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rPr>
      </w:pPr>
      <w: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10-06 191218.png屏幕截图 2024-10-06 19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06 191218.png屏幕截图 2024-10-06 191218"/>
                    <pic:cNvPicPr>
                      <a:picLocks noChangeAspect="1"/>
                    </pic:cNvPicPr>
                  </pic:nvPicPr>
                  <pic:blipFill>
                    <a:blip r:embed="rId6"/>
                    <a:srcRect l="276" r="276"/>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eastAsia="zh-CN"/>
        </w:rPr>
        <w:t>有人落水了！：老年男性医疗救助指南</w:t>
      </w:r>
      <w:r>
        <w:rPr>
          <w:rFonts w:hint="eastAsia"/>
          <w:b/>
          <w:bCs/>
          <w:color w:val="000000"/>
          <w:szCs w:val="21"/>
        </w:rPr>
        <w:t>》</w:t>
      </w:r>
    </w:p>
    <w:p w14:paraId="139DC89A">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Man Overboard!: A Medical Lifeline for the Aging Male</w:t>
      </w:r>
    </w:p>
    <w:p w14:paraId="579FBB47">
      <w:pPr>
        <w:tabs>
          <w:tab w:val="left" w:pos="341"/>
          <w:tab w:val="left" w:pos="5235"/>
        </w:tabs>
        <w:rPr>
          <w:b/>
          <w:bCs/>
          <w:color w:val="000000"/>
          <w:szCs w:val="21"/>
        </w:rPr>
      </w:pPr>
      <w:r>
        <w:rPr>
          <w:b/>
          <w:bCs/>
          <w:color w:val="000000"/>
          <w:szCs w:val="21"/>
        </w:rPr>
        <w:t>作    者：</w:t>
      </w:r>
      <w:r>
        <w:rPr>
          <w:rFonts w:hint="eastAsia"/>
          <w:b/>
          <w:bCs/>
          <w:color w:val="000000"/>
          <w:szCs w:val="21"/>
        </w:rPr>
        <w:t>Dr. Craig Bowron MD FACP</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14:paraId="3729B345">
      <w:pPr>
        <w:tabs>
          <w:tab w:val="left" w:pos="341"/>
          <w:tab w:val="left" w:pos="5235"/>
        </w:tabs>
        <w:rPr>
          <w:rFonts w:hint="eastAsia"/>
          <w:b/>
          <w:bCs/>
          <w:color w:val="000000"/>
          <w:szCs w:val="21"/>
          <w:lang w:val="en-US" w:eastAsia="zh-CN"/>
        </w:rPr>
      </w:pPr>
      <w:r>
        <w:rPr>
          <w:b/>
          <w:bCs/>
          <w:color w:val="000000"/>
          <w:szCs w:val="21"/>
        </w:rPr>
        <w:t>出 版 社：</w:t>
      </w:r>
      <w:r>
        <w:rPr>
          <w:rFonts w:hint="eastAsia"/>
          <w:b/>
          <w:bCs/>
          <w:color w:val="000000"/>
          <w:szCs w:val="21"/>
          <w:lang w:val="en-US" w:eastAsia="zh-CN"/>
        </w:rPr>
        <w:t>Mayo Clinic Press</w:t>
      </w:r>
    </w:p>
    <w:p w14:paraId="5653D7F2">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lang w:val="en-US" w:eastAsia="zh-CN"/>
        </w:rPr>
        <w:t>Marco Rodino Agency/</w:t>
      </w:r>
      <w:r>
        <w:rPr>
          <w:b/>
          <w:bCs/>
          <w:color w:val="000000"/>
          <w:szCs w:val="21"/>
        </w:rPr>
        <w:t>ANA/</w:t>
      </w:r>
      <w:r>
        <w:rPr>
          <w:rFonts w:hint="eastAsia"/>
          <w:b/>
          <w:bCs/>
          <w:color w:val="000000"/>
          <w:szCs w:val="21"/>
          <w:lang w:val="en-US" w:eastAsia="zh-CN"/>
        </w:rPr>
        <w:t>Jessica Wu</w:t>
      </w:r>
    </w:p>
    <w:p w14:paraId="76F62765">
      <w:pPr>
        <w:tabs>
          <w:tab w:val="left" w:pos="341"/>
          <w:tab w:val="left" w:pos="5235"/>
        </w:tabs>
        <w:rPr>
          <w:rFonts w:hint="eastAsia"/>
          <w:b/>
          <w:bCs/>
          <w:color w:val="000000"/>
          <w:szCs w:val="21"/>
        </w:rPr>
      </w:pPr>
      <w:r>
        <w:rPr>
          <w:b/>
          <w:bCs/>
          <w:color w:val="000000"/>
          <w:szCs w:val="21"/>
        </w:rPr>
        <w:t>页    数：</w:t>
      </w:r>
      <w:r>
        <w:rPr>
          <w:rFonts w:hint="eastAsia"/>
          <w:b/>
          <w:bCs/>
          <w:color w:val="000000"/>
          <w:szCs w:val="21"/>
          <w:lang w:val="en-US" w:eastAsia="zh-CN"/>
        </w:rPr>
        <w:t>300</w:t>
      </w:r>
      <w:r>
        <w:rPr>
          <w:rFonts w:hint="eastAsia"/>
          <w:b/>
          <w:bCs/>
          <w:color w:val="000000"/>
          <w:szCs w:val="21"/>
        </w:rPr>
        <w:t>页</w:t>
      </w:r>
    </w:p>
    <w:p w14:paraId="13164844">
      <w:pPr>
        <w:tabs>
          <w:tab w:val="left" w:pos="341"/>
          <w:tab w:val="left" w:pos="5235"/>
        </w:tabs>
        <w:rPr>
          <w:b/>
          <w:bCs/>
          <w:color w:val="000000"/>
          <w:szCs w:val="21"/>
        </w:rPr>
      </w:pPr>
      <w:r>
        <w:rPr>
          <w:b/>
          <w:bCs/>
          <w:color w:val="000000"/>
          <w:szCs w:val="21"/>
        </w:rPr>
        <w:t>出版时间：202</w:t>
      </w:r>
      <w:r>
        <w:rPr>
          <w:rFonts w:hint="eastAsia"/>
          <w:b/>
          <w:bCs/>
          <w:color w:val="000000"/>
          <w:szCs w:val="21"/>
          <w:lang w:val="en-US" w:eastAsia="zh-CN"/>
        </w:rPr>
        <w:t>2</w:t>
      </w:r>
      <w:r>
        <w:rPr>
          <w:b/>
          <w:bCs/>
          <w:color w:val="000000"/>
          <w:szCs w:val="21"/>
        </w:rPr>
        <w:t>年</w:t>
      </w:r>
      <w:r>
        <w:rPr>
          <w:rFonts w:hint="eastAsia"/>
          <w:b/>
          <w:bCs/>
          <w:color w:val="000000"/>
          <w:szCs w:val="21"/>
          <w:lang w:val="en-US" w:eastAsia="zh-CN"/>
        </w:rPr>
        <w:t>10</w:t>
      </w:r>
      <w:r>
        <w:rPr>
          <w:b/>
          <w:bCs/>
          <w:color w:val="000000"/>
          <w:szCs w:val="21"/>
        </w:rPr>
        <w:t>月</w:t>
      </w:r>
    </w:p>
    <w:p w14:paraId="4CD5E38E">
      <w:pPr>
        <w:rPr>
          <w:b/>
          <w:bCs/>
          <w:color w:val="000000"/>
        </w:rPr>
      </w:pPr>
      <w:r>
        <w:rPr>
          <w:b/>
          <w:bCs/>
          <w:color w:val="000000"/>
        </w:rPr>
        <w:t>代理地区：中国大陆、台湾</w:t>
      </w:r>
    </w:p>
    <w:p w14:paraId="22596807">
      <w:pPr>
        <w:tabs>
          <w:tab w:val="left" w:pos="341"/>
          <w:tab w:val="left" w:pos="5235"/>
        </w:tabs>
        <w:rPr>
          <w:rFonts w:hint="eastAsia"/>
          <w:b/>
          <w:bCs/>
          <w:szCs w:val="21"/>
        </w:rPr>
      </w:pPr>
      <w:r>
        <w:rPr>
          <w:b/>
          <w:bCs/>
          <w:szCs w:val="21"/>
        </w:rPr>
        <w:t>审读资料：电子稿</w:t>
      </w:r>
    </w:p>
    <w:p w14:paraId="325CF91C">
      <w:pPr>
        <w:tabs>
          <w:tab w:val="left" w:pos="341"/>
          <w:tab w:val="left" w:pos="5235"/>
        </w:tabs>
        <w:rPr>
          <w:rFonts w:hint="eastAsia" w:eastAsia="宋体"/>
          <w:b/>
          <w:bCs/>
          <w:szCs w:val="21"/>
          <w:lang w:val="en-US" w:eastAsia="zh-CN"/>
        </w:rPr>
      </w:pPr>
      <w:r>
        <w:rPr>
          <w:b/>
          <w:bCs/>
          <w:szCs w:val="21"/>
        </w:rPr>
        <w:t>类    型：</w:t>
      </w:r>
      <w:r>
        <w:rPr>
          <w:rFonts w:hint="eastAsia"/>
          <w:b/>
          <w:bCs/>
          <w:szCs w:val="21"/>
          <w:lang w:val="en-US" w:eastAsia="zh-CN"/>
        </w:rPr>
        <w:t>保健</w:t>
      </w:r>
    </w:p>
    <w:p w14:paraId="2EF9B8A4">
      <w:pPr>
        <w:rPr>
          <w:rFonts w:hint="default" w:ascii="Times New Roman" w:hAnsi="Times New Roman" w:cs="Times New Roman"/>
          <w:b/>
          <w:bCs/>
          <w:color w:val="FF0000"/>
          <w:spacing w:val="-3"/>
          <w:sz w:val="21"/>
          <w:szCs w:val="21"/>
          <w:shd w:val="clear" w:color="auto" w:fill="FFFFFF"/>
          <w:vertAlign w:val="baseline"/>
        </w:rPr>
      </w:pPr>
      <w:r>
        <w:rPr>
          <w:rFonts w:hint="default" w:ascii="Times New Roman" w:hAnsi="Times New Roman" w:cs="Times New Roman"/>
          <w:b/>
          <w:bCs/>
          <w:color w:val="FF0000"/>
          <w:spacing w:val="-3"/>
          <w:sz w:val="21"/>
          <w:szCs w:val="21"/>
          <w:shd w:val="clear" w:color="auto" w:fill="FFFFFF"/>
          <w:vertAlign w:val="baseline"/>
        </w:rPr>
        <w:t>#22 in Male Impotence</w:t>
      </w:r>
    </w:p>
    <w:p w14:paraId="7818F87E">
      <w:pPr>
        <w:rPr>
          <w:rFonts w:hint="default" w:ascii="Times New Roman" w:hAnsi="Times New Roman" w:cs="Times New Roman"/>
          <w:b/>
          <w:bCs/>
          <w:color w:val="FF0000"/>
          <w:spacing w:val="-3"/>
          <w:sz w:val="21"/>
          <w:szCs w:val="21"/>
          <w:shd w:val="clear" w:color="auto" w:fill="FFFFFF"/>
          <w:vertAlign w:val="baseline"/>
        </w:rPr>
      </w:pPr>
      <w:r>
        <w:rPr>
          <w:rFonts w:hint="default" w:ascii="Times New Roman" w:hAnsi="Times New Roman" w:cs="Times New Roman"/>
          <w:b/>
          <w:bCs/>
          <w:color w:val="FF0000"/>
          <w:spacing w:val="-3"/>
          <w:sz w:val="21"/>
          <w:szCs w:val="21"/>
          <w:shd w:val="clear" w:color="auto" w:fill="FFFFFF"/>
          <w:vertAlign w:val="baseline"/>
        </w:rPr>
        <w:t>#22 in Prostate Disease (Books)</w:t>
      </w:r>
    </w:p>
    <w:p w14:paraId="52C74D97">
      <w:pPr>
        <w:rPr>
          <w:rFonts w:hint="eastAsia" w:ascii="Arial" w:hAnsi="Arial" w:cs="Arial"/>
          <w:b/>
          <w:bCs/>
          <w:color w:val="000000"/>
          <w:spacing w:val="-3"/>
          <w:sz w:val="11"/>
          <w:szCs w:val="11"/>
          <w:shd w:val="clear" w:color="auto" w:fill="FFFFFF"/>
        </w:rPr>
      </w:pPr>
      <w:bookmarkStart w:id="1" w:name="_GoBack"/>
      <w:bookmarkEnd w:id="1"/>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40D75C43">
      <w:pPr>
        <w:ind w:firstLine="420" w:firstLineChars="200"/>
        <w:rPr>
          <w:rFonts w:hint="eastAsia"/>
          <w:bCs/>
          <w:kern w:val="0"/>
          <w:szCs w:val="21"/>
        </w:rPr>
      </w:pPr>
      <w:r>
        <w:rPr>
          <w:rFonts w:hint="eastAsia"/>
          <w:bCs/>
          <w:kern w:val="0"/>
          <w:szCs w:val="21"/>
        </w:rPr>
        <w:t>《有人落水了！：老年男性医疗救助指南》是一本幽默而权威的手册，旨在帮助每位男性理解自己的健康，过上更好的生活。面对健康问题，很多男性常常感到无所适从，尽管我们并不愚蠢，但往往对健康缺乏兴趣。受到睾酮的影响，我们自我安慰“我很好，因此会继续很好，这很好。”而当我们终于鼓起勇气去看医生时，发现即便是好医生也常常忽略我们对医学术语的理解能力。</w:t>
      </w:r>
    </w:p>
    <w:p w14:paraId="23C2B9FA">
      <w:pPr>
        <w:rPr>
          <w:rFonts w:hint="eastAsia"/>
          <w:bCs/>
          <w:kern w:val="0"/>
          <w:szCs w:val="21"/>
        </w:rPr>
      </w:pPr>
    </w:p>
    <w:p w14:paraId="24ABB4E3">
      <w:pPr>
        <w:ind w:firstLine="420" w:firstLineChars="200"/>
        <w:rPr>
          <w:rFonts w:hint="eastAsia"/>
          <w:bCs/>
          <w:kern w:val="0"/>
          <w:szCs w:val="21"/>
        </w:rPr>
      </w:pPr>
      <w:r>
        <w:rPr>
          <w:rFonts w:hint="eastAsia"/>
          <w:bCs/>
          <w:kern w:val="0"/>
          <w:szCs w:val="21"/>
        </w:rPr>
        <w:t>了解健康并不</w:t>
      </w:r>
      <w:r>
        <w:rPr>
          <w:rFonts w:hint="eastAsia"/>
          <w:bCs/>
          <w:kern w:val="0"/>
          <w:szCs w:val="21"/>
          <w:lang w:val="en-US" w:eastAsia="zh-CN"/>
        </w:rPr>
        <w:t>一定</w:t>
      </w:r>
      <w:r>
        <w:rPr>
          <w:rFonts w:hint="eastAsia"/>
          <w:bCs/>
          <w:kern w:val="0"/>
          <w:szCs w:val="21"/>
        </w:rPr>
        <w:t>是枯燥乏味的，这本从头到脚的指南提供了实用的建议，让</w:t>
      </w:r>
      <w:r>
        <w:rPr>
          <w:rFonts w:hint="eastAsia"/>
          <w:bCs/>
          <w:kern w:val="0"/>
          <w:szCs w:val="21"/>
          <w:lang w:val="en-US" w:eastAsia="zh-CN"/>
        </w:rPr>
        <w:t>您</w:t>
      </w:r>
      <w:r>
        <w:rPr>
          <w:rFonts w:hint="eastAsia"/>
          <w:bCs/>
          <w:kern w:val="0"/>
          <w:szCs w:val="21"/>
        </w:rPr>
        <w:t>能够关注健康并采取行动。书中的章节如“对可可麦片情有独钟”、“男性更年期”、“性锻炼”和“动起来或失去它”，将教</w:t>
      </w:r>
      <w:r>
        <w:rPr>
          <w:rFonts w:hint="eastAsia"/>
          <w:bCs/>
          <w:kern w:val="0"/>
          <w:szCs w:val="21"/>
          <w:lang w:val="en-US" w:eastAsia="zh-CN"/>
        </w:rPr>
        <w:t>您</w:t>
      </w:r>
      <w:r>
        <w:rPr>
          <w:rFonts w:hint="eastAsia"/>
          <w:bCs/>
          <w:kern w:val="0"/>
          <w:szCs w:val="21"/>
        </w:rPr>
        <w:t>如何：</w:t>
      </w:r>
    </w:p>
    <w:p w14:paraId="1D0503BA">
      <w:pPr>
        <w:rPr>
          <w:rFonts w:hint="eastAsia"/>
          <w:bCs/>
          <w:kern w:val="0"/>
          <w:szCs w:val="21"/>
        </w:rPr>
      </w:pPr>
    </w:p>
    <w:p w14:paraId="74A02561">
      <w:pPr>
        <w:numPr>
          <w:ilvl w:val="0"/>
          <w:numId w:val="2"/>
        </w:numPr>
        <w:ind w:left="420" w:leftChars="0" w:hanging="420" w:firstLineChars="0"/>
        <w:rPr>
          <w:rFonts w:hint="eastAsia"/>
          <w:bCs/>
          <w:kern w:val="0"/>
          <w:szCs w:val="21"/>
        </w:rPr>
      </w:pPr>
      <w:r>
        <w:rPr>
          <w:rFonts w:hint="eastAsia"/>
          <w:bCs/>
          <w:kern w:val="0"/>
          <w:szCs w:val="21"/>
        </w:rPr>
        <w:t>正确饮食，有效锻炼，管理体重</w:t>
      </w:r>
    </w:p>
    <w:p w14:paraId="654E308F">
      <w:pPr>
        <w:numPr>
          <w:ilvl w:val="0"/>
          <w:numId w:val="2"/>
        </w:numPr>
        <w:ind w:left="420" w:leftChars="0" w:hanging="420" w:firstLineChars="0"/>
        <w:rPr>
          <w:rFonts w:hint="eastAsia"/>
          <w:bCs/>
          <w:kern w:val="0"/>
          <w:szCs w:val="21"/>
        </w:rPr>
      </w:pPr>
      <w:r>
        <w:rPr>
          <w:rFonts w:hint="eastAsia"/>
          <w:bCs/>
          <w:kern w:val="0"/>
          <w:szCs w:val="21"/>
        </w:rPr>
        <w:t>识别心脏病风险，减轻压力，处理背痛</w:t>
      </w:r>
    </w:p>
    <w:p w14:paraId="3C1962AF">
      <w:pPr>
        <w:numPr>
          <w:ilvl w:val="0"/>
          <w:numId w:val="2"/>
        </w:numPr>
        <w:ind w:left="420" w:leftChars="0" w:hanging="420" w:firstLineChars="0"/>
        <w:rPr>
          <w:rFonts w:hint="eastAsia"/>
          <w:bCs/>
          <w:kern w:val="0"/>
          <w:szCs w:val="21"/>
        </w:rPr>
      </w:pPr>
      <w:r>
        <w:rPr>
          <w:rFonts w:hint="eastAsia"/>
          <w:bCs/>
          <w:kern w:val="0"/>
          <w:szCs w:val="21"/>
        </w:rPr>
        <w:t>避免男性常见的三种癌症，了解自己的睾酮水平</w:t>
      </w:r>
    </w:p>
    <w:p w14:paraId="288CD949">
      <w:pPr>
        <w:numPr>
          <w:ilvl w:val="0"/>
          <w:numId w:val="2"/>
        </w:numPr>
        <w:ind w:left="420" w:leftChars="0" w:hanging="420" w:firstLineChars="0"/>
        <w:rPr>
          <w:rFonts w:hint="eastAsia"/>
          <w:bCs/>
          <w:kern w:val="0"/>
          <w:szCs w:val="21"/>
        </w:rPr>
      </w:pPr>
      <w:r>
        <w:rPr>
          <w:rFonts w:hint="eastAsia"/>
          <w:bCs/>
          <w:kern w:val="0"/>
          <w:szCs w:val="21"/>
        </w:rPr>
        <w:t>应对卧室挑战，处理脱发，以及优雅地面对衰老</w:t>
      </w:r>
    </w:p>
    <w:p w14:paraId="2CCDE032">
      <w:pPr>
        <w:rPr>
          <w:rFonts w:hint="eastAsia"/>
          <w:bCs/>
          <w:kern w:val="0"/>
          <w:szCs w:val="21"/>
        </w:rPr>
      </w:pPr>
    </w:p>
    <w:p w14:paraId="2686A36B">
      <w:pPr>
        <w:ind w:firstLine="420" w:firstLineChars="200"/>
        <w:rPr>
          <w:rFonts w:hint="eastAsia"/>
          <w:bCs/>
          <w:kern w:val="0"/>
          <w:szCs w:val="21"/>
          <w:lang w:val="en-US" w:eastAsia="zh-CN"/>
        </w:rPr>
      </w:pPr>
      <w:r>
        <w:rPr>
          <w:rFonts w:hint="eastAsia"/>
          <w:bCs/>
          <w:kern w:val="0"/>
          <w:szCs w:val="21"/>
        </w:rPr>
        <w:t>这本书适合所有男性，无论其种族、体重指数、发型、鞋码或运动偏好。</w:t>
      </w:r>
      <w:r>
        <w:rPr>
          <w:rFonts w:hint="eastAsia"/>
          <w:bCs/>
          <w:kern w:val="0"/>
          <w:szCs w:val="21"/>
          <w:lang w:val="en-US" w:eastAsia="zh-CN"/>
        </w:rPr>
        <w:t>男性们可以</w:t>
      </w:r>
      <w:r>
        <w:rPr>
          <w:rFonts w:hint="eastAsia"/>
          <w:bCs/>
          <w:kern w:val="0"/>
          <w:szCs w:val="21"/>
        </w:rPr>
        <w:t>将其视为下次体检的终极检查清单。准备好饮料和一件薄薄的纸</w:t>
      </w:r>
      <w:r>
        <w:rPr>
          <w:rFonts w:hint="eastAsia"/>
          <w:bCs/>
          <w:kern w:val="0"/>
          <w:szCs w:val="21"/>
          <w:lang w:val="en-US" w:eastAsia="zh-CN"/>
        </w:rPr>
        <w:t>外套</w:t>
      </w:r>
      <w:r>
        <w:rPr>
          <w:rFonts w:hint="eastAsia"/>
          <w:bCs/>
          <w:kern w:val="0"/>
          <w:szCs w:val="21"/>
        </w:rPr>
        <w:t>，让我们开始吧！</w:t>
      </w:r>
    </w:p>
    <w:p w14:paraId="6395B023">
      <w:pPr>
        <w:rPr>
          <w:rFonts w:hint="eastAsia"/>
          <w:bCs/>
          <w:kern w:val="0"/>
          <w:szCs w:val="21"/>
          <w:lang w:val="en-US" w:eastAsia="zh-CN"/>
        </w:rPr>
      </w:pPr>
    </w:p>
    <w:p w14:paraId="0488A498">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36E43EEF">
      <w:pPr>
        <w:ind w:right="420" w:firstLine="422" w:firstLineChars="200"/>
        <w:rPr>
          <w:rFonts w:hint="eastAsia"/>
          <w:b w:val="0"/>
          <w:bCs w:val="0"/>
          <w:color w:val="000000"/>
          <w:szCs w:val="21"/>
        </w:rPr>
      </w:pPr>
      <w:r>
        <w:rPr>
          <w:rFonts w:hint="eastAsia"/>
          <w:b/>
          <w:bCs/>
          <w:color w:val="000000"/>
          <w:szCs w:val="21"/>
        </w:rPr>
        <w:t>克雷格·博温（Craig Bowron）</w:t>
      </w:r>
      <w:r>
        <w:rPr>
          <w:rFonts w:hint="eastAsia"/>
          <w:b w:val="0"/>
          <w:bCs w:val="0"/>
          <w:color w:val="000000"/>
          <w:szCs w:val="21"/>
        </w:rPr>
        <w:t>是一名</w:t>
      </w:r>
      <w:r>
        <w:rPr>
          <w:rFonts w:hint="eastAsia"/>
          <w:b w:val="0"/>
          <w:bCs w:val="0"/>
          <w:color w:val="000000"/>
          <w:szCs w:val="21"/>
          <w:lang w:val="en-US" w:eastAsia="zh-CN"/>
        </w:rPr>
        <w:t>医学博士、</w:t>
      </w:r>
      <w:r>
        <w:rPr>
          <w:rFonts w:hint="eastAsia"/>
          <w:b w:val="0"/>
          <w:bCs w:val="0"/>
          <w:color w:val="000000"/>
          <w:szCs w:val="21"/>
        </w:rPr>
        <w:t>执业医生和认证内科医生。他在明尼苏达大学医学院与一年级医学生合作，并在明尼阿波利斯的阿博特诺斯特医院的内科住院医生培训项目中培训住院医生。他曾在双城地区的</w:t>
      </w:r>
      <w:r>
        <w:rPr>
          <w:rFonts w:hint="eastAsia"/>
          <w:b w:val="0"/>
          <w:bCs w:val="0"/>
          <w:color w:val="000000"/>
          <w:szCs w:val="21"/>
          <w:lang w:val="en-US" w:eastAsia="zh-CN"/>
        </w:rPr>
        <w:t>广播电台</w:t>
      </w:r>
      <w:r>
        <w:rPr>
          <w:rFonts w:hint="eastAsia"/>
          <w:b w:val="0"/>
          <w:bCs w:val="0"/>
          <w:color w:val="000000"/>
          <w:szCs w:val="21"/>
        </w:rPr>
        <w:t>附属机构露面，并经常作为嘉宾和评论员出现在明尼苏达公共广播电台的《晨间报道》和《</w:t>
      </w:r>
      <w:r>
        <w:rPr>
          <w:rFonts w:hint="eastAsia"/>
          <w:b w:val="0"/>
          <w:bCs w:val="0"/>
          <w:color w:val="000000"/>
          <w:szCs w:val="21"/>
          <w:lang w:val="en-US" w:eastAsia="zh-CN"/>
        </w:rPr>
        <w:t>凯莉米勒</w:t>
      </w:r>
      <w:r>
        <w:rPr>
          <w:rFonts w:hint="eastAsia"/>
          <w:b w:val="0"/>
          <w:bCs w:val="0"/>
          <w:color w:val="000000"/>
          <w:szCs w:val="21"/>
        </w:rPr>
        <w:t>新闻》。他在多场健康会议上发言，其文章曾刊登于《福布斯》、《Slate》、《华盛顿邮报》、《哈芬顿邮报》、《KevinMD.com》、《MarketWatch》、《Next Avenue》、《明尼苏达月刊》和《MinnPost》等媒体。</w:t>
      </w:r>
    </w:p>
    <w:p w14:paraId="5FC3BA93">
      <w:pPr>
        <w:ind w:right="420"/>
        <w:rPr>
          <w:rFonts w:hint="eastAsia"/>
          <w:b w:val="0"/>
          <w:bCs w:val="0"/>
          <w:color w:val="000000"/>
          <w:szCs w:val="21"/>
        </w:rPr>
      </w:pPr>
    </w:p>
    <w:p w14:paraId="4C4D0F39">
      <w:pPr>
        <w:ind w:right="420" w:firstLine="420" w:firstLineChars="200"/>
        <w:rPr>
          <w:rFonts w:hint="eastAsia"/>
          <w:b w:val="0"/>
          <w:bCs w:val="0"/>
          <w:color w:val="000000"/>
          <w:szCs w:val="21"/>
          <w:lang w:val="en-US" w:eastAsia="zh-CN"/>
        </w:rPr>
      </w:pPr>
      <w:r>
        <w:rPr>
          <w:rFonts w:hint="eastAsia"/>
          <w:b w:val="0"/>
          <w:bCs w:val="0"/>
          <w:color w:val="000000"/>
          <w:szCs w:val="21"/>
        </w:rPr>
        <w:t>明尼苏达州专业记者协会授予他“头版奖”，而明尼苏达杂志和出版协会将他在《明尼苏达月刊》的专栏评为60,000多份发行杂志</w:t>
      </w:r>
      <w:r>
        <w:rPr>
          <w:rFonts w:hint="eastAsia"/>
          <w:b w:val="0"/>
          <w:bCs w:val="0"/>
          <w:color w:val="000000"/>
          <w:szCs w:val="21"/>
          <w:lang w:val="en-US" w:eastAsia="zh-CN"/>
        </w:rPr>
        <w:t>中</w:t>
      </w:r>
      <w:r>
        <w:rPr>
          <w:rFonts w:hint="eastAsia"/>
          <w:b w:val="0"/>
          <w:bCs w:val="0"/>
          <w:color w:val="000000"/>
          <w:szCs w:val="21"/>
        </w:rPr>
        <w:t>的最佳综合兴趣专栏。作为健康护理记者协会的成员和美国内科医师学会的会员，博温博士居住在明尼阿波利斯的圣保罗。您可以访问他的网站：CraigBowronMD.com。</w:t>
      </w:r>
    </w:p>
    <w:p w14:paraId="3789347D">
      <w:pPr>
        <w:ind w:right="420"/>
        <w:rPr>
          <w:rFonts w:hint="eastAsia"/>
          <w:b/>
          <w:bCs/>
          <w:color w:val="000000"/>
          <w:szCs w:val="21"/>
          <w:lang w:val="en-US" w:eastAsia="zh-CN"/>
        </w:rPr>
      </w:pPr>
    </w:p>
    <w:p w14:paraId="5331DA7D">
      <w:pPr>
        <w:ind w:right="420"/>
        <w:rPr>
          <w:rFonts w:hint="eastAsia"/>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3A5387D3">
      <w:pPr>
        <w:ind w:right="420"/>
        <w:rPr>
          <w:rFonts w:hint="eastAsia"/>
          <w:b w:val="0"/>
          <w:bCs w:val="0"/>
          <w:color w:val="000000"/>
          <w:szCs w:val="21"/>
          <w:lang w:val="en-US" w:eastAsia="zh-CN"/>
        </w:rPr>
      </w:pPr>
      <w:r>
        <w:rPr>
          <w:rFonts w:hint="eastAsia"/>
          <w:b w:val="0"/>
          <w:bCs w:val="0"/>
          <w:color w:val="000000"/>
          <w:szCs w:val="21"/>
          <w:lang w:val="en-US" w:eastAsia="zh-CN"/>
        </w:rPr>
        <w:t>序言：一位医学中立者对中年男性的处方</w:t>
      </w:r>
    </w:p>
    <w:p w14:paraId="4D243403">
      <w:pPr>
        <w:ind w:right="420"/>
        <w:rPr>
          <w:rFonts w:hint="eastAsia"/>
          <w:b w:val="0"/>
          <w:bCs w:val="0"/>
          <w:color w:val="000000"/>
          <w:szCs w:val="21"/>
          <w:lang w:val="en-US" w:eastAsia="zh-CN"/>
        </w:rPr>
      </w:pPr>
    </w:p>
    <w:p w14:paraId="0068FB30">
      <w:pPr>
        <w:numPr>
          <w:ilvl w:val="0"/>
          <w:numId w:val="3"/>
        </w:numPr>
        <w:ind w:right="420"/>
        <w:rPr>
          <w:rFonts w:hint="eastAsia"/>
          <w:b w:val="0"/>
          <w:bCs w:val="0"/>
          <w:color w:val="000000"/>
          <w:szCs w:val="21"/>
          <w:lang w:val="en-US" w:eastAsia="zh-CN"/>
        </w:rPr>
      </w:pPr>
      <w:r>
        <w:rPr>
          <w:rFonts w:hint="eastAsia"/>
          <w:b w:val="0"/>
          <w:bCs w:val="0"/>
          <w:color w:val="000000"/>
          <w:szCs w:val="21"/>
          <w:lang w:val="en-US" w:eastAsia="zh-CN"/>
        </w:rPr>
        <w:t>男性更年期</w:t>
      </w:r>
    </w:p>
    <w:p w14:paraId="11068853">
      <w:pPr>
        <w:numPr>
          <w:ilvl w:val="0"/>
          <w:numId w:val="0"/>
        </w:numPr>
        <w:ind w:right="420" w:rightChars="0"/>
        <w:rPr>
          <w:rFonts w:hint="eastAsia"/>
          <w:b w:val="0"/>
          <w:bCs w:val="0"/>
          <w:color w:val="000000"/>
          <w:szCs w:val="21"/>
          <w:lang w:val="en-US" w:eastAsia="zh-CN"/>
        </w:rPr>
      </w:pPr>
      <w:r>
        <w:rPr>
          <w:rFonts w:hint="eastAsia"/>
          <w:b w:val="0"/>
          <w:bCs w:val="0"/>
          <w:color w:val="000000"/>
          <w:szCs w:val="21"/>
          <w:lang w:val="en-US" w:eastAsia="zh-CN"/>
        </w:rPr>
        <w:t>“完成事务的时代”引发了一个阴暗的问题：“这是睾酮不足吗？”</w:t>
      </w:r>
    </w:p>
    <w:p w14:paraId="3EF09BEF">
      <w:pPr>
        <w:ind w:right="420"/>
        <w:rPr>
          <w:rFonts w:hint="eastAsia"/>
          <w:b w:val="0"/>
          <w:bCs w:val="0"/>
          <w:color w:val="000000"/>
          <w:szCs w:val="21"/>
          <w:lang w:val="en-US" w:eastAsia="zh-CN"/>
        </w:rPr>
      </w:pPr>
    </w:p>
    <w:p w14:paraId="18158150">
      <w:pPr>
        <w:numPr>
          <w:ilvl w:val="0"/>
          <w:numId w:val="3"/>
        </w:numPr>
        <w:ind w:left="0" w:leftChars="0" w:right="420" w:firstLine="0" w:firstLineChars="0"/>
        <w:rPr>
          <w:rFonts w:hint="eastAsia"/>
          <w:b w:val="0"/>
          <w:bCs w:val="0"/>
          <w:color w:val="000000"/>
          <w:szCs w:val="21"/>
          <w:lang w:val="en-US" w:eastAsia="zh-CN"/>
        </w:rPr>
      </w:pPr>
      <w:r>
        <w:rPr>
          <w:rFonts w:hint="eastAsia"/>
          <w:b w:val="0"/>
          <w:bCs w:val="0"/>
          <w:color w:val="000000"/>
          <w:szCs w:val="21"/>
          <w:lang w:val="en-US" w:eastAsia="zh-CN"/>
        </w:rPr>
        <w:t>睾酮故事</w:t>
      </w:r>
    </w:p>
    <w:p w14:paraId="24990DD1">
      <w:pPr>
        <w:numPr>
          <w:ilvl w:val="0"/>
          <w:numId w:val="0"/>
        </w:numPr>
        <w:ind w:leftChars="0" w:right="420" w:rightChars="0"/>
        <w:rPr>
          <w:rFonts w:hint="eastAsia"/>
          <w:b w:val="0"/>
          <w:bCs w:val="0"/>
          <w:color w:val="000000"/>
          <w:szCs w:val="21"/>
          <w:lang w:val="en-US" w:eastAsia="zh-CN"/>
        </w:rPr>
      </w:pPr>
      <w:r>
        <w:rPr>
          <w:rFonts w:hint="eastAsia"/>
          <w:b w:val="0"/>
          <w:bCs w:val="0"/>
          <w:color w:val="000000"/>
          <w:szCs w:val="21"/>
          <w:lang w:val="en-US" w:eastAsia="zh-CN"/>
        </w:rPr>
        <w:t>Y染色体的变革力量，以及性激素的复杂世界</w:t>
      </w:r>
    </w:p>
    <w:p w14:paraId="1CD13109">
      <w:pPr>
        <w:ind w:right="420"/>
        <w:rPr>
          <w:rFonts w:hint="eastAsia"/>
          <w:b w:val="0"/>
          <w:bCs w:val="0"/>
          <w:color w:val="000000"/>
          <w:szCs w:val="21"/>
          <w:lang w:val="en-US" w:eastAsia="zh-CN"/>
        </w:rPr>
      </w:pPr>
    </w:p>
    <w:p w14:paraId="489197F4">
      <w:pPr>
        <w:numPr>
          <w:ilvl w:val="0"/>
          <w:numId w:val="3"/>
        </w:numPr>
        <w:ind w:left="0" w:leftChars="0" w:right="420" w:firstLine="0" w:firstLineChars="0"/>
        <w:rPr>
          <w:rFonts w:hint="eastAsia"/>
          <w:b w:val="0"/>
          <w:bCs w:val="0"/>
          <w:color w:val="000000"/>
          <w:szCs w:val="21"/>
          <w:lang w:val="en-US" w:eastAsia="zh-CN"/>
        </w:rPr>
      </w:pPr>
      <w:r>
        <w:rPr>
          <w:rFonts w:hint="eastAsia"/>
          <w:b w:val="0"/>
          <w:bCs w:val="0"/>
          <w:color w:val="000000"/>
          <w:szCs w:val="21"/>
          <w:lang w:val="en-US" w:eastAsia="zh-CN"/>
        </w:rPr>
        <w:t>性期望</w:t>
      </w:r>
    </w:p>
    <w:p w14:paraId="43F766CE">
      <w:pPr>
        <w:numPr>
          <w:ilvl w:val="0"/>
          <w:numId w:val="0"/>
        </w:numPr>
        <w:ind w:leftChars="0" w:right="420" w:rightChars="0"/>
        <w:rPr>
          <w:rFonts w:hint="eastAsia"/>
          <w:b w:val="0"/>
          <w:bCs w:val="0"/>
          <w:color w:val="000000"/>
          <w:szCs w:val="21"/>
          <w:lang w:val="en-US" w:eastAsia="zh-CN"/>
        </w:rPr>
      </w:pPr>
      <w:r>
        <w:rPr>
          <w:rFonts w:hint="eastAsia"/>
          <w:b w:val="0"/>
          <w:bCs w:val="0"/>
          <w:color w:val="000000"/>
          <w:szCs w:val="21"/>
          <w:lang w:val="en-US" w:eastAsia="zh-CN"/>
        </w:rPr>
        <w:t>开关式的：勃起功能障碍与阴茎力量产业的崛起</w:t>
      </w:r>
    </w:p>
    <w:p w14:paraId="61DA42E9">
      <w:pPr>
        <w:ind w:right="420"/>
        <w:rPr>
          <w:rFonts w:hint="eastAsia"/>
          <w:b w:val="0"/>
          <w:bCs w:val="0"/>
          <w:color w:val="000000"/>
          <w:szCs w:val="21"/>
          <w:lang w:val="en-US" w:eastAsia="zh-CN"/>
        </w:rPr>
      </w:pPr>
    </w:p>
    <w:p w14:paraId="020BF469">
      <w:pPr>
        <w:ind w:right="420"/>
        <w:rPr>
          <w:rFonts w:hint="eastAsia"/>
          <w:b w:val="0"/>
          <w:bCs w:val="0"/>
          <w:color w:val="000000"/>
          <w:szCs w:val="21"/>
          <w:lang w:val="en-US" w:eastAsia="zh-CN"/>
        </w:rPr>
      </w:pPr>
      <w:r>
        <w:rPr>
          <w:rFonts w:hint="eastAsia"/>
          <w:b w:val="0"/>
          <w:bCs w:val="0"/>
          <w:color w:val="000000"/>
          <w:szCs w:val="21"/>
          <w:lang w:val="en-US" w:eastAsia="zh-CN"/>
        </w:rPr>
        <w:t>第四章 光头好看，但健康吗？</w:t>
      </w:r>
    </w:p>
    <w:p w14:paraId="191EBA3D">
      <w:pPr>
        <w:ind w:right="420"/>
        <w:rPr>
          <w:rFonts w:hint="eastAsia"/>
          <w:b w:val="0"/>
          <w:bCs w:val="0"/>
          <w:color w:val="000000"/>
          <w:szCs w:val="21"/>
          <w:lang w:val="en-US" w:eastAsia="zh-CN"/>
        </w:rPr>
      </w:pPr>
      <w:r>
        <w:rPr>
          <w:rFonts w:hint="eastAsia"/>
          <w:b w:val="0"/>
          <w:bCs w:val="0"/>
          <w:color w:val="000000"/>
          <w:szCs w:val="21"/>
          <w:lang w:val="en-US" w:eastAsia="zh-CN"/>
        </w:rPr>
        <w:t>脱发是疾病还是“状态”？该怎么做——或者不该怎么做？</w:t>
      </w:r>
    </w:p>
    <w:p w14:paraId="44F3F255">
      <w:pPr>
        <w:ind w:right="420"/>
        <w:rPr>
          <w:rFonts w:hint="eastAsia"/>
          <w:b w:val="0"/>
          <w:bCs w:val="0"/>
          <w:color w:val="000000"/>
          <w:szCs w:val="21"/>
          <w:lang w:val="en-US" w:eastAsia="zh-CN"/>
        </w:rPr>
      </w:pPr>
    </w:p>
    <w:p w14:paraId="2695AACF">
      <w:pPr>
        <w:ind w:right="420"/>
        <w:rPr>
          <w:rFonts w:hint="eastAsia"/>
          <w:b w:val="0"/>
          <w:bCs w:val="0"/>
          <w:color w:val="000000"/>
          <w:szCs w:val="21"/>
          <w:lang w:val="en-US" w:eastAsia="zh-CN"/>
        </w:rPr>
      </w:pPr>
      <w:r>
        <w:rPr>
          <w:rFonts w:hint="eastAsia"/>
          <w:b w:val="0"/>
          <w:bCs w:val="0"/>
          <w:color w:val="000000"/>
          <w:szCs w:val="21"/>
          <w:lang w:val="en-US" w:eastAsia="zh-CN"/>
        </w:rPr>
        <w:t>第五章 下背痛</w:t>
      </w:r>
    </w:p>
    <w:p w14:paraId="778A3403">
      <w:pPr>
        <w:ind w:right="420"/>
        <w:rPr>
          <w:rFonts w:hint="eastAsia"/>
          <w:b w:val="0"/>
          <w:bCs w:val="0"/>
          <w:color w:val="000000"/>
          <w:szCs w:val="21"/>
          <w:lang w:val="en-US" w:eastAsia="zh-CN"/>
        </w:rPr>
      </w:pPr>
      <w:r>
        <w:rPr>
          <w:rFonts w:hint="eastAsia"/>
          <w:b w:val="0"/>
          <w:bCs w:val="0"/>
          <w:color w:val="000000"/>
          <w:szCs w:val="21"/>
          <w:lang w:val="en-US" w:eastAsia="zh-CN"/>
        </w:rPr>
        <w:t>你有腰痛吗？如果没有，你可能会有</w:t>
      </w:r>
    </w:p>
    <w:p w14:paraId="022B99FB">
      <w:pPr>
        <w:ind w:right="420"/>
        <w:rPr>
          <w:rFonts w:hint="eastAsia"/>
          <w:b w:val="0"/>
          <w:bCs w:val="0"/>
          <w:color w:val="000000"/>
          <w:szCs w:val="21"/>
          <w:lang w:val="en-US" w:eastAsia="zh-CN"/>
        </w:rPr>
      </w:pPr>
    </w:p>
    <w:p w14:paraId="394E983A">
      <w:pPr>
        <w:ind w:right="420"/>
        <w:rPr>
          <w:rFonts w:hint="eastAsia"/>
          <w:b w:val="0"/>
          <w:bCs w:val="0"/>
          <w:color w:val="000000"/>
          <w:szCs w:val="21"/>
          <w:lang w:val="en-US" w:eastAsia="zh-CN"/>
        </w:rPr>
      </w:pPr>
      <w:r>
        <w:rPr>
          <w:rFonts w:hint="eastAsia"/>
          <w:b w:val="0"/>
          <w:bCs w:val="0"/>
          <w:color w:val="000000"/>
          <w:szCs w:val="21"/>
          <w:lang w:val="en-US" w:eastAsia="zh-CN"/>
        </w:rPr>
        <w:t xml:space="preserve">第六章 </w:t>
      </w:r>
    </w:p>
    <w:p w14:paraId="64F1F08B">
      <w:pPr>
        <w:ind w:right="420"/>
        <w:rPr>
          <w:rFonts w:hint="eastAsia"/>
          <w:b w:val="0"/>
          <w:bCs w:val="0"/>
          <w:color w:val="000000"/>
          <w:szCs w:val="21"/>
          <w:lang w:val="en-US" w:eastAsia="zh-CN"/>
        </w:rPr>
      </w:pPr>
      <w:r>
        <w:rPr>
          <w:rFonts w:hint="eastAsia"/>
          <w:b w:val="0"/>
          <w:bCs w:val="0"/>
          <w:color w:val="000000"/>
          <w:szCs w:val="21"/>
          <w:lang w:val="en-US" w:eastAsia="zh-CN"/>
        </w:rPr>
        <w:t>吸烟者的综合罪恶与宁静祷告</w:t>
      </w:r>
    </w:p>
    <w:p w14:paraId="3D6EEB9E">
      <w:pPr>
        <w:ind w:right="420"/>
        <w:rPr>
          <w:rFonts w:hint="eastAsia"/>
          <w:b w:val="0"/>
          <w:bCs w:val="0"/>
          <w:color w:val="000000"/>
          <w:szCs w:val="21"/>
          <w:lang w:val="en-US" w:eastAsia="zh-CN"/>
        </w:rPr>
      </w:pPr>
    </w:p>
    <w:p w14:paraId="5E3C56D6">
      <w:pPr>
        <w:ind w:right="420"/>
        <w:rPr>
          <w:rFonts w:hint="eastAsia"/>
          <w:b w:val="0"/>
          <w:bCs w:val="0"/>
          <w:color w:val="000000"/>
          <w:szCs w:val="21"/>
          <w:lang w:val="en-US" w:eastAsia="zh-CN"/>
        </w:rPr>
      </w:pPr>
      <w:r>
        <w:rPr>
          <w:rFonts w:hint="eastAsia"/>
          <w:b w:val="0"/>
          <w:bCs w:val="0"/>
          <w:color w:val="000000"/>
          <w:szCs w:val="21"/>
          <w:lang w:val="en-US" w:eastAsia="zh-CN"/>
        </w:rPr>
        <w:t>第七章 恶习</w:t>
      </w:r>
    </w:p>
    <w:p w14:paraId="1CA57C2B">
      <w:pPr>
        <w:ind w:right="420"/>
        <w:rPr>
          <w:rFonts w:hint="eastAsia"/>
          <w:b w:val="0"/>
          <w:bCs w:val="0"/>
          <w:color w:val="000000"/>
          <w:szCs w:val="21"/>
          <w:lang w:val="en-US" w:eastAsia="zh-CN"/>
        </w:rPr>
      </w:pPr>
      <w:r>
        <w:rPr>
          <w:rFonts w:hint="eastAsia"/>
          <w:b w:val="0"/>
          <w:bCs w:val="0"/>
          <w:color w:val="000000"/>
          <w:szCs w:val="21"/>
          <w:lang w:val="en-US" w:eastAsia="zh-CN"/>
        </w:rPr>
        <w:t>曾经的恶习如今成了习惯。——杜比兄弟乐队</w:t>
      </w:r>
    </w:p>
    <w:p w14:paraId="2D5D0C20">
      <w:pPr>
        <w:ind w:right="420"/>
        <w:rPr>
          <w:rFonts w:hint="eastAsia"/>
          <w:b w:val="0"/>
          <w:bCs w:val="0"/>
          <w:color w:val="000000"/>
          <w:szCs w:val="21"/>
          <w:lang w:val="en-US" w:eastAsia="zh-CN"/>
        </w:rPr>
      </w:pPr>
    </w:p>
    <w:p w14:paraId="43B75E91">
      <w:pPr>
        <w:ind w:right="420"/>
        <w:rPr>
          <w:rFonts w:hint="eastAsia"/>
          <w:b w:val="0"/>
          <w:bCs w:val="0"/>
          <w:color w:val="000000"/>
          <w:szCs w:val="21"/>
          <w:lang w:val="en-US" w:eastAsia="zh-CN"/>
        </w:rPr>
      </w:pPr>
      <w:r>
        <w:rPr>
          <w:rFonts w:hint="eastAsia"/>
          <w:b w:val="0"/>
          <w:bCs w:val="0"/>
          <w:color w:val="000000"/>
          <w:szCs w:val="21"/>
          <w:lang w:val="en-US" w:eastAsia="zh-CN"/>
        </w:rPr>
        <w:t>第八章 睡眠</w:t>
      </w:r>
    </w:p>
    <w:p w14:paraId="7F57A8B6">
      <w:pPr>
        <w:ind w:right="420"/>
        <w:rPr>
          <w:rFonts w:hint="eastAsia"/>
          <w:b w:val="0"/>
          <w:bCs w:val="0"/>
          <w:color w:val="000000"/>
          <w:szCs w:val="21"/>
          <w:lang w:val="en-US" w:eastAsia="zh-CN"/>
        </w:rPr>
      </w:pPr>
      <w:r>
        <w:rPr>
          <w:rFonts w:hint="eastAsia"/>
          <w:b w:val="0"/>
          <w:bCs w:val="0"/>
          <w:color w:val="000000"/>
          <w:szCs w:val="21"/>
          <w:lang w:val="en-US" w:eastAsia="zh-CN"/>
        </w:rPr>
        <w:t>睡眠，睡眠，这个神奇的交易，越睡越好</w:t>
      </w:r>
    </w:p>
    <w:p w14:paraId="1348B5E1">
      <w:pPr>
        <w:ind w:right="420"/>
        <w:rPr>
          <w:rFonts w:hint="eastAsia"/>
          <w:b w:val="0"/>
          <w:bCs w:val="0"/>
          <w:color w:val="000000"/>
          <w:szCs w:val="21"/>
          <w:lang w:val="en-US" w:eastAsia="zh-CN"/>
        </w:rPr>
      </w:pPr>
    </w:p>
    <w:p w14:paraId="16D4953A">
      <w:pPr>
        <w:ind w:right="420"/>
        <w:rPr>
          <w:rFonts w:hint="eastAsia"/>
          <w:b w:val="0"/>
          <w:bCs w:val="0"/>
          <w:color w:val="000000"/>
          <w:szCs w:val="21"/>
          <w:lang w:val="en-US" w:eastAsia="zh-CN"/>
        </w:rPr>
      </w:pPr>
      <w:r>
        <w:rPr>
          <w:rFonts w:hint="eastAsia"/>
          <w:b w:val="0"/>
          <w:bCs w:val="0"/>
          <w:color w:val="000000"/>
          <w:szCs w:val="21"/>
          <w:lang w:val="en-US" w:eastAsia="zh-CN"/>
        </w:rPr>
        <w:t>第九章 营养：我们如何对可可麦片痴迷</w:t>
      </w:r>
    </w:p>
    <w:p w14:paraId="547E7294">
      <w:pPr>
        <w:ind w:right="420"/>
        <w:rPr>
          <w:rFonts w:hint="eastAsia"/>
          <w:b w:val="0"/>
          <w:bCs w:val="0"/>
          <w:color w:val="000000"/>
          <w:szCs w:val="21"/>
          <w:lang w:val="en-US" w:eastAsia="zh-CN"/>
        </w:rPr>
      </w:pPr>
      <w:r>
        <w:rPr>
          <w:rFonts w:hint="eastAsia"/>
          <w:b w:val="0"/>
          <w:bCs w:val="0"/>
          <w:color w:val="000000"/>
          <w:szCs w:val="21"/>
          <w:lang w:val="en-US" w:eastAsia="zh-CN"/>
        </w:rPr>
        <w:t>低脂潮流让我们大口吃碳水化合物，体重比以往更重</w:t>
      </w:r>
    </w:p>
    <w:p w14:paraId="75179402">
      <w:pPr>
        <w:ind w:right="420"/>
        <w:rPr>
          <w:rFonts w:hint="eastAsia"/>
          <w:b w:val="0"/>
          <w:bCs w:val="0"/>
          <w:color w:val="000000"/>
          <w:szCs w:val="21"/>
          <w:lang w:val="en-US" w:eastAsia="zh-CN"/>
        </w:rPr>
      </w:pPr>
    </w:p>
    <w:p w14:paraId="133FE3DD">
      <w:pPr>
        <w:ind w:right="420"/>
        <w:rPr>
          <w:rFonts w:hint="eastAsia"/>
          <w:b w:val="0"/>
          <w:bCs w:val="0"/>
          <w:color w:val="000000"/>
          <w:szCs w:val="21"/>
          <w:lang w:val="en-US" w:eastAsia="zh-CN"/>
        </w:rPr>
      </w:pPr>
      <w:r>
        <w:rPr>
          <w:rFonts w:hint="eastAsia"/>
          <w:b w:val="0"/>
          <w:bCs w:val="0"/>
          <w:color w:val="000000"/>
          <w:szCs w:val="21"/>
          <w:lang w:val="en-US" w:eastAsia="zh-CN"/>
        </w:rPr>
        <w:t>第十章 超大国</w:t>
      </w:r>
    </w:p>
    <w:p w14:paraId="21F4A197">
      <w:pPr>
        <w:ind w:right="420"/>
        <w:rPr>
          <w:rFonts w:hint="eastAsia"/>
          <w:b w:val="0"/>
          <w:bCs w:val="0"/>
          <w:color w:val="000000"/>
          <w:szCs w:val="21"/>
          <w:lang w:val="en-US" w:eastAsia="zh-CN"/>
        </w:rPr>
      </w:pPr>
      <w:r>
        <w:rPr>
          <w:rFonts w:hint="eastAsia"/>
          <w:b w:val="0"/>
          <w:bCs w:val="0"/>
          <w:color w:val="000000"/>
          <w:szCs w:val="21"/>
          <w:lang w:val="en-US" w:eastAsia="zh-CN"/>
        </w:rPr>
        <w:t>在全国肥胖流行中，找到真实的自我</w:t>
      </w:r>
    </w:p>
    <w:p w14:paraId="222FC84A">
      <w:pPr>
        <w:ind w:right="420"/>
        <w:rPr>
          <w:rFonts w:hint="eastAsia"/>
          <w:b w:val="0"/>
          <w:bCs w:val="0"/>
          <w:color w:val="000000"/>
          <w:szCs w:val="21"/>
          <w:lang w:val="en-US" w:eastAsia="zh-CN"/>
        </w:rPr>
      </w:pPr>
    </w:p>
    <w:p w14:paraId="1D428AA0">
      <w:pPr>
        <w:ind w:right="420"/>
        <w:rPr>
          <w:rFonts w:hint="eastAsia"/>
          <w:b w:val="0"/>
          <w:bCs w:val="0"/>
          <w:color w:val="000000"/>
          <w:szCs w:val="21"/>
          <w:lang w:val="en-US" w:eastAsia="zh-CN"/>
        </w:rPr>
      </w:pPr>
      <w:r>
        <w:rPr>
          <w:rFonts w:hint="eastAsia"/>
          <w:b w:val="0"/>
          <w:bCs w:val="0"/>
          <w:color w:val="000000"/>
          <w:szCs w:val="21"/>
          <w:lang w:val="en-US" w:eastAsia="zh-CN"/>
        </w:rPr>
        <w:t>第十一章 动起来（你的身体）或失去它（你的健康）</w:t>
      </w:r>
    </w:p>
    <w:p w14:paraId="0AB559C7">
      <w:pPr>
        <w:ind w:right="420"/>
        <w:rPr>
          <w:rFonts w:hint="eastAsia"/>
          <w:b w:val="0"/>
          <w:bCs w:val="0"/>
          <w:color w:val="000000"/>
          <w:szCs w:val="21"/>
          <w:lang w:val="en-US" w:eastAsia="zh-CN"/>
        </w:rPr>
      </w:pPr>
      <w:r>
        <w:rPr>
          <w:rFonts w:hint="eastAsia"/>
          <w:b w:val="0"/>
          <w:bCs w:val="0"/>
          <w:color w:val="000000"/>
          <w:szCs w:val="21"/>
          <w:lang w:val="en-US" w:eastAsia="zh-CN"/>
        </w:rPr>
        <w:t>久坐的危险，以及驱除内心懒惰魔鬼的必要性。继续运动！</w:t>
      </w:r>
    </w:p>
    <w:p w14:paraId="5350A55D">
      <w:pPr>
        <w:ind w:right="420"/>
        <w:rPr>
          <w:rFonts w:hint="eastAsia"/>
          <w:b w:val="0"/>
          <w:bCs w:val="0"/>
          <w:color w:val="000000"/>
          <w:szCs w:val="21"/>
          <w:lang w:val="en-US" w:eastAsia="zh-CN"/>
        </w:rPr>
      </w:pPr>
    </w:p>
    <w:p w14:paraId="676B8DA8">
      <w:pPr>
        <w:ind w:right="420"/>
        <w:rPr>
          <w:rFonts w:hint="eastAsia"/>
          <w:b w:val="0"/>
          <w:bCs w:val="0"/>
          <w:color w:val="000000"/>
          <w:szCs w:val="21"/>
          <w:lang w:val="en-US" w:eastAsia="zh-CN"/>
        </w:rPr>
      </w:pPr>
      <w:r>
        <w:rPr>
          <w:rFonts w:hint="eastAsia"/>
          <w:b w:val="0"/>
          <w:bCs w:val="0"/>
          <w:color w:val="000000"/>
          <w:szCs w:val="21"/>
          <w:lang w:val="en-US" w:eastAsia="zh-CN"/>
        </w:rPr>
        <w:t>第十二章 起立！</w:t>
      </w:r>
    </w:p>
    <w:p w14:paraId="13E60FC7">
      <w:pPr>
        <w:ind w:right="420"/>
        <w:rPr>
          <w:rFonts w:hint="eastAsia"/>
          <w:b w:val="0"/>
          <w:bCs w:val="0"/>
          <w:color w:val="000000"/>
          <w:szCs w:val="21"/>
          <w:lang w:val="en-US" w:eastAsia="zh-CN"/>
        </w:rPr>
      </w:pPr>
      <w:r>
        <w:rPr>
          <w:rFonts w:hint="eastAsia"/>
          <w:b w:val="0"/>
          <w:bCs w:val="0"/>
          <w:color w:val="000000"/>
          <w:szCs w:val="21"/>
          <w:lang w:val="en-US" w:eastAsia="zh-CN"/>
        </w:rPr>
        <w:t>活动是好的；锻炼更好</w:t>
      </w:r>
    </w:p>
    <w:p w14:paraId="78D145E9">
      <w:pPr>
        <w:ind w:right="420"/>
        <w:rPr>
          <w:rFonts w:hint="eastAsia"/>
          <w:b w:val="0"/>
          <w:bCs w:val="0"/>
          <w:color w:val="000000"/>
          <w:szCs w:val="21"/>
          <w:lang w:val="en-US" w:eastAsia="zh-CN"/>
        </w:rPr>
      </w:pPr>
    </w:p>
    <w:p w14:paraId="743EDF81">
      <w:pPr>
        <w:ind w:right="420"/>
        <w:rPr>
          <w:rFonts w:hint="eastAsia"/>
          <w:b w:val="0"/>
          <w:bCs w:val="0"/>
          <w:color w:val="000000"/>
          <w:szCs w:val="21"/>
          <w:lang w:val="en-US" w:eastAsia="zh-CN"/>
        </w:rPr>
      </w:pPr>
      <w:r>
        <w:rPr>
          <w:rFonts w:hint="eastAsia"/>
          <w:b w:val="0"/>
          <w:bCs w:val="0"/>
          <w:color w:val="000000"/>
          <w:szCs w:val="21"/>
          <w:lang w:val="en-US" w:eastAsia="zh-CN"/>
        </w:rPr>
        <w:t>第十三章 性锻炼</w:t>
      </w:r>
    </w:p>
    <w:p w14:paraId="33ACA94F">
      <w:pPr>
        <w:ind w:right="420"/>
        <w:rPr>
          <w:rFonts w:hint="eastAsia"/>
          <w:b w:val="0"/>
          <w:bCs w:val="0"/>
          <w:color w:val="000000"/>
          <w:szCs w:val="21"/>
          <w:lang w:val="en-US" w:eastAsia="zh-CN"/>
        </w:rPr>
      </w:pPr>
      <w:r>
        <w:rPr>
          <w:rFonts w:hint="eastAsia"/>
          <w:b w:val="0"/>
          <w:bCs w:val="0"/>
          <w:color w:val="000000"/>
          <w:szCs w:val="21"/>
          <w:lang w:val="en-US" w:eastAsia="zh-CN"/>
        </w:rPr>
        <w:t>这一古老仪式的心血管需求是什么？会致命吗？</w:t>
      </w:r>
    </w:p>
    <w:p w14:paraId="443FAD79">
      <w:pPr>
        <w:ind w:right="420"/>
        <w:rPr>
          <w:rFonts w:hint="eastAsia"/>
          <w:b w:val="0"/>
          <w:bCs w:val="0"/>
          <w:color w:val="000000"/>
          <w:szCs w:val="21"/>
          <w:lang w:val="en-US" w:eastAsia="zh-CN"/>
        </w:rPr>
      </w:pPr>
    </w:p>
    <w:p w14:paraId="487360DA">
      <w:pPr>
        <w:ind w:right="420"/>
        <w:rPr>
          <w:rFonts w:hint="eastAsia"/>
          <w:b w:val="0"/>
          <w:bCs w:val="0"/>
          <w:color w:val="000000"/>
          <w:szCs w:val="21"/>
          <w:lang w:val="en-US" w:eastAsia="zh-CN"/>
        </w:rPr>
      </w:pPr>
      <w:r>
        <w:rPr>
          <w:rFonts w:hint="eastAsia"/>
          <w:b w:val="0"/>
          <w:bCs w:val="0"/>
          <w:color w:val="000000"/>
          <w:szCs w:val="21"/>
          <w:lang w:val="en-US" w:eastAsia="zh-CN"/>
        </w:rPr>
        <w:t>第十四章 风险生意</w:t>
      </w:r>
    </w:p>
    <w:p w14:paraId="27BB7235">
      <w:pPr>
        <w:ind w:right="420"/>
        <w:rPr>
          <w:rFonts w:hint="eastAsia"/>
          <w:b w:val="0"/>
          <w:bCs w:val="0"/>
          <w:color w:val="000000"/>
          <w:szCs w:val="21"/>
          <w:lang w:val="en-US" w:eastAsia="zh-CN"/>
        </w:rPr>
      </w:pPr>
      <w:r>
        <w:rPr>
          <w:rFonts w:hint="eastAsia"/>
          <w:b w:val="0"/>
          <w:bCs w:val="0"/>
          <w:color w:val="000000"/>
          <w:szCs w:val="21"/>
          <w:lang w:val="en-US" w:eastAsia="zh-CN"/>
        </w:rPr>
        <w:t>让我们认真对待：以恐惧为中心的健康改善方法</w:t>
      </w:r>
    </w:p>
    <w:p w14:paraId="2C8E2660">
      <w:pPr>
        <w:ind w:right="420"/>
        <w:rPr>
          <w:rFonts w:hint="eastAsia"/>
          <w:b w:val="0"/>
          <w:bCs w:val="0"/>
          <w:color w:val="000000"/>
          <w:szCs w:val="21"/>
          <w:lang w:val="en-US" w:eastAsia="zh-CN"/>
        </w:rPr>
      </w:pPr>
    </w:p>
    <w:p w14:paraId="6D378451">
      <w:pPr>
        <w:ind w:right="420"/>
        <w:rPr>
          <w:rFonts w:hint="eastAsia"/>
          <w:b w:val="0"/>
          <w:bCs w:val="0"/>
          <w:color w:val="000000"/>
          <w:szCs w:val="21"/>
          <w:lang w:val="en-US" w:eastAsia="zh-CN"/>
        </w:rPr>
      </w:pPr>
      <w:r>
        <w:rPr>
          <w:rFonts w:hint="eastAsia"/>
          <w:b w:val="0"/>
          <w:bCs w:val="0"/>
          <w:color w:val="000000"/>
          <w:szCs w:val="21"/>
          <w:lang w:val="en-US" w:eastAsia="zh-CN"/>
        </w:rPr>
        <w:t>第十五章 心脏病</w:t>
      </w:r>
    </w:p>
    <w:p w14:paraId="3F06D422">
      <w:pPr>
        <w:ind w:right="420"/>
        <w:rPr>
          <w:rFonts w:hint="eastAsia"/>
          <w:b w:val="0"/>
          <w:bCs w:val="0"/>
          <w:color w:val="000000"/>
          <w:szCs w:val="21"/>
          <w:lang w:val="en-US" w:eastAsia="zh-CN"/>
        </w:rPr>
      </w:pPr>
      <w:r>
        <w:rPr>
          <w:rFonts w:hint="eastAsia"/>
          <w:b w:val="0"/>
          <w:bCs w:val="0"/>
          <w:color w:val="000000"/>
          <w:szCs w:val="21"/>
          <w:lang w:val="en-US" w:eastAsia="zh-CN"/>
        </w:rPr>
        <w:t>大象、打鼹鼠、隐喻失职，以及他汀类药物的舒缓效果</w:t>
      </w:r>
    </w:p>
    <w:p w14:paraId="0A9C780A">
      <w:pPr>
        <w:ind w:right="420"/>
        <w:rPr>
          <w:rFonts w:hint="eastAsia"/>
          <w:b w:val="0"/>
          <w:bCs w:val="0"/>
          <w:color w:val="000000"/>
          <w:szCs w:val="21"/>
          <w:lang w:val="en-US" w:eastAsia="zh-CN"/>
        </w:rPr>
      </w:pPr>
    </w:p>
    <w:p w14:paraId="27A0588C">
      <w:pPr>
        <w:ind w:right="420"/>
        <w:rPr>
          <w:rFonts w:hint="eastAsia"/>
          <w:b w:val="0"/>
          <w:bCs w:val="0"/>
          <w:color w:val="000000"/>
          <w:szCs w:val="21"/>
          <w:lang w:val="en-US" w:eastAsia="zh-CN"/>
        </w:rPr>
      </w:pPr>
      <w:r>
        <w:rPr>
          <w:rFonts w:hint="eastAsia"/>
          <w:b w:val="0"/>
          <w:bCs w:val="0"/>
          <w:color w:val="000000"/>
          <w:szCs w:val="21"/>
          <w:lang w:val="en-US" w:eastAsia="zh-CN"/>
        </w:rPr>
        <w:t>第十六章 心脏病预防</w:t>
      </w:r>
    </w:p>
    <w:p w14:paraId="7B985F2F">
      <w:pPr>
        <w:ind w:right="420"/>
        <w:rPr>
          <w:rFonts w:hint="eastAsia"/>
          <w:b w:val="0"/>
          <w:bCs w:val="0"/>
          <w:color w:val="000000"/>
          <w:szCs w:val="21"/>
          <w:lang w:val="en-US" w:eastAsia="zh-CN"/>
        </w:rPr>
      </w:pPr>
      <w:r>
        <w:rPr>
          <w:rFonts w:hint="eastAsia"/>
          <w:b w:val="0"/>
          <w:bCs w:val="0"/>
          <w:color w:val="000000"/>
          <w:szCs w:val="21"/>
          <w:lang w:val="en-US" w:eastAsia="zh-CN"/>
        </w:rPr>
        <w:t>一盎司心血管疾病预防，等于453.592克的治疗（公制）</w:t>
      </w:r>
    </w:p>
    <w:p w14:paraId="2A61A139">
      <w:pPr>
        <w:ind w:right="420"/>
        <w:rPr>
          <w:rFonts w:hint="eastAsia"/>
          <w:b w:val="0"/>
          <w:bCs w:val="0"/>
          <w:color w:val="000000"/>
          <w:szCs w:val="21"/>
          <w:lang w:val="en-US" w:eastAsia="zh-CN"/>
        </w:rPr>
      </w:pPr>
    </w:p>
    <w:p w14:paraId="4FECFCE8">
      <w:pPr>
        <w:ind w:right="420"/>
        <w:rPr>
          <w:rFonts w:hint="eastAsia"/>
          <w:b w:val="0"/>
          <w:bCs w:val="0"/>
          <w:color w:val="000000"/>
          <w:szCs w:val="21"/>
          <w:lang w:val="en-US" w:eastAsia="zh-CN"/>
        </w:rPr>
      </w:pPr>
      <w:r>
        <w:rPr>
          <w:rFonts w:hint="eastAsia"/>
          <w:b w:val="0"/>
          <w:bCs w:val="0"/>
          <w:color w:val="000000"/>
          <w:szCs w:val="21"/>
          <w:lang w:val="en-US" w:eastAsia="zh-CN"/>
        </w:rPr>
        <w:t>第十七章 癌症，大“C”</w:t>
      </w:r>
    </w:p>
    <w:p w14:paraId="2727177D">
      <w:pPr>
        <w:ind w:right="420"/>
        <w:rPr>
          <w:rFonts w:hint="default"/>
          <w:b w:val="0"/>
          <w:bCs w:val="0"/>
          <w:color w:val="000000"/>
          <w:szCs w:val="21"/>
          <w:lang w:val="en-US" w:eastAsia="zh-CN"/>
        </w:rPr>
      </w:pPr>
      <w:r>
        <w:rPr>
          <w:rFonts w:hint="eastAsia"/>
          <w:b w:val="0"/>
          <w:bCs w:val="0"/>
          <w:color w:val="000000"/>
          <w:szCs w:val="21"/>
          <w:lang w:val="en-US" w:eastAsia="zh-CN"/>
        </w:rPr>
        <w:t>尼克松宣布对抗癌症；癌症知道自己要被灭了？</w:t>
      </w:r>
    </w:p>
    <w:p w14:paraId="2FAFD976">
      <w:pPr>
        <w:ind w:right="420"/>
        <w:rPr>
          <w:rFonts w:hint="eastAsia"/>
          <w:b w:val="0"/>
          <w:bCs w:val="0"/>
          <w:color w:val="000000"/>
          <w:szCs w:val="21"/>
          <w:lang w:val="en-US" w:eastAsia="zh-CN"/>
        </w:rPr>
      </w:pPr>
    </w:p>
    <w:p w14:paraId="3C1C68AC">
      <w:pPr>
        <w:ind w:right="420"/>
        <w:rPr>
          <w:rFonts w:hint="eastAsia"/>
          <w:b w:val="0"/>
          <w:bCs w:val="0"/>
          <w:color w:val="000000"/>
          <w:szCs w:val="21"/>
          <w:lang w:val="en-US" w:eastAsia="zh-CN"/>
        </w:rPr>
      </w:pPr>
      <w:r>
        <w:rPr>
          <w:rFonts w:hint="eastAsia"/>
          <w:b w:val="0"/>
          <w:bCs w:val="0"/>
          <w:color w:val="000000"/>
          <w:szCs w:val="21"/>
          <w:lang w:val="en-US" w:eastAsia="zh-CN"/>
        </w:rPr>
        <w:t>第十八章 肺癌</w:t>
      </w:r>
    </w:p>
    <w:p w14:paraId="204A7D4C">
      <w:pPr>
        <w:ind w:right="420"/>
        <w:rPr>
          <w:rFonts w:hint="eastAsia"/>
          <w:b w:val="0"/>
          <w:bCs w:val="0"/>
          <w:color w:val="000000"/>
          <w:szCs w:val="21"/>
          <w:lang w:val="en-US" w:eastAsia="zh-CN"/>
        </w:rPr>
      </w:pPr>
      <w:r>
        <w:rPr>
          <w:rFonts w:hint="eastAsia"/>
          <w:b w:val="0"/>
          <w:bCs w:val="0"/>
          <w:color w:val="000000"/>
          <w:szCs w:val="21"/>
          <w:lang w:val="en-US" w:eastAsia="zh-CN"/>
        </w:rPr>
        <w:t>像个糟糕的房客，肺癌总是迟到、醉酒还有敌意</w:t>
      </w:r>
    </w:p>
    <w:p w14:paraId="4EE86AB2">
      <w:pPr>
        <w:ind w:right="420"/>
        <w:rPr>
          <w:rFonts w:hint="eastAsia"/>
          <w:b w:val="0"/>
          <w:bCs w:val="0"/>
          <w:color w:val="000000"/>
          <w:szCs w:val="21"/>
          <w:lang w:val="en-US" w:eastAsia="zh-CN"/>
        </w:rPr>
      </w:pPr>
    </w:p>
    <w:p w14:paraId="2111F19E">
      <w:pPr>
        <w:ind w:right="420"/>
        <w:rPr>
          <w:rFonts w:hint="eastAsia"/>
          <w:b w:val="0"/>
          <w:bCs w:val="0"/>
          <w:color w:val="000000"/>
          <w:szCs w:val="21"/>
          <w:lang w:val="en-US" w:eastAsia="zh-CN"/>
        </w:rPr>
      </w:pPr>
      <w:r>
        <w:rPr>
          <w:rFonts w:hint="eastAsia"/>
          <w:b w:val="0"/>
          <w:bCs w:val="0"/>
          <w:color w:val="000000"/>
          <w:szCs w:val="21"/>
          <w:lang w:val="en-US" w:eastAsia="zh-CN"/>
        </w:rPr>
        <w:t>第十九章 结直肠癌</w:t>
      </w:r>
    </w:p>
    <w:p w14:paraId="35BB37A6">
      <w:pPr>
        <w:ind w:right="420"/>
        <w:rPr>
          <w:rFonts w:hint="eastAsia"/>
          <w:b w:val="0"/>
          <w:bCs w:val="0"/>
          <w:color w:val="000000"/>
          <w:szCs w:val="21"/>
          <w:lang w:val="en-US" w:eastAsia="zh-CN"/>
        </w:rPr>
      </w:pPr>
      <w:r>
        <w:rPr>
          <w:rFonts w:hint="eastAsia"/>
          <w:b w:val="0"/>
          <w:bCs w:val="0"/>
          <w:color w:val="000000"/>
          <w:szCs w:val="21"/>
          <w:lang w:val="en-US" w:eastAsia="zh-CN"/>
        </w:rPr>
        <w:t>低GI系统，以及那个小小的息肉——但希望它不会</w:t>
      </w:r>
    </w:p>
    <w:p w14:paraId="304E2E57">
      <w:pPr>
        <w:ind w:right="420"/>
        <w:rPr>
          <w:rFonts w:hint="eastAsia"/>
          <w:b w:val="0"/>
          <w:bCs w:val="0"/>
          <w:color w:val="000000"/>
          <w:szCs w:val="21"/>
          <w:lang w:val="en-US" w:eastAsia="zh-CN"/>
        </w:rPr>
      </w:pPr>
    </w:p>
    <w:p w14:paraId="2612D240">
      <w:pPr>
        <w:ind w:right="420"/>
        <w:rPr>
          <w:rFonts w:hint="eastAsia"/>
          <w:b w:val="0"/>
          <w:bCs w:val="0"/>
          <w:color w:val="000000"/>
          <w:szCs w:val="21"/>
          <w:lang w:val="en-US" w:eastAsia="zh-CN"/>
        </w:rPr>
      </w:pPr>
      <w:r>
        <w:rPr>
          <w:rFonts w:hint="eastAsia"/>
          <w:b w:val="0"/>
          <w:bCs w:val="0"/>
          <w:color w:val="000000"/>
          <w:szCs w:val="21"/>
          <w:lang w:val="en-US" w:eastAsia="zh-CN"/>
        </w:rPr>
        <w:t>第二十章 前列腺癌</w:t>
      </w:r>
    </w:p>
    <w:p w14:paraId="61CE284C">
      <w:pPr>
        <w:ind w:right="420"/>
        <w:rPr>
          <w:rFonts w:hint="eastAsia"/>
          <w:b w:val="0"/>
          <w:bCs w:val="0"/>
          <w:color w:val="000000"/>
          <w:szCs w:val="21"/>
          <w:lang w:val="en-US" w:eastAsia="zh-CN"/>
        </w:rPr>
      </w:pPr>
      <w:r>
        <w:rPr>
          <w:rFonts w:hint="eastAsia"/>
          <w:b w:val="0"/>
          <w:bCs w:val="0"/>
          <w:color w:val="000000"/>
          <w:szCs w:val="21"/>
          <w:lang w:val="en-US" w:eastAsia="zh-CN"/>
        </w:rPr>
        <w:t>男性癌症之王；想买个PSA强力球彩票吗？</w:t>
      </w:r>
    </w:p>
    <w:p w14:paraId="7C0DDE0F">
      <w:pPr>
        <w:ind w:right="420"/>
        <w:rPr>
          <w:rFonts w:hint="eastAsia"/>
          <w:b w:val="0"/>
          <w:bCs w:val="0"/>
          <w:color w:val="000000"/>
          <w:szCs w:val="21"/>
          <w:lang w:val="en-US" w:eastAsia="zh-CN"/>
        </w:rPr>
      </w:pPr>
    </w:p>
    <w:p w14:paraId="33DBEEFE">
      <w:pPr>
        <w:ind w:right="420"/>
        <w:rPr>
          <w:rFonts w:hint="eastAsia"/>
          <w:b w:val="0"/>
          <w:bCs w:val="0"/>
          <w:color w:val="000000"/>
          <w:szCs w:val="21"/>
          <w:lang w:val="en-US" w:eastAsia="zh-CN"/>
        </w:rPr>
      </w:pPr>
      <w:r>
        <w:rPr>
          <w:rFonts w:hint="eastAsia"/>
          <w:b w:val="0"/>
          <w:bCs w:val="0"/>
          <w:color w:val="000000"/>
          <w:szCs w:val="21"/>
          <w:lang w:val="en-US" w:eastAsia="zh-CN"/>
        </w:rPr>
        <w:t>第二十一章 心理游戏</w:t>
      </w:r>
    </w:p>
    <w:p w14:paraId="488779C9">
      <w:pPr>
        <w:ind w:right="420"/>
        <w:rPr>
          <w:rFonts w:hint="eastAsia"/>
          <w:b w:val="0"/>
          <w:bCs w:val="0"/>
          <w:color w:val="000000"/>
          <w:szCs w:val="21"/>
          <w:lang w:val="en-US" w:eastAsia="zh-CN"/>
        </w:rPr>
      </w:pPr>
      <w:r>
        <w:rPr>
          <w:rFonts w:hint="eastAsia"/>
          <w:b w:val="0"/>
          <w:bCs w:val="0"/>
          <w:color w:val="000000"/>
          <w:szCs w:val="21"/>
          <w:lang w:val="en-US" w:eastAsia="zh-CN"/>
        </w:rPr>
        <w:t>心理健康终于得到应有的关注。结果发现，人人都有挣扎：有的人更多，有的人更少</w:t>
      </w:r>
    </w:p>
    <w:p w14:paraId="3E8D4835">
      <w:pPr>
        <w:ind w:right="420"/>
        <w:rPr>
          <w:rFonts w:hint="eastAsia"/>
          <w:b w:val="0"/>
          <w:bCs w:val="0"/>
          <w:color w:val="000000"/>
          <w:szCs w:val="21"/>
          <w:lang w:val="en-US" w:eastAsia="zh-CN"/>
        </w:rPr>
      </w:pPr>
    </w:p>
    <w:p w14:paraId="651A54D7">
      <w:pPr>
        <w:ind w:right="420"/>
        <w:rPr>
          <w:rFonts w:hint="eastAsia"/>
          <w:b w:val="0"/>
          <w:bCs w:val="0"/>
          <w:color w:val="000000"/>
          <w:szCs w:val="21"/>
          <w:lang w:val="en-US" w:eastAsia="zh-CN"/>
        </w:rPr>
      </w:pPr>
      <w:r>
        <w:rPr>
          <w:rFonts w:hint="eastAsia"/>
          <w:b w:val="0"/>
          <w:bCs w:val="0"/>
          <w:color w:val="000000"/>
          <w:szCs w:val="21"/>
          <w:lang w:val="en-US" w:eastAsia="zh-CN"/>
        </w:rPr>
        <w:t>第二十二章 你将永远活着</w:t>
      </w:r>
    </w:p>
    <w:p w14:paraId="0309A166">
      <w:pPr>
        <w:ind w:right="420"/>
        <w:rPr>
          <w:rFonts w:hint="eastAsia"/>
          <w:b w:val="0"/>
          <w:bCs w:val="0"/>
          <w:color w:val="000000"/>
          <w:szCs w:val="21"/>
          <w:lang w:val="en-US" w:eastAsia="zh-CN"/>
        </w:rPr>
      </w:pPr>
      <w:r>
        <w:rPr>
          <w:rFonts w:hint="eastAsia"/>
          <w:b w:val="0"/>
          <w:bCs w:val="0"/>
          <w:color w:val="000000"/>
          <w:szCs w:val="21"/>
          <w:lang w:val="en-US" w:eastAsia="zh-CN"/>
        </w:rPr>
        <w:t>而我将学习如何飞翔。关于衰老的理论</w:t>
      </w:r>
    </w:p>
    <w:p w14:paraId="559A7742">
      <w:pPr>
        <w:ind w:right="420"/>
        <w:rPr>
          <w:rFonts w:hint="eastAsia"/>
          <w:b w:val="0"/>
          <w:bCs w:val="0"/>
          <w:color w:val="000000"/>
          <w:szCs w:val="21"/>
          <w:lang w:val="en-US" w:eastAsia="zh-CN"/>
        </w:rPr>
      </w:pPr>
    </w:p>
    <w:p w14:paraId="6B8FBCDE">
      <w:pPr>
        <w:ind w:right="420"/>
        <w:rPr>
          <w:rFonts w:hint="eastAsia"/>
          <w:b w:val="0"/>
          <w:bCs w:val="0"/>
          <w:color w:val="000000"/>
          <w:szCs w:val="21"/>
          <w:lang w:val="en-US" w:eastAsia="zh-CN"/>
        </w:rPr>
      </w:pPr>
      <w:r>
        <w:rPr>
          <w:rFonts w:hint="eastAsia"/>
          <w:b w:val="0"/>
          <w:bCs w:val="0"/>
          <w:color w:val="000000"/>
          <w:szCs w:val="21"/>
          <w:lang w:val="en-US" w:eastAsia="zh-CN"/>
        </w:rPr>
        <w:t>致谢</w:t>
      </w:r>
    </w:p>
    <w:p w14:paraId="4569A59C">
      <w:pPr>
        <w:ind w:right="420"/>
        <w:rPr>
          <w:rFonts w:hint="eastAsia"/>
          <w:b/>
          <w:bCs/>
          <w:color w:val="000000"/>
          <w:szCs w:val="21"/>
        </w:rPr>
      </w:pPr>
      <w:r>
        <w:rPr>
          <w:rFonts w:hint="eastAsia"/>
          <w:b w:val="0"/>
          <w:bCs w:val="0"/>
          <w:color w:val="000000"/>
          <w:szCs w:val="21"/>
          <w:lang w:val="en-US" w:eastAsia="zh-CN"/>
        </w:rPr>
        <w:t>附注</w:t>
      </w:r>
    </w:p>
    <w:p w14:paraId="0241CF3C">
      <w:pPr>
        <w:ind w:right="420"/>
        <w:rPr>
          <w:rFonts w:hint="eastAsia"/>
          <w:b/>
          <w:bCs/>
          <w:color w:val="000000"/>
          <w:szCs w:val="21"/>
        </w:rPr>
      </w:pPr>
    </w:p>
    <w:p w14:paraId="712FA566">
      <w:pPr>
        <w:ind w:right="420"/>
        <w:rPr>
          <w:rFonts w:hint="eastAsia"/>
          <w:b/>
          <w:bCs/>
          <w:color w:val="000000"/>
          <w:szCs w:val="21"/>
        </w:rPr>
      </w:pPr>
    </w:p>
    <w:p w14:paraId="1BEFACDD">
      <w:pPr>
        <w:ind w:right="420"/>
        <w:rPr>
          <w:rFonts w:hint="eastAsia"/>
          <w:b/>
          <w:bCs/>
          <w:color w:val="000000"/>
          <w:szCs w:val="21"/>
          <w:lang w:val="en-US" w:eastAsia="zh-CN"/>
        </w:rPr>
      </w:pPr>
      <w:r>
        <w:rPr>
          <w:rFonts w:hint="eastAsia"/>
          <w:b/>
          <w:bCs/>
          <w:color w:val="000000"/>
          <w:szCs w:val="21"/>
          <w:lang w:val="en-US" w:eastAsia="zh-CN"/>
        </w:rPr>
        <w:t>媒体评价：</w:t>
      </w:r>
    </w:p>
    <w:p w14:paraId="5841D892">
      <w:pPr>
        <w:ind w:right="420"/>
        <w:rPr>
          <w:rFonts w:hint="eastAsia"/>
          <w:b/>
          <w:bCs/>
          <w:color w:val="000000"/>
          <w:szCs w:val="21"/>
          <w:lang w:val="en-US" w:eastAsia="zh-CN"/>
        </w:rPr>
      </w:pPr>
    </w:p>
    <w:p w14:paraId="3A5E9FB1">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“如果你是一个超过40岁的男性，或者将来</w:t>
      </w:r>
      <w:r>
        <w:rPr>
          <w:rFonts w:hint="eastAsia"/>
          <w:b w:val="0"/>
          <w:bCs w:val="0"/>
          <w:color w:val="000000"/>
          <w:szCs w:val="21"/>
          <w:lang w:val="en-US" w:eastAsia="zh-CN"/>
        </w:rPr>
        <w:t>会</w:t>
      </w:r>
      <w:r>
        <w:rPr>
          <w:rFonts w:hint="default"/>
          <w:b w:val="0"/>
          <w:bCs w:val="0"/>
          <w:color w:val="000000"/>
          <w:szCs w:val="21"/>
          <w:lang w:val="en-US" w:eastAsia="zh-CN"/>
        </w:rPr>
        <w:t xml:space="preserve">成为这样的人，这本书可能是你读过的最重要的书。如果你身边有一个超过40岁的男性，不要等到他自己买一本。立刻给他买一本。更好的是，给他和自己各买一本，互相交流心得。这本书涵盖了从男性更年期和下背痛到睡眠建议和性锻炼的所有内容。好消息是，这本书由一位懂行的医学博士撰写。更好的消息是，这本书幽默有趣，提供了可以立即使用的实用建议。博温博士涵盖了随着年龄增长可能面临的所有问题。就像在你需要的时候，有一个私人医生在身边。我强烈推荐这本强大而独特的书，帮助你健康衰老。”  </w:t>
      </w:r>
    </w:p>
    <w:p w14:paraId="1906BCE2">
      <w:pPr>
        <w:ind w:right="420"/>
        <w:jc w:val="right"/>
        <w:rPr>
          <w:rFonts w:hint="default"/>
          <w:b w:val="0"/>
          <w:bCs w:val="0"/>
          <w:color w:val="000000"/>
          <w:szCs w:val="21"/>
          <w:lang w:val="en-US" w:eastAsia="zh-CN"/>
        </w:rPr>
      </w:pPr>
      <w:r>
        <w:rPr>
          <w:rFonts w:hint="default"/>
          <w:b w:val="0"/>
          <w:bCs w:val="0"/>
          <w:color w:val="000000"/>
          <w:szCs w:val="21"/>
          <w:lang w:val="en-US" w:eastAsia="zh-CN"/>
        </w:rPr>
        <w:t>——杰德·戴蒙，博士，《男性更年期生存指南》和《优秀男人的12条规则》的作者</w:t>
      </w:r>
    </w:p>
    <w:p w14:paraId="7E7DBCB4">
      <w:pPr>
        <w:ind w:right="420"/>
        <w:rPr>
          <w:rFonts w:hint="default"/>
          <w:b w:val="0"/>
          <w:bCs w:val="0"/>
          <w:color w:val="000000"/>
          <w:szCs w:val="21"/>
          <w:lang w:val="en-US" w:eastAsia="zh-CN"/>
        </w:rPr>
      </w:pPr>
    </w:p>
    <w:p w14:paraId="23EA8DDB">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“克雷格</w:t>
      </w:r>
      <w:r>
        <w:rPr>
          <w:rFonts w:hint="eastAsia"/>
          <w:b w:val="0"/>
          <w:bCs w:val="0"/>
          <w:color w:val="000000"/>
          <w:szCs w:val="21"/>
          <w:lang w:val="en-US" w:eastAsia="zh-CN"/>
        </w:rPr>
        <w:t>·</w:t>
      </w:r>
      <w:r>
        <w:rPr>
          <w:rFonts w:hint="default"/>
          <w:b w:val="0"/>
          <w:bCs w:val="0"/>
          <w:color w:val="000000"/>
          <w:szCs w:val="21"/>
          <w:lang w:val="en-US" w:eastAsia="zh-CN"/>
        </w:rPr>
        <w:t>博温从他的专业知识中深入挖掘，提供了不仅仅是关于老年男性身体体验的百科全书式。他意识到衰老是无情和不可避免的，正如重力将胸部拉向腹部，他机智和敏锐的对话风格剖析了中年男性对衰老的无声担忧。在《</w:t>
      </w:r>
      <w:r>
        <w:rPr>
          <w:rFonts w:hint="eastAsia"/>
          <w:b w:val="0"/>
          <w:bCs w:val="0"/>
          <w:color w:val="000000"/>
          <w:szCs w:val="21"/>
          <w:lang w:val="en-US" w:eastAsia="zh-CN"/>
        </w:rPr>
        <w:t>有</w:t>
      </w:r>
      <w:r>
        <w:rPr>
          <w:rFonts w:hint="default"/>
          <w:b w:val="0"/>
          <w:bCs w:val="0"/>
          <w:color w:val="000000"/>
          <w:szCs w:val="21"/>
          <w:lang w:val="en-US" w:eastAsia="zh-CN"/>
        </w:rPr>
        <w:t>人落水了！》中，博温鼓励男性拥抱我们的身体变化，而不是忽视我们的无声忧虑。《</w:t>
      </w:r>
      <w:r>
        <w:rPr>
          <w:rFonts w:hint="eastAsia"/>
          <w:b w:val="0"/>
          <w:bCs w:val="0"/>
          <w:color w:val="000000"/>
          <w:szCs w:val="21"/>
          <w:lang w:val="en-US" w:eastAsia="zh-CN"/>
        </w:rPr>
        <w:t>有</w:t>
      </w:r>
      <w:r>
        <w:rPr>
          <w:rFonts w:hint="default"/>
          <w:b w:val="0"/>
          <w:bCs w:val="0"/>
          <w:color w:val="000000"/>
          <w:szCs w:val="21"/>
          <w:lang w:val="en-US" w:eastAsia="zh-CN"/>
        </w:rPr>
        <w:t xml:space="preserve">人落水了！》是对老年男性健康焦虑和应当关注问题的重要调查，阅读起来非常愉快。”  </w:t>
      </w:r>
    </w:p>
    <w:p w14:paraId="27D33487">
      <w:pPr>
        <w:ind w:right="420"/>
        <w:jc w:val="right"/>
        <w:rPr>
          <w:rFonts w:hint="default"/>
          <w:b w:val="0"/>
          <w:bCs w:val="0"/>
          <w:color w:val="000000"/>
          <w:szCs w:val="21"/>
          <w:lang w:val="en-US" w:eastAsia="zh-CN"/>
        </w:rPr>
      </w:pPr>
      <w:r>
        <w:rPr>
          <w:rFonts w:hint="default"/>
          <w:b w:val="0"/>
          <w:bCs w:val="0"/>
          <w:color w:val="000000"/>
          <w:szCs w:val="21"/>
          <w:lang w:val="en-US" w:eastAsia="zh-CN"/>
        </w:rPr>
        <w:t>——爱德华</w:t>
      </w:r>
      <w:r>
        <w:rPr>
          <w:rFonts w:hint="eastAsia"/>
          <w:b w:val="0"/>
          <w:bCs w:val="0"/>
          <w:color w:val="000000"/>
          <w:szCs w:val="21"/>
          <w:lang w:val="en-US" w:eastAsia="zh-CN"/>
        </w:rPr>
        <w:t>·</w:t>
      </w:r>
      <w:r>
        <w:rPr>
          <w:rFonts w:hint="default"/>
          <w:b w:val="0"/>
          <w:bCs w:val="0"/>
          <w:color w:val="000000"/>
          <w:szCs w:val="21"/>
          <w:lang w:val="en-US" w:eastAsia="zh-CN"/>
        </w:rPr>
        <w:t>H</w:t>
      </w:r>
      <w:r>
        <w:rPr>
          <w:rFonts w:hint="eastAsia"/>
          <w:b w:val="0"/>
          <w:bCs w:val="0"/>
          <w:color w:val="000000"/>
          <w:szCs w:val="21"/>
          <w:lang w:val="en-US" w:eastAsia="zh-CN"/>
        </w:rPr>
        <w:t>·</w:t>
      </w:r>
      <w:r>
        <w:rPr>
          <w:rFonts w:hint="default"/>
          <w:b w:val="0"/>
          <w:bCs w:val="0"/>
          <w:color w:val="000000"/>
          <w:szCs w:val="21"/>
          <w:lang w:val="en-US" w:eastAsia="zh-CN"/>
        </w:rPr>
        <w:t>汤普森，圣十字学院，《男性、男性气质与衰老》的作者</w:t>
      </w:r>
    </w:p>
    <w:p w14:paraId="6FAF354A">
      <w:pPr>
        <w:ind w:right="420"/>
        <w:rPr>
          <w:rFonts w:hint="default"/>
          <w:b/>
          <w:bCs/>
          <w:color w:val="000000"/>
          <w:szCs w:val="21"/>
          <w:lang w:val="en-US" w:eastAsia="zh-CN"/>
        </w:rPr>
      </w:pPr>
    </w:p>
    <w:p w14:paraId="0E0D3344">
      <w:pPr>
        <w:ind w:right="420"/>
        <w:rPr>
          <w:rFonts w:hint="default"/>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895DC"/>
    <w:multiLevelType w:val="singleLevel"/>
    <w:tmpl w:val="9E3895DC"/>
    <w:lvl w:ilvl="0" w:tentative="0">
      <w:start w:val="1"/>
      <w:numFmt w:val="bullet"/>
      <w:lvlText w:val=""/>
      <w:lvlJc w:val="left"/>
      <w:pPr>
        <w:ind w:left="420" w:hanging="420"/>
      </w:pPr>
      <w:rPr>
        <w:rFonts w:hint="default" w:ascii="Wingdings" w:hAnsi="Wingdings"/>
      </w:rPr>
    </w:lvl>
  </w:abstractNum>
  <w:abstractNum w:abstractNumId="1">
    <w:nsid w:val="E975DB00"/>
    <w:multiLevelType w:val="singleLevel"/>
    <w:tmpl w:val="E975DB00"/>
    <w:lvl w:ilvl="0" w:tentative="0">
      <w:start w:val="1"/>
      <w:numFmt w:val="chineseCounting"/>
      <w:suff w:val="space"/>
      <w:lvlText w:val="第%1章"/>
      <w:lvlJc w:val="left"/>
      <w:rPr>
        <w:rFonts w:hint="eastAsia"/>
      </w:rPr>
    </w:lvl>
  </w:abstractNum>
  <w:abstractNum w:abstractNumId="2">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DEB2F57"/>
    <w:rsid w:val="0E6A6913"/>
    <w:rsid w:val="1BA86C22"/>
    <w:rsid w:val="20A9767B"/>
    <w:rsid w:val="2145431D"/>
    <w:rsid w:val="3C1934F8"/>
    <w:rsid w:val="432C279F"/>
    <w:rsid w:val="68EE2E29"/>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2196</Words>
  <Characters>2667</Characters>
  <Lines>25</Lines>
  <Paragraphs>7</Paragraphs>
  <TotalTime>25</TotalTime>
  <ScaleCrop>false</ScaleCrop>
  <LinksUpToDate>false</LinksUpToDate>
  <CharactersWithSpaces>2738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2024-10-25T02:21:29Z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7E342AC3ED0D4C08BF8E1B911E1EEC9C_13</vt:lpwstr>
  </property>
</Properties>
</file>