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4EC9D86A" w:rsidR="007B0B68" w:rsidRDefault="00F9000A" w:rsidP="000B1331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新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书</w:t>
      </w:r>
      <w:r w:rsidR="006339F4"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6A3AED35" w14:textId="308030D4" w:rsidR="00590357" w:rsidRPr="005D01A5" w:rsidRDefault="00FB306C" w:rsidP="000B1331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099BF3C" wp14:editId="60220DD1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1866265" cy="1873885"/>
            <wp:effectExtent l="0" t="0" r="635" b="0"/>
            <wp:wrapSquare wrapText="bothSides"/>
            <wp:docPr id="3" name="图片 3" descr="https://m.media-amazon.com/images/I/71jFqEgJj9L._SL102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71jFqEgJj9L._SL1028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A42D75" w:rsidRPr="00A42D75">
        <w:rPr>
          <w:rFonts w:hint="eastAsia"/>
          <w:b/>
          <w:color w:val="000000" w:themeColor="text1"/>
          <w:szCs w:val="21"/>
        </w:rPr>
        <w:t>《</w:t>
      </w:r>
      <w:r>
        <w:rPr>
          <w:rFonts w:hint="eastAsia"/>
          <w:b/>
          <w:color w:val="000000" w:themeColor="text1"/>
          <w:szCs w:val="21"/>
        </w:rPr>
        <w:t>如果你是一条河</w:t>
      </w:r>
      <w:r w:rsidR="00A42D75" w:rsidRPr="00A42D75">
        <w:rPr>
          <w:rFonts w:hint="eastAsia"/>
          <w:b/>
          <w:color w:val="000000" w:themeColor="text1"/>
          <w:szCs w:val="21"/>
        </w:rPr>
        <w:t>》</w:t>
      </w:r>
    </w:p>
    <w:p w14:paraId="4884F727" w14:textId="5137D464" w:rsidR="00757AF9" w:rsidRPr="005C025D" w:rsidRDefault="003E2B7F" w:rsidP="000B1331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bookmarkStart w:id="0" w:name="_GoBack"/>
      <w:r w:rsidR="00FB306C">
        <w:rPr>
          <w:b/>
          <w:bCs/>
        </w:rPr>
        <w:t>SHOULD YOU BE A RIVER</w:t>
      </w:r>
    </w:p>
    <w:bookmarkEnd w:id="0"/>
    <w:p w14:paraId="08040F1A" w14:textId="004CD59E" w:rsidR="00B748B6" w:rsidRDefault="003E2B7F" w:rsidP="000B1331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="00865BA9">
        <w:rPr>
          <w:rFonts w:hint="eastAsia"/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 xml:space="preserve">  </w:t>
      </w:r>
      <w:r w:rsidR="00865BA9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者：</w:t>
      </w:r>
      <w:r w:rsidR="00F9000A">
        <w:rPr>
          <w:b/>
          <w:color w:val="000000" w:themeColor="text1"/>
          <w:szCs w:val="21"/>
        </w:rPr>
        <w:t>Ed Young</w:t>
      </w:r>
    </w:p>
    <w:p w14:paraId="3245AAE4" w14:textId="59565705" w:rsidR="00CC6F55" w:rsidRPr="003544E7" w:rsidRDefault="003E2B7F" w:rsidP="000B1331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1E4C51" w:rsidRPr="001E4C51">
        <w:rPr>
          <w:b/>
          <w:color w:val="000000" w:themeColor="text1"/>
          <w:szCs w:val="21"/>
        </w:rPr>
        <w:t>LITTLE BROWN</w:t>
      </w:r>
    </w:p>
    <w:p w14:paraId="52DA2D84" w14:textId="434B436D" w:rsidR="007B0B68" w:rsidRPr="005D01A5" w:rsidRDefault="003E2B7F" w:rsidP="000B1331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</w:t>
      </w:r>
      <w:r w:rsidR="003B6A1E">
        <w:rPr>
          <w:rFonts w:hint="eastAsia"/>
          <w:b/>
          <w:color w:val="000000" w:themeColor="text1"/>
          <w:szCs w:val="21"/>
        </w:rPr>
        <w:t>：</w:t>
      </w:r>
      <w:r w:rsidR="00524675" w:rsidRPr="00524675">
        <w:rPr>
          <w:b/>
          <w:color w:val="000000" w:themeColor="text1"/>
          <w:szCs w:val="21"/>
        </w:rPr>
        <w:t>ANA</w:t>
      </w:r>
    </w:p>
    <w:p w14:paraId="171106EF" w14:textId="7C2AFCDC" w:rsidR="007B0B68" w:rsidRPr="005D01A5" w:rsidRDefault="003E2B7F" w:rsidP="000B1331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FB306C">
        <w:rPr>
          <w:b/>
          <w:color w:val="000000" w:themeColor="text1"/>
          <w:szCs w:val="21"/>
        </w:rPr>
        <w:t>40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48C91345" w:rsidR="007B0B68" w:rsidRPr="005D01A5" w:rsidRDefault="003E2B7F" w:rsidP="000B1331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D7313C">
        <w:rPr>
          <w:b/>
          <w:color w:val="000000" w:themeColor="text1"/>
          <w:szCs w:val="21"/>
        </w:rPr>
        <w:t>201</w:t>
      </w:r>
      <w:r w:rsidR="00FB306C">
        <w:rPr>
          <w:b/>
          <w:color w:val="000000" w:themeColor="text1"/>
          <w:szCs w:val="21"/>
        </w:rPr>
        <w:t>5</w:t>
      </w:r>
      <w:r w:rsidR="005D01A5" w:rsidRPr="005D01A5">
        <w:rPr>
          <w:b/>
          <w:color w:val="000000" w:themeColor="text1"/>
          <w:szCs w:val="21"/>
        </w:rPr>
        <w:t>年</w:t>
      </w:r>
      <w:r w:rsidR="00FB306C">
        <w:rPr>
          <w:b/>
          <w:color w:val="000000" w:themeColor="text1"/>
          <w:szCs w:val="21"/>
        </w:rPr>
        <w:t>4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48944CA2" w:rsidR="007B0B68" w:rsidRPr="005D01A5" w:rsidRDefault="003E2B7F" w:rsidP="000B1331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D4E1C65" w:rsidR="007B0B68" w:rsidRPr="005D01A5" w:rsidRDefault="003E2B7F" w:rsidP="000B1331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792CF45A" w14:textId="013E704E" w:rsidR="007475F2" w:rsidRDefault="003E2B7F" w:rsidP="000B1331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 w:rsidR="00A871CE">
        <w:rPr>
          <w:rFonts w:hint="eastAsia"/>
          <w:b/>
          <w:color w:val="000000" w:themeColor="text1"/>
          <w:szCs w:val="21"/>
        </w:rPr>
        <w:t>：</w:t>
      </w:r>
      <w:r w:rsidR="00524675">
        <w:rPr>
          <w:rFonts w:hint="eastAsia"/>
          <w:b/>
          <w:bCs/>
          <w:color w:val="000000" w:themeColor="text1"/>
          <w:szCs w:val="21"/>
        </w:rPr>
        <w:t>儿童故事绘本</w:t>
      </w:r>
    </w:p>
    <w:p w14:paraId="365C64E9" w14:textId="40BD7196" w:rsidR="00F9000A" w:rsidRPr="00F9000A" w:rsidRDefault="00F9000A" w:rsidP="000B1331">
      <w:pPr>
        <w:rPr>
          <w:b/>
          <w:bCs/>
          <w:color w:val="FF0000"/>
          <w:szCs w:val="21"/>
        </w:rPr>
      </w:pPr>
      <w:r w:rsidRPr="00F9000A">
        <w:rPr>
          <w:b/>
          <w:bCs/>
          <w:color w:val="FF0000"/>
          <w:szCs w:val="21"/>
        </w:rPr>
        <w:t>简体中文曾授权</w:t>
      </w:r>
      <w:r w:rsidRPr="00F9000A">
        <w:rPr>
          <w:rFonts w:hint="eastAsia"/>
          <w:b/>
          <w:bCs/>
          <w:color w:val="FF0000"/>
          <w:szCs w:val="21"/>
        </w:rPr>
        <w:t>，</w:t>
      </w:r>
      <w:r w:rsidRPr="00F9000A">
        <w:rPr>
          <w:b/>
          <w:bCs/>
          <w:color w:val="FF0000"/>
          <w:szCs w:val="21"/>
        </w:rPr>
        <w:t>版权已回归</w:t>
      </w:r>
    </w:p>
    <w:p w14:paraId="0CD72DDB" w14:textId="20CD57CD" w:rsidR="00711926" w:rsidRPr="007A6CCC" w:rsidRDefault="00711926" w:rsidP="000B1331">
      <w:pPr>
        <w:rPr>
          <w:b/>
          <w:color w:val="FF0000"/>
          <w:szCs w:val="21"/>
        </w:rPr>
      </w:pPr>
    </w:p>
    <w:p w14:paraId="10D7AAC8" w14:textId="438A10A4" w:rsidR="00A7755B" w:rsidRPr="00A7755B" w:rsidRDefault="003E2B7F" w:rsidP="000B1331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7359D443" w14:textId="77777777" w:rsidR="000079C4" w:rsidRDefault="000079C4" w:rsidP="000B1331">
      <w:pPr>
        <w:ind w:firstLineChars="200" w:firstLine="420"/>
        <w:rPr>
          <w:bCs/>
          <w:color w:val="000000" w:themeColor="text1"/>
          <w:szCs w:val="21"/>
        </w:rPr>
      </w:pPr>
      <w:bookmarkStart w:id="1" w:name="_Hlk175862361"/>
    </w:p>
    <w:p w14:paraId="6228A00D" w14:textId="77777777" w:rsidR="00FB306C" w:rsidRPr="00FB306C" w:rsidRDefault="00FB306C" w:rsidP="00FB306C">
      <w:pPr>
        <w:ind w:firstLineChars="200" w:firstLine="420"/>
        <w:rPr>
          <w:rFonts w:ascii="宋体" w:hAnsi="宋体" w:hint="eastAsia"/>
          <w:bCs/>
        </w:rPr>
      </w:pPr>
      <w:r w:rsidRPr="00FB306C">
        <w:rPr>
          <w:rFonts w:ascii="宋体" w:hAnsi="宋体" w:hint="eastAsia"/>
          <w:bCs/>
        </w:rPr>
        <w:t>如果你是一条河，我愿追波逐流，何惧水高浪急。</w:t>
      </w:r>
    </w:p>
    <w:p w14:paraId="4B910AD5" w14:textId="77777777" w:rsidR="00FB306C" w:rsidRPr="00FB306C" w:rsidRDefault="00FB306C" w:rsidP="00FB306C">
      <w:pPr>
        <w:rPr>
          <w:rFonts w:ascii="宋体" w:hAnsi="宋体"/>
          <w:bCs/>
        </w:rPr>
      </w:pPr>
    </w:p>
    <w:p w14:paraId="16596DBD" w14:textId="77777777" w:rsidR="00FB306C" w:rsidRPr="00FB306C" w:rsidRDefault="00FB306C" w:rsidP="00FB306C">
      <w:pPr>
        <w:ind w:firstLineChars="200" w:firstLine="420"/>
        <w:rPr>
          <w:rFonts w:ascii="宋体" w:hAnsi="宋体" w:hint="eastAsia"/>
          <w:bCs/>
        </w:rPr>
      </w:pPr>
      <w:r w:rsidRPr="00FB306C">
        <w:rPr>
          <w:rFonts w:ascii="宋体" w:hAnsi="宋体" w:hint="eastAsia"/>
          <w:bCs/>
        </w:rPr>
        <w:t>如果你是种子，我愿看你长大，直到高耸入云。</w:t>
      </w:r>
    </w:p>
    <w:p w14:paraId="7FD3B5C3" w14:textId="77777777" w:rsidR="00FB306C" w:rsidRPr="00FB306C" w:rsidRDefault="00FB306C" w:rsidP="00FB306C">
      <w:pPr>
        <w:rPr>
          <w:rFonts w:ascii="宋体" w:hAnsi="宋体"/>
          <w:bCs/>
        </w:rPr>
      </w:pPr>
    </w:p>
    <w:p w14:paraId="61A291A3" w14:textId="603DEB27" w:rsidR="00FB306C" w:rsidRDefault="00FB306C" w:rsidP="00FB306C">
      <w:pPr>
        <w:ind w:firstLineChars="200" w:firstLine="420"/>
        <w:rPr>
          <w:rFonts w:ascii="宋体" w:hAnsi="宋体" w:hint="eastAsia"/>
          <w:bCs/>
        </w:rPr>
      </w:pPr>
      <w:r w:rsidRPr="00FB306C">
        <w:rPr>
          <w:rFonts w:ascii="宋体" w:hAnsi="宋体" w:hint="eastAsia"/>
          <w:bCs/>
        </w:rPr>
        <w:t>……你有多少种方式可以说“我爱你”？这首诗是一位屡获殊荣的作家和艺术家的个人灵感，用来庆祝久经考验、终获胜的无条件之爱。《如果你是一条河》创新性地混合使用了剪纸、照片和书法的方式，展现一首关于爱的诗。这是一份可以与所爱之人分享的礼物，适合所有年龄段的读者。</w:t>
      </w:r>
    </w:p>
    <w:p w14:paraId="5B824C98" w14:textId="77777777" w:rsidR="00FB306C" w:rsidRPr="00FB306C" w:rsidRDefault="00FB306C" w:rsidP="00FB306C">
      <w:pPr>
        <w:ind w:firstLineChars="200" w:firstLine="422"/>
        <w:rPr>
          <w:rFonts w:hint="eastAsia"/>
          <w:b/>
          <w:bCs/>
          <w:color w:val="000000" w:themeColor="text1"/>
          <w:szCs w:val="21"/>
        </w:rPr>
      </w:pPr>
    </w:p>
    <w:p w14:paraId="5DE87298" w14:textId="5F145E21" w:rsidR="00711926" w:rsidRDefault="00711926" w:rsidP="000B1331">
      <w:pPr>
        <w:rPr>
          <w:b/>
          <w:bCs/>
          <w:color w:val="000000" w:themeColor="text1"/>
          <w:szCs w:val="21"/>
        </w:rPr>
      </w:pPr>
      <w:r>
        <w:rPr>
          <w:b/>
          <w:bCs/>
          <w:color w:val="000000" w:themeColor="text1"/>
          <w:szCs w:val="21"/>
        </w:rPr>
        <w:t>媒体评论</w:t>
      </w:r>
      <w:r>
        <w:rPr>
          <w:rFonts w:hint="eastAsia"/>
          <w:b/>
          <w:bCs/>
          <w:color w:val="000000" w:themeColor="text1"/>
          <w:szCs w:val="21"/>
        </w:rPr>
        <w:t>：</w:t>
      </w:r>
    </w:p>
    <w:p w14:paraId="2B6C0B74" w14:textId="77777777" w:rsidR="00711926" w:rsidRDefault="00711926" w:rsidP="000B1331">
      <w:pPr>
        <w:rPr>
          <w:b/>
          <w:bCs/>
          <w:color w:val="000000" w:themeColor="text1"/>
          <w:szCs w:val="21"/>
        </w:rPr>
      </w:pPr>
    </w:p>
    <w:p w14:paraId="6B003775" w14:textId="3785C9F3" w:rsidR="00711926" w:rsidRDefault="00711926" w:rsidP="000B1331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“</w:t>
      </w:r>
      <w:r w:rsidR="00FB306C" w:rsidRPr="00FB306C">
        <w:rPr>
          <w:rFonts w:hint="eastAsia"/>
          <w:bCs/>
          <w:color w:val="000000" w:themeColor="text1"/>
          <w:szCs w:val="21"/>
        </w:rPr>
        <w:t>这些发自内心的情感毫不畏惧真实的苦恼和痛苦，那些理解杨失去亲人的人，或者知道什么是毫无保留的爱的人，都会被他的见证所吸引。</w:t>
      </w:r>
      <w:r>
        <w:rPr>
          <w:rFonts w:hint="eastAsia"/>
          <w:bCs/>
          <w:color w:val="000000" w:themeColor="text1"/>
          <w:szCs w:val="21"/>
        </w:rPr>
        <w:t>”</w:t>
      </w:r>
    </w:p>
    <w:p w14:paraId="19B4D43B" w14:textId="2C1415D6" w:rsidR="000733D4" w:rsidRDefault="000733D4" w:rsidP="000B1331">
      <w:pPr>
        <w:wordWrap w:val="0"/>
        <w:ind w:firstLineChars="200" w:firstLine="420"/>
        <w:jc w:val="right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——</w:t>
      </w:r>
      <w:r w:rsidR="00FB306C">
        <w:rPr>
          <w:bCs/>
          <w:color w:val="000000" w:themeColor="text1"/>
          <w:szCs w:val="21"/>
        </w:rPr>
        <w:t>Publishers Weekly</w:t>
      </w:r>
      <w:r w:rsidR="000B1331">
        <w:rPr>
          <w:bCs/>
          <w:color w:val="000000" w:themeColor="text1"/>
          <w:szCs w:val="21"/>
        </w:rPr>
        <w:t>, STARRED REVIEW</w:t>
      </w:r>
    </w:p>
    <w:p w14:paraId="4DBD9A75" w14:textId="77777777" w:rsidR="000B1331" w:rsidRDefault="000B1331" w:rsidP="000B1331">
      <w:pPr>
        <w:ind w:firstLineChars="200" w:firstLine="420"/>
        <w:jc w:val="right"/>
        <w:rPr>
          <w:bCs/>
          <w:color w:val="000000" w:themeColor="text1"/>
          <w:szCs w:val="21"/>
        </w:rPr>
      </w:pPr>
    </w:p>
    <w:p w14:paraId="06CFFCD0" w14:textId="516D7ACE" w:rsidR="000B1331" w:rsidRDefault="000B1331" w:rsidP="000B1331">
      <w:pPr>
        <w:ind w:firstLineChars="200" w:firstLine="420"/>
        <w:jc w:val="left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“</w:t>
      </w:r>
      <w:r w:rsidR="00FB306C" w:rsidRPr="00FB306C">
        <w:rPr>
          <w:rFonts w:hint="eastAsia"/>
          <w:bCs/>
          <w:color w:val="000000" w:themeColor="text1"/>
          <w:szCs w:val="21"/>
        </w:rPr>
        <w:t>杨的作品将触动广大读者，父母和孩子都会从中得到一些特别的东西。</w:t>
      </w:r>
      <w:r>
        <w:rPr>
          <w:rFonts w:hint="eastAsia"/>
          <w:bCs/>
          <w:color w:val="000000" w:themeColor="text1"/>
          <w:szCs w:val="21"/>
        </w:rPr>
        <w:t>”</w:t>
      </w:r>
    </w:p>
    <w:p w14:paraId="23A6A3AF" w14:textId="20A34A8F" w:rsidR="007A6CCC" w:rsidRDefault="000B1331" w:rsidP="007A6CCC">
      <w:pPr>
        <w:wordWrap w:val="0"/>
        <w:ind w:firstLineChars="200" w:firstLine="420"/>
        <w:jc w:val="right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——</w:t>
      </w:r>
      <w:r w:rsidR="00FB306C">
        <w:rPr>
          <w:bCs/>
          <w:color w:val="000000" w:themeColor="text1"/>
          <w:szCs w:val="21"/>
        </w:rPr>
        <w:t>Booklist</w:t>
      </w:r>
      <w:r w:rsidR="007A6CCC">
        <w:rPr>
          <w:bCs/>
          <w:color w:val="000000" w:themeColor="text1"/>
          <w:szCs w:val="21"/>
        </w:rPr>
        <w:t>,</w:t>
      </w:r>
      <w:r w:rsidR="007A6CCC" w:rsidRPr="007A6CCC">
        <w:rPr>
          <w:bCs/>
          <w:color w:val="000000" w:themeColor="text1"/>
          <w:szCs w:val="21"/>
        </w:rPr>
        <w:t xml:space="preserve"> </w:t>
      </w:r>
      <w:r w:rsidR="007A6CCC">
        <w:rPr>
          <w:bCs/>
          <w:color w:val="000000" w:themeColor="text1"/>
          <w:szCs w:val="21"/>
        </w:rPr>
        <w:t>STARRED REVIEW</w:t>
      </w:r>
    </w:p>
    <w:p w14:paraId="15A6CB03" w14:textId="77777777" w:rsidR="0016334B" w:rsidRDefault="0016334B" w:rsidP="0016334B">
      <w:pPr>
        <w:ind w:firstLineChars="200" w:firstLine="420"/>
        <w:jc w:val="left"/>
        <w:rPr>
          <w:bCs/>
          <w:color w:val="000000" w:themeColor="text1"/>
          <w:szCs w:val="21"/>
        </w:rPr>
      </w:pPr>
    </w:p>
    <w:p w14:paraId="474A55BD" w14:textId="62FA2B1C" w:rsidR="0016334B" w:rsidRDefault="0016334B" w:rsidP="0016334B">
      <w:pPr>
        <w:ind w:firstLineChars="200" w:firstLine="420"/>
        <w:jc w:val="left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“</w:t>
      </w:r>
      <w:r w:rsidR="00FB306C" w:rsidRPr="00FB306C">
        <w:rPr>
          <w:rFonts w:hint="eastAsia"/>
          <w:bCs/>
          <w:color w:val="000000" w:themeColor="text1"/>
          <w:szCs w:val="21"/>
        </w:rPr>
        <w:t>这本书是一部真正的心灵之作</w:t>
      </w:r>
      <w:r w:rsidR="00FB306C">
        <w:rPr>
          <w:rFonts w:hint="eastAsia"/>
          <w:bCs/>
          <w:color w:val="000000" w:themeColor="text1"/>
          <w:szCs w:val="21"/>
        </w:rPr>
        <w:t>。</w:t>
      </w:r>
      <w:r>
        <w:rPr>
          <w:rFonts w:hint="eastAsia"/>
          <w:bCs/>
          <w:color w:val="000000" w:themeColor="text1"/>
          <w:szCs w:val="21"/>
        </w:rPr>
        <w:t>”</w:t>
      </w:r>
    </w:p>
    <w:p w14:paraId="2C35684B" w14:textId="5C806B53" w:rsidR="0016334B" w:rsidRDefault="0016334B" w:rsidP="0016334B">
      <w:pPr>
        <w:ind w:firstLineChars="200" w:firstLine="420"/>
        <w:jc w:val="right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——</w:t>
      </w:r>
      <w:r w:rsidRPr="0016334B">
        <w:rPr>
          <w:bCs/>
          <w:color w:val="000000" w:themeColor="text1"/>
          <w:szCs w:val="21"/>
        </w:rPr>
        <w:t xml:space="preserve">School Library </w:t>
      </w:r>
      <w:r w:rsidR="007A6CCC">
        <w:rPr>
          <w:bCs/>
          <w:color w:val="000000" w:themeColor="text1"/>
          <w:szCs w:val="21"/>
        </w:rPr>
        <w:t>Connection</w:t>
      </w:r>
    </w:p>
    <w:p w14:paraId="17EEC4F0" w14:textId="77777777" w:rsidR="0016334B" w:rsidRDefault="0016334B" w:rsidP="0016334B">
      <w:pPr>
        <w:ind w:firstLineChars="200" w:firstLine="420"/>
        <w:jc w:val="left"/>
        <w:rPr>
          <w:bCs/>
          <w:color w:val="000000" w:themeColor="text1"/>
          <w:szCs w:val="21"/>
        </w:rPr>
      </w:pPr>
    </w:p>
    <w:p w14:paraId="3E05EDCD" w14:textId="38D15423" w:rsidR="0016334B" w:rsidRDefault="0016334B" w:rsidP="0016334B">
      <w:pPr>
        <w:ind w:firstLineChars="200" w:firstLine="420"/>
        <w:jc w:val="left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“</w:t>
      </w:r>
      <w:r w:rsidR="00FB306C" w:rsidRPr="00FB306C">
        <w:rPr>
          <w:rFonts w:hint="eastAsia"/>
          <w:bCs/>
          <w:color w:val="000000" w:themeColor="text1"/>
          <w:szCs w:val="21"/>
        </w:rPr>
        <w:t>画面令人惊叹</w:t>
      </w:r>
      <w:r w:rsidR="00FB306C" w:rsidRPr="00FB306C">
        <w:rPr>
          <w:rFonts w:hint="eastAsia"/>
          <w:bCs/>
          <w:color w:val="000000" w:themeColor="text1"/>
          <w:szCs w:val="21"/>
        </w:rPr>
        <w:t>......[</w:t>
      </w:r>
      <w:r w:rsidR="00FB306C" w:rsidRPr="00FB306C">
        <w:rPr>
          <w:rFonts w:hint="eastAsia"/>
          <w:bCs/>
          <w:color w:val="000000" w:themeColor="text1"/>
          <w:szCs w:val="21"/>
        </w:rPr>
        <w:t>而且</w:t>
      </w:r>
      <w:r w:rsidR="00FB306C" w:rsidRPr="00FB306C">
        <w:rPr>
          <w:rFonts w:hint="eastAsia"/>
          <w:bCs/>
          <w:color w:val="000000" w:themeColor="text1"/>
          <w:szCs w:val="21"/>
        </w:rPr>
        <w:t>]</w:t>
      </w:r>
      <w:r w:rsidR="00FB306C" w:rsidRPr="00FB306C">
        <w:rPr>
          <w:rFonts w:hint="eastAsia"/>
          <w:bCs/>
          <w:color w:val="000000" w:themeColor="text1"/>
          <w:szCs w:val="21"/>
        </w:rPr>
        <w:t>有些页面以独特的方式展开，以支持叙述。</w:t>
      </w:r>
      <w:r>
        <w:rPr>
          <w:rFonts w:hint="eastAsia"/>
          <w:bCs/>
          <w:color w:val="000000" w:themeColor="text1"/>
          <w:szCs w:val="21"/>
        </w:rPr>
        <w:t>”</w:t>
      </w:r>
    </w:p>
    <w:p w14:paraId="018B0FF6" w14:textId="3CD9B15F" w:rsidR="0016334B" w:rsidRPr="00711926" w:rsidRDefault="0016334B" w:rsidP="007A6CCC">
      <w:pPr>
        <w:wordWrap w:val="0"/>
        <w:ind w:firstLineChars="200" w:firstLine="420"/>
        <w:jc w:val="right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——</w:t>
      </w:r>
      <w:r w:rsidR="00FB306C">
        <w:rPr>
          <w:rFonts w:hint="eastAsia"/>
          <w:bCs/>
          <w:color w:val="000000" w:themeColor="text1"/>
          <w:szCs w:val="21"/>
        </w:rPr>
        <w:t>Scho</w:t>
      </w:r>
      <w:r w:rsidR="00FB306C">
        <w:rPr>
          <w:bCs/>
          <w:color w:val="000000" w:themeColor="text1"/>
          <w:szCs w:val="21"/>
        </w:rPr>
        <w:t>ol Library Journal</w:t>
      </w:r>
    </w:p>
    <w:p w14:paraId="766F482B" w14:textId="77777777" w:rsidR="00BB5744" w:rsidRDefault="00BB5744" w:rsidP="00BB5744">
      <w:pPr>
        <w:ind w:firstLineChars="200" w:firstLine="420"/>
        <w:jc w:val="left"/>
        <w:rPr>
          <w:bCs/>
          <w:color w:val="000000" w:themeColor="text1"/>
          <w:szCs w:val="21"/>
        </w:rPr>
      </w:pPr>
    </w:p>
    <w:p w14:paraId="0B3CA7DC" w14:textId="4F3D7696" w:rsidR="00BB5744" w:rsidRDefault="00BB5744" w:rsidP="00BB5744">
      <w:pPr>
        <w:ind w:firstLineChars="200" w:firstLine="420"/>
        <w:jc w:val="left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“</w:t>
      </w:r>
      <w:r w:rsidR="00FB306C" w:rsidRPr="00FB306C">
        <w:rPr>
          <w:rFonts w:hint="eastAsia"/>
          <w:bCs/>
          <w:color w:val="000000" w:themeColor="text1"/>
          <w:szCs w:val="21"/>
        </w:rPr>
        <w:t>这本书神秘而最终令人振奋，它挑战我们所有人去寻找令人目眩神迷的爱的</w:t>
      </w:r>
      <w:r w:rsidR="00FB306C">
        <w:rPr>
          <w:rFonts w:hint="eastAsia"/>
          <w:bCs/>
          <w:color w:val="000000" w:themeColor="text1"/>
          <w:szCs w:val="21"/>
        </w:rPr>
        <w:t>度量</w:t>
      </w:r>
      <w:r w:rsidR="00FB306C" w:rsidRPr="00FB306C">
        <w:rPr>
          <w:rFonts w:hint="eastAsia"/>
          <w:bCs/>
          <w:color w:val="000000" w:themeColor="text1"/>
          <w:szCs w:val="21"/>
        </w:rPr>
        <w:t>。</w:t>
      </w:r>
      <w:r>
        <w:rPr>
          <w:rFonts w:hint="eastAsia"/>
          <w:bCs/>
          <w:color w:val="000000" w:themeColor="text1"/>
          <w:szCs w:val="21"/>
        </w:rPr>
        <w:t>”</w:t>
      </w:r>
    </w:p>
    <w:p w14:paraId="31005FFD" w14:textId="21769F43" w:rsidR="00BB5744" w:rsidRPr="00711926" w:rsidRDefault="00BB5744" w:rsidP="00BB5744">
      <w:pPr>
        <w:wordWrap w:val="0"/>
        <w:ind w:firstLineChars="200" w:firstLine="420"/>
        <w:jc w:val="right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——</w:t>
      </w:r>
      <w:r w:rsidR="00FB306C">
        <w:rPr>
          <w:rFonts w:hint="eastAsia"/>
          <w:bCs/>
          <w:color w:val="000000" w:themeColor="text1"/>
          <w:szCs w:val="21"/>
        </w:rPr>
        <w:t>Kirkus</w:t>
      </w:r>
      <w:r w:rsidR="00FB306C">
        <w:rPr>
          <w:bCs/>
          <w:color w:val="000000" w:themeColor="text1"/>
          <w:szCs w:val="21"/>
        </w:rPr>
        <w:t xml:space="preserve"> Reviews</w:t>
      </w:r>
    </w:p>
    <w:p w14:paraId="3981152C" w14:textId="77777777" w:rsidR="00711926" w:rsidRDefault="00711926" w:rsidP="000B1331">
      <w:pPr>
        <w:rPr>
          <w:b/>
          <w:bCs/>
          <w:color w:val="000000" w:themeColor="text1"/>
          <w:szCs w:val="21"/>
        </w:rPr>
      </w:pPr>
    </w:p>
    <w:bookmarkEnd w:id="1"/>
    <w:p w14:paraId="45F58C93" w14:textId="77777777" w:rsidR="00F9000A" w:rsidRDefault="00F9000A" w:rsidP="00F9000A">
      <w:pPr>
        <w:spacing w:before="50"/>
        <w:rPr>
          <w:b/>
        </w:rPr>
      </w:pPr>
      <w:r w:rsidRPr="00B2176C">
        <w:rPr>
          <w:rFonts w:hint="eastAsia"/>
          <w:b/>
        </w:rPr>
        <w:t>作者简介：</w:t>
      </w:r>
    </w:p>
    <w:p w14:paraId="098E71D5" w14:textId="77777777" w:rsidR="00F9000A" w:rsidRDefault="00F9000A" w:rsidP="00F9000A">
      <w:pPr>
        <w:tabs>
          <w:tab w:val="left" w:pos="341"/>
          <w:tab w:val="left" w:pos="5235"/>
        </w:tabs>
        <w:rPr>
          <w:b/>
        </w:rPr>
      </w:pPr>
    </w:p>
    <w:p w14:paraId="27628926" w14:textId="1808ABAB" w:rsidR="00F9000A" w:rsidRPr="003E5479" w:rsidRDefault="00F9000A" w:rsidP="00F9000A">
      <w:pPr>
        <w:tabs>
          <w:tab w:val="left" w:pos="341"/>
          <w:tab w:val="left" w:pos="5235"/>
        </w:tabs>
        <w:ind w:firstLineChars="200" w:firstLine="420"/>
        <w:rPr>
          <w:bCs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8645CD0" wp14:editId="6D4976B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257300" cy="168402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479">
        <w:rPr>
          <w:b/>
          <w:bCs/>
        </w:rPr>
        <w:t>杨志成</w:t>
      </w:r>
      <w:r w:rsidRPr="003E5479">
        <w:rPr>
          <w:b/>
          <w:bCs/>
        </w:rPr>
        <w:t>(E</w:t>
      </w:r>
      <w:r>
        <w:rPr>
          <w:rFonts w:hint="eastAsia"/>
          <w:b/>
          <w:bCs/>
        </w:rPr>
        <w:t>D</w:t>
      </w:r>
      <w:r w:rsidRPr="003E5479">
        <w:rPr>
          <w:b/>
          <w:bCs/>
        </w:rPr>
        <w:t xml:space="preserve"> Yang)</w:t>
      </w:r>
      <w:r>
        <w:rPr>
          <w:rFonts w:hint="eastAsia"/>
          <w:bCs/>
        </w:rPr>
        <w:t>，</w:t>
      </w:r>
      <w:r w:rsidRPr="003E5479">
        <w:rPr>
          <w:bCs/>
        </w:rPr>
        <w:t>祖籍天津，在上海和香港长大，高中毕业后即赴美，曾经先后在伊利诺、加州和纽约等地研习绘画，早期因为别的作家作插画而出名，后来他自己开始写作，他的作品已普遍获得儿童文学界的肯定，还屡屡列入儿童文学经典之列。其作品具浓厚的中国风味，曾</w:t>
      </w:r>
      <w:r w:rsidRPr="003E5479">
        <w:rPr>
          <w:bCs/>
        </w:rPr>
        <w:t>3</w:t>
      </w:r>
      <w:r w:rsidRPr="003E5479">
        <w:rPr>
          <w:bCs/>
        </w:rPr>
        <w:t>度荣获美国儿童文学界最高荣誉</w:t>
      </w:r>
      <w:r w:rsidRPr="003E5479">
        <w:rPr>
          <w:bCs/>
        </w:rPr>
        <w:t>——</w:t>
      </w:r>
      <w:r w:rsidRPr="003E5479">
        <w:rPr>
          <w:bCs/>
        </w:rPr>
        <w:t>凯迪克大奖</w:t>
      </w:r>
      <w:r>
        <w:rPr>
          <w:rFonts w:hint="eastAsia"/>
          <w:bCs/>
        </w:rPr>
        <w:t>。他凭借《狼婆婆》（</w:t>
      </w:r>
      <w:r w:rsidRPr="004F570C">
        <w:rPr>
          <w:rFonts w:hint="eastAsia"/>
          <w:bCs/>
          <w:i/>
        </w:rPr>
        <w:t>Po Po Lon</w:t>
      </w:r>
      <w:r>
        <w:rPr>
          <w:rFonts w:hint="eastAsia"/>
          <w:bCs/>
        </w:rPr>
        <w:t>）这本书获得</w:t>
      </w:r>
      <w:r w:rsidRPr="003E5479">
        <w:rPr>
          <w:bCs/>
        </w:rPr>
        <w:t>美国凯迪克大奖</w:t>
      </w:r>
      <w:r w:rsidRPr="003E5479">
        <w:rPr>
          <w:rFonts w:hint="eastAsia"/>
          <w:bCs/>
        </w:rPr>
        <w:t>，</w:t>
      </w:r>
      <w:r>
        <w:rPr>
          <w:rFonts w:hint="eastAsia"/>
          <w:bCs/>
        </w:rPr>
        <w:t>他的《国王与风筝》（</w:t>
      </w:r>
      <w:r w:rsidRPr="004F570C">
        <w:rPr>
          <w:bCs/>
          <w:i/>
        </w:rPr>
        <w:t>The Emperor and the Kite</w:t>
      </w:r>
      <w:r>
        <w:rPr>
          <w:rFonts w:hint="eastAsia"/>
          <w:bCs/>
        </w:rPr>
        <w:t>）与《七只盲鼠》（</w:t>
      </w:r>
      <w:r w:rsidRPr="004F570C">
        <w:rPr>
          <w:bCs/>
          <w:i/>
        </w:rPr>
        <w:t>Sever Blind Mice</w:t>
      </w:r>
      <w:r>
        <w:rPr>
          <w:rFonts w:hint="eastAsia"/>
          <w:bCs/>
        </w:rPr>
        <w:t>）两部作品也先后获得过</w:t>
      </w:r>
      <w:r w:rsidRPr="003E5479">
        <w:rPr>
          <w:bCs/>
        </w:rPr>
        <w:t>凯迪克大奖</w:t>
      </w:r>
      <w:r>
        <w:rPr>
          <w:rFonts w:hint="eastAsia"/>
          <w:bCs/>
        </w:rPr>
        <w:t>的提名奖。</w:t>
      </w:r>
    </w:p>
    <w:p w14:paraId="0A34354C" w14:textId="77777777" w:rsidR="00F9000A" w:rsidRDefault="00F9000A" w:rsidP="00F9000A">
      <w:pPr>
        <w:tabs>
          <w:tab w:val="left" w:pos="341"/>
          <w:tab w:val="left" w:pos="5235"/>
        </w:tabs>
        <w:ind w:firstLineChars="200" w:firstLine="420"/>
        <w:rPr>
          <w:bCs/>
        </w:rPr>
      </w:pPr>
      <w:r w:rsidRPr="003E5479">
        <w:rPr>
          <w:bCs/>
        </w:rPr>
        <w:t>杨志成在作画上面更是谨慎、认真。他坚持必须对每一个新题材给与同等的研究热忱及献身精神，找出最适合的风格来呈现故事的精髓。因此，读者能欣赏他千变万化的风格。从繁复华丽的波斯、印度风格到构图精简抽象的西方画派，到色彩强烈、构图富戏剧性的粉彩作品，以及极富趣味性的拼贴立体尝试，无一不令人叫好。他的作品不但突显出每一个文化的特征，同时也显示出生活经验的普遍性。</w:t>
      </w:r>
    </w:p>
    <w:p w14:paraId="2227B556" w14:textId="77777777" w:rsidR="00F9000A" w:rsidRDefault="00F9000A" w:rsidP="00F9000A">
      <w:pPr>
        <w:rPr>
          <w:b/>
          <w:color w:val="000000" w:themeColor="text1"/>
          <w:szCs w:val="21"/>
        </w:rPr>
      </w:pPr>
    </w:p>
    <w:p w14:paraId="25B91666" w14:textId="75A6F51B" w:rsidR="00F9000A" w:rsidRDefault="00A7755B" w:rsidP="000B1331">
      <w:pPr>
        <w:rPr>
          <w:b/>
          <w:color w:val="000000" w:themeColor="text1"/>
          <w:szCs w:val="21"/>
        </w:rPr>
      </w:pPr>
      <w:r w:rsidRPr="00A7755B">
        <w:rPr>
          <w:rFonts w:hint="eastAsia"/>
          <w:b/>
          <w:color w:val="000000" w:themeColor="text1"/>
          <w:szCs w:val="21"/>
        </w:rPr>
        <w:t>内页插图：</w:t>
      </w:r>
    </w:p>
    <w:p w14:paraId="2BD599D8" w14:textId="66CA8F81" w:rsidR="00BB5744" w:rsidRDefault="00FB306C" w:rsidP="000B1331">
      <w:pPr>
        <w:rPr>
          <w:b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03F04140" wp14:editId="4BF16CFF">
            <wp:extent cx="5400040" cy="269684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FB05C" w14:textId="6D9C66E4" w:rsidR="00D004B5" w:rsidRDefault="00FB306C" w:rsidP="000B1331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2424288C" wp14:editId="6AEC5140">
            <wp:extent cx="5400040" cy="270002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3A279" w14:textId="11E9E831" w:rsidR="00D004B5" w:rsidRDefault="00FB306C" w:rsidP="000B1331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557D4796" wp14:editId="02839F1A">
            <wp:extent cx="5400040" cy="27070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CC3F7" w14:textId="77777777" w:rsidR="00D004B5" w:rsidRDefault="00D004B5" w:rsidP="000B1331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0E7B6C55" w14:textId="77777777" w:rsidR="00FB306C" w:rsidRDefault="00FB306C" w:rsidP="000B1331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2FF7C216" w14:textId="77777777" w:rsidR="00FB306C" w:rsidRPr="005D01A5" w:rsidRDefault="00FB306C" w:rsidP="000B1331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0B133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0B133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0B133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0B1331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0B133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0B133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0B133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0B133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0B133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0B133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0B133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0B133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0B1331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0B1331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 w:rsidSect="00BB5744">
      <w:headerReference w:type="default" r:id="rId21"/>
      <w:footerReference w:type="default" r:id="rId22"/>
      <w:pgSz w:w="11906" w:h="16838"/>
      <w:pgMar w:top="1304" w:right="1701" w:bottom="1304" w:left="1701" w:header="851" w:footer="54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EA53E5" w14:textId="77777777" w:rsidR="00913FCF" w:rsidRDefault="00913FCF">
      <w:r>
        <w:separator/>
      </w:r>
    </w:p>
  </w:endnote>
  <w:endnote w:type="continuationSeparator" w:id="0">
    <w:p w14:paraId="12EAF3FF" w14:textId="77777777" w:rsidR="00913FCF" w:rsidRDefault="00913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BB5744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95306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34F2BE" w14:textId="77777777" w:rsidR="00913FCF" w:rsidRDefault="00913FCF">
      <w:r>
        <w:separator/>
      </w:r>
    </w:p>
  </w:footnote>
  <w:footnote w:type="continuationSeparator" w:id="0">
    <w:p w14:paraId="04B5A62D" w14:textId="77777777" w:rsidR="00913FCF" w:rsidRDefault="00913F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2" name="图片 1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bookmarkStart w:id="2" w:name="_Hlk175863839"/>
    <w:bookmarkStart w:id="3" w:name="_Hlk175863840"/>
    <w:bookmarkStart w:id="4" w:name="_Hlk175863841"/>
    <w:bookmarkStart w:id="5" w:name="_Hlk175863842"/>
    <w:bookmarkStart w:id="6" w:name="_Hlk175863843"/>
    <w:bookmarkStart w:id="7" w:name="_Hlk175863844"/>
    <w:bookmarkStart w:id="8" w:name="_Hlk175863845"/>
    <w:bookmarkStart w:id="9" w:name="_Hlk175863846"/>
    <w:r>
      <w:rPr>
        <w:rFonts w:eastAsia="方正姚体" w:hint="eastAsia"/>
      </w:rPr>
      <w:t>英国安德鲁·纳伯格联合国际有限公司北京代表处</w:t>
    </w:r>
    <w:bookmarkEnd w:id="2"/>
    <w:bookmarkEnd w:id="3"/>
    <w:bookmarkEnd w:id="4"/>
    <w:bookmarkEnd w:id="5"/>
    <w:bookmarkEnd w:id="6"/>
    <w:bookmarkEnd w:id="7"/>
    <w:bookmarkEnd w:id="8"/>
    <w:bookmarkEnd w:id="9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0" w15:restartNumberingAfterBreak="0">
    <w:nsid w:val="7F2C1105"/>
    <w:multiLevelType w:val="hybridMultilevel"/>
    <w:tmpl w:val="CBFC3D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079C4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2678E"/>
    <w:rsid w:val="00032F33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03D6"/>
    <w:rsid w:val="000721D3"/>
    <w:rsid w:val="000733D4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1331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147BD"/>
    <w:rsid w:val="00134275"/>
    <w:rsid w:val="001366E9"/>
    <w:rsid w:val="00137035"/>
    <w:rsid w:val="00142CBE"/>
    <w:rsid w:val="0014507F"/>
    <w:rsid w:val="00146F64"/>
    <w:rsid w:val="00151609"/>
    <w:rsid w:val="00152F8A"/>
    <w:rsid w:val="00154015"/>
    <w:rsid w:val="00155A14"/>
    <w:rsid w:val="00157258"/>
    <w:rsid w:val="00161F32"/>
    <w:rsid w:val="0016334B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398"/>
    <w:rsid w:val="00197385"/>
    <w:rsid w:val="001A170B"/>
    <w:rsid w:val="001A3091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E141F"/>
    <w:rsid w:val="001E2957"/>
    <w:rsid w:val="001E4C51"/>
    <w:rsid w:val="001E61FD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33CFA"/>
    <w:rsid w:val="002428B4"/>
    <w:rsid w:val="00246D10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3B8"/>
    <w:rsid w:val="00276227"/>
    <w:rsid w:val="0028760E"/>
    <w:rsid w:val="002904B8"/>
    <w:rsid w:val="00294291"/>
    <w:rsid w:val="00294410"/>
    <w:rsid w:val="00295DF5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4D2D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07C9E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44E7"/>
    <w:rsid w:val="0035593A"/>
    <w:rsid w:val="0035672A"/>
    <w:rsid w:val="00366751"/>
    <w:rsid w:val="0037085F"/>
    <w:rsid w:val="00373BDB"/>
    <w:rsid w:val="00376E7F"/>
    <w:rsid w:val="00383FD0"/>
    <w:rsid w:val="003850A9"/>
    <w:rsid w:val="0038711D"/>
    <w:rsid w:val="00390940"/>
    <w:rsid w:val="00394852"/>
    <w:rsid w:val="00394EE3"/>
    <w:rsid w:val="003972FB"/>
    <w:rsid w:val="003A0558"/>
    <w:rsid w:val="003A45E3"/>
    <w:rsid w:val="003A5EE9"/>
    <w:rsid w:val="003A6586"/>
    <w:rsid w:val="003B25FD"/>
    <w:rsid w:val="003B5916"/>
    <w:rsid w:val="003B6A1E"/>
    <w:rsid w:val="003C11BB"/>
    <w:rsid w:val="003C2DA6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2ABF"/>
    <w:rsid w:val="00407A91"/>
    <w:rsid w:val="004114DF"/>
    <w:rsid w:val="004148D5"/>
    <w:rsid w:val="00414A9C"/>
    <w:rsid w:val="004150F4"/>
    <w:rsid w:val="00415B0C"/>
    <w:rsid w:val="00422041"/>
    <w:rsid w:val="0042724F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164F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7A29"/>
    <w:rsid w:val="004D117F"/>
    <w:rsid w:val="004D5F41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4675"/>
    <w:rsid w:val="005272EB"/>
    <w:rsid w:val="00527886"/>
    <w:rsid w:val="00531143"/>
    <w:rsid w:val="00534ED9"/>
    <w:rsid w:val="005356AF"/>
    <w:rsid w:val="00541157"/>
    <w:rsid w:val="00542E7F"/>
    <w:rsid w:val="00544A06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25D"/>
    <w:rsid w:val="005C06B7"/>
    <w:rsid w:val="005C1AE7"/>
    <w:rsid w:val="005C1ED9"/>
    <w:rsid w:val="005C4A04"/>
    <w:rsid w:val="005C6904"/>
    <w:rsid w:val="005D01A5"/>
    <w:rsid w:val="005E2B8A"/>
    <w:rsid w:val="005E611E"/>
    <w:rsid w:val="006002CF"/>
    <w:rsid w:val="00602E6C"/>
    <w:rsid w:val="006103F6"/>
    <w:rsid w:val="00610C62"/>
    <w:rsid w:val="0061284B"/>
    <w:rsid w:val="00620BD4"/>
    <w:rsid w:val="00622F5B"/>
    <w:rsid w:val="00626D97"/>
    <w:rsid w:val="00630305"/>
    <w:rsid w:val="00631279"/>
    <w:rsid w:val="006339F4"/>
    <w:rsid w:val="006453B2"/>
    <w:rsid w:val="00653EE1"/>
    <w:rsid w:val="006628D4"/>
    <w:rsid w:val="00677625"/>
    <w:rsid w:val="0068279D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041C7"/>
    <w:rsid w:val="00710D20"/>
    <w:rsid w:val="00711926"/>
    <w:rsid w:val="007119EC"/>
    <w:rsid w:val="00711B64"/>
    <w:rsid w:val="007238C4"/>
    <w:rsid w:val="00723F55"/>
    <w:rsid w:val="0072407A"/>
    <w:rsid w:val="00727197"/>
    <w:rsid w:val="007308E7"/>
    <w:rsid w:val="00730B71"/>
    <w:rsid w:val="00732207"/>
    <w:rsid w:val="00732FAC"/>
    <w:rsid w:val="00733B18"/>
    <w:rsid w:val="007340DB"/>
    <w:rsid w:val="00736265"/>
    <w:rsid w:val="007367B2"/>
    <w:rsid w:val="00736FAE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0893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A6CCC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3009A"/>
    <w:rsid w:val="008303DA"/>
    <w:rsid w:val="008311F1"/>
    <w:rsid w:val="00833658"/>
    <w:rsid w:val="008351A1"/>
    <w:rsid w:val="00840D90"/>
    <w:rsid w:val="00843714"/>
    <w:rsid w:val="00847F8E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5BA9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306"/>
    <w:rsid w:val="008955F8"/>
    <w:rsid w:val="0089589B"/>
    <w:rsid w:val="008A0347"/>
    <w:rsid w:val="008A62BF"/>
    <w:rsid w:val="008A74EE"/>
    <w:rsid w:val="008B0A5A"/>
    <w:rsid w:val="008B3081"/>
    <w:rsid w:val="008B3762"/>
    <w:rsid w:val="008B4DCA"/>
    <w:rsid w:val="008B541B"/>
    <w:rsid w:val="008B5ABF"/>
    <w:rsid w:val="008C1791"/>
    <w:rsid w:val="008C40EF"/>
    <w:rsid w:val="008C6419"/>
    <w:rsid w:val="008C7438"/>
    <w:rsid w:val="008C7C6C"/>
    <w:rsid w:val="008D3EA4"/>
    <w:rsid w:val="008D4D33"/>
    <w:rsid w:val="008E4369"/>
    <w:rsid w:val="008E72BA"/>
    <w:rsid w:val="008E7E95"/>
    <w:rsid w:val="008F2626"/>
    <w:rsid w:val="008F5575"/>
    <w:rsid w:val="008F5E49"/>
    <w:rsid w:val="008F7B77"/>
    <w:rsid w:val="009011D4"/>
    <w:rsid w:val="0090680E"/>
    <w:rsid w:val="00913FCF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740A4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40988"/>
    <w:rsid w:val="00A42D75"/>
    <w:rsid w:val="00A44B8C"/>
    <w:rsid w:val="00A508FC"/>
    <w:rsid w:val="00A526C7"/>
    <w:rsid w:val="00A575A3"/>
    <w:rsid w:val="00A602F6"/>
    <w:rsid w:val="00A651B0"/>
    <w:rsid w:val="00A71D38"/>
    <w:rsid w:val="00A7755B"/>
    <w:rsid w:val="00A82A60"/>
    <w:rsid w:val="00A871CE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D50D8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495D"/>
    <w:rsid w:val="00B16B56"/>
    <w:rsid w:val="00B17651"/>
    <w:rsid w:val="00B210C4"/>
    <w:rsid w:val="00B21544"/>
    <w:rsid w:val="00B26A7A"/>
    <w:rsid w:val="00B41A5C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60C1"/>
    <w:rsid w:val="00BB3761"/>
    <w:rsid w:val="00BB3810"/>
    <w:rsid w:val="00BB3C64"/>
    <w:rsid w:val="00BB431D"/>
    <w:rsid w:val="00BB43BF"/>
    <w:rsid w:val="00BB5744"/>
    <w:rsid w:val="00BC6148"/>
    <w:rsid w:val="00BC7CFD"/>
    <w:rsid w:val="00BD06E3"/>
    <w:rsid w:val="00BD5420"/>
    <w:rsid w:val="00BE40EC"/>
    <w:rsid w:val="00BF4E7A"/>
    <w:rsid w:val="00BF5E63"/>
    <w:rsid w:val="00BF6386"/>
    <w:rsid w:val="00C06640"/>
    <w:rsid w:val="00C102C1"/>
    <w:rsid w:val="00C11A71"/>
    <w:rsid w:val="00C12C57"/>
    <w:rsid w:val="00C1688F"/>
    <w:rsid w:val="00C1745D"/>
    <w:rsid w:val="00C2257A"/>
    <w:rsid w:val="00C238EF"/>
    <w:rsid w:val="00C23B4A"/>
    <w:rsid w:val="00C277E4"/>
    <w:rsid w:val="00C27D1F"/>
    <w:rsid w:val="00C32C47"/>
    <w:rsid w:val="00C3552F"/>
    <w:rsid w:val="00C37390"/>
    <w:rsid w:val="00C437D1"/>
    <w:rsid w:val="00C4756D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2660"/>
    <w:rsid w:val="00C93394"/>
    <w:rsid w:val="00CA5240"/>
    <w:rsid w:val="00CB1C0E"/>
    <w:rsid w:val="00CB63E5"/>
    <w:rsid w:val="00CB6825"/>
    <w:rsid w:val="00CC03A3"/>
    <w:rsid w:val="00CC3DF7"/>
    <w:rsid w:val="00CC6F55"/>
    <w:rsid w:val="00CC76C7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04B5"/>
    <w:rsid w:val="00D02631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6C4D"/>
    <w:rsid w:val="00D5765A"/>
    <w:rsid w:val="00D60EB2"/>
    <w:rsid w:val="00D63B73"/>
    <w:rsid w:val="00D64CC7"/>
    <w:rsid w:val="00D65D67"/>
    <w:rsid w:val="00D70677"/>
    <w:rsid w:val="00D70988"/>
    <w:rsid w:val="00D70B4B"/>
    <w:rsid w:val="00D71883"/>
    <w:rsid w:val="00D7313C"/>
    <w:rsid w:val="00D81549"/>
    <w:rsid w:val="00D844AC"/>
    <w:rsid w:val="00D85736"/>
    <w:rsid w:val="00D87CCE"/>
    <w:rsid w:val="00D924FC"/>
    <w:rsid w:val="00DA0665"/>
    <w:rsid w:val="00DA45E3"/>
    <w:rsid w:val="00DA4A2A"/>
    <w:rsid w:val="00DA4B7E"/>
    <w:rsid w:val="00DB0F29"/>
    <w:rsid w:val="00DB3238"/>
    <w:rsid w:val="00DB3BB9"/>
    <w:rsid w:val="00DB595C"/>
    <w:rsid w:val="00DB5A90"/>
    <w:rsid w:val="00DC198C"/>
    <w:rsid w:val="00DC3063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7FA2"/>
    <w:rsid w:val="00E0071D"/>
    <w:rsid w:val="00E122C9"/>
    <w:rsid w:val="00E1651E"/>
    <w:rsid w:val="00E17EE6"/>
    <w:rsid w:val="00E2561F"/>
    <w:rsid w:val="00E32F0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73FC4"/>
    <w:rsid w:val="00E744E4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3715"/>
    <w:rsid w:val="00EB5E3B"/>
    <w:rsid w:val="00EB6513"/>
    <w:rsid w:val="00EB6580"/>
    <w:rsid w:val="00EC041E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7470"/>
    <w:rsid w:val="00F1258A"/>
    <w:rsid w:val="00F26153"/>
    <w:rsid w:val="00F264F3"/>
    <w:rsid w:val="00F27267"/>
    <w:rsid w:val="00F30CA5"/>
    <w:rsid w:val="00F318E4"/>
    <w:rsid w:val="00F3190D"/>
    <w:rsid w:val="00F3449F"/>
    <w:rsid w:val="00F352AE"/>
    <w:rsid w:val="00F37E5C"/>
    <w:rsid w:val="00F41228"/>
    <w:rsid w:val="00F425FB"/>
    <w:rsid w:val="00F43108"/>
    <w:rsid w:val="00F4467B"/>
    <w:rsid w:val="00F540BB"/>
    <w:rsid w:val="00F70C16"/>
    <w:rsid w:val="00F72189"/>
    <w:rsid w:val="00F74D56"/>
    <w:rsid w:val="00F835EE"/>
    <w:rsid w:val="00F8540D"/>
    <w:rsid w:val="00F86CE0"/>
    <w:rsid w:val="00F9000A"/>
    <w:rsid w:val="00F91A47"/>
    <w:rsid w:val="00F937AD"/>
    <w:rsid w:val="00F96AEF"/>
    <w:rsid w:val="00F97230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306C"/>
    <w:rsid w:val="00FB4230"/>
    <w:rsid w:val="00FB663B"/>
    <w:rsid w:val="00FB664C"/>
    <w:rsid w:val="00FB74D1"/>
    <w:rsid w:val="00FB7AA1"/>
    <w:rsid w:val="00FC3402"/>
    <w:rsid w:val="00FC5AE0"/>
    <w:rsid w:val="00FC5B4F"/>
    <w:rsid w:val="00FC6E83"/>
    <w:rsid w:val="00FD1027"/>
    <w:rsid w:val="00FD1E6B"/>
    <w:rsid w:val="00FD59CB"/>
    <w:rsid w:val="00FE4CD3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6CC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6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CABCC-7FCE-4C04-8B04-E158DB689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1739</Characters>
  <Application>Microsoft Office Word</Application>
  <DocSecurity>0</DocSecurity>
  <Lines>14</Lines>
  <Paragraphs>4</Paragraphs>
  <ScaleCrop>false</ScaleCrop>
  <Company>2ndSpAcE</Company>
  <LinksUpToDate>false</LinksUpToDate>
  <CharactersWithSpaces>2040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2024-10-25T11:29:00Z</dcterms:created>
  <dcterms:modified xsi:type="dcterms:W3CDTF">2024-10-25T11:29:00Z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