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037FE2DE" w:rsidR="007B0B68" w:rsidRDefault="00F9000A" w:rsidP="000B1331">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57A1C1EA" w14:textId="3E0B5ACB" w:rsidR="009740A4" w:rsidRDefault="009740A4" w:rsidP="000B1331">
      <w:pPr>
        <w:rPr>
          <w:b/>
          <w:color w:val="000000" w:themeColor="text1"/>
          <w:szCs w:val="21"/>
        </w:rPr>
      </w:pPr>
    </w:p>
    <w:p w14:paraId="6A3AED35" w14:textId="341C9B71" w:rsidR="00590357" w:rsidRPr="005D01A5" w:rsidRDefault="002C247A" w:rsidP="000B1331">
      <w:pPr>
        <w:rPr>
          <w:b/>
          <w:color w:val="000000" w:themeColor="text1"/>
          <w:szCs w:val="21"/>
        </w:rPr>
      </w:pPr>
      <w:r>
        <w:rPr>
          <w:noProof/>
        </w:rPr>
        <w:drawing>
          <wp:anchor distT="0" distB="0" distL="114300" distR="114300" simplePos="0" relativeHeight="251675648" behindDoc="0" locked="0" layoutInCell="1" allowOverlap="1" wp14:anchorId="675BC54C" wp14:editId="623CBB8C">
            <wp:simplePos x="0" y="0"/>
            <wp:positionH relativeFrom="margin">
              <wp:align>right</wp:align>
            </wp:positionH>
            <wp:positionV relativeFrom="paragraph">
              <wp:posOffset>8255</wp:posOffset>
            </wp:positionV>
            <wp:extent cx="1786890" cy="1847850"/>
            <wp:effectExtent l="0" t="0" r="3810" b="0"/>
            <wp:wrapSquare wrapText="bothSides"/>
            <wp:docPr id="10" name="图片 10" descr="https://m.media-amazon.com/images/I/91uVncWX0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edia-amazon.com/images/I/91uVncWX0yL._SL15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89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Pr>
          <w:rFonts w:hint="eastAsia"/>
          <w:b/>
          <w:color w:val="000000" w:themeColor="text1"/>
          <w:szCs w:val="21"/>
        </w:rPr>
        <w:t>侘寂之美</w:t>
      </w:r>
      <w:r w:rsidR="00A42D75" w:rsidRPr="00A42D75">
        <w:rPr>
          <w:rFonts w:hint="eastAsia"/>
          <w:b/>
          <w:color w:val="000000" w:themeColor="text1"/>
          <w:szCs w:val="21"/>
        </w:rPr>
        <w:t>》</w:t>
      </w:r>
    </w:p>
    <w:p w14:paraId="4884F727" w14:textId="11DF673E" w:rsidR="00757AF9" w:rsidRPr="005C025D" w:rsidRDefault="003E2B7F" w:rsidP="000B1331">
      <w:pPr>
        <w:rPr>
          <w:b/>
          <w:caps/>
          <w:color w:val="000000" w:themeColor="text1"/>
          <w:szCs w:val="21"/>
        </w:rPr>
      </w:pPr>
      <w:r w:rsidRPr="005D01A5">
        <w:rPr>
          <w:b/>
          <w:caps/>
          <w:color w:val="000000" w:themeColor="text1"/>
          <w:szCs w:val="21"/>
        </w:rPr>
        <w:t>英文书名：</w:t>
      </w:r>
      <w:r w:rsidR="002C247A">
        <w:rPr>
          <w:rFonts w:hint="eastAsia"/>
          <w:b/>
          <w:caps/>
          <w:color w:val="000000" w:themeColor="text1"/>
          <w:szCs w:val="21"/>
        </w:rPr>
        <w:t>W</w:t>
      </w:r>
      <w:r w:rsidR="002C247A">
        <w:rPr>
          <w:b/>
          <w:caps/>
          <w:color w:val="000000" w:themeColor="text1"/>
          <w:szCs w:val="21"/>
        </w:rPr>
        <w:t>ABI SABI</w:t>
      </w:r>
    </w:p>
    <w:p w14:paraId="08040F1A" w14:textId="7171C196" w:rsidR="00B748B6" w:rsidRDefault="003E2B7F" w:rsidP="000B1331">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2C247A" w:rsidRPr="004E0843">
        <w:rPr>
          <w:b/>
        </w:rPr>
        <w:t>Mark Reibstein</w:t>
      </w:r>
      <w:r w:rsidR="00F9000A">
        <w:rPr>
          <w:b/>
          <w:color w:val="000000" w:themeColor="text1"/>
          <w:szCs w:val="21"/>
        </w:rPr>
        <w:t xml:space="preserve"> and Ed Young</w:t>
      </w:r>
    </w:p>
    <w:p w14:paraId="3245AAE4" w14:textId="60164231" w:rsidR="00CC6F55" w:rsidRPr="003544E7" w:rsidRDefault="003E2B7F" w:rsidP="000B1331">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1E4C51" w:rsidRPr="001E4C51">
        <w:rPr>
          <w:b/>
          <w:color w:val="000000" w:themeColor="text1"/>
          <w:szCs w:val="21"/>
        </w:rPr>
        <w:t>LITTLE BROWN</w:t>
      </w:r>
    </w:p>
    <w:p w14:paraId="52DA2D84" w14:textId="598C6E99" w:rsidR="007B0B68" w:rsidRPr="005D01A5" w:rsidRDefault="003E2B7F" w:rsidP="000B1331">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ANA</w:t>
      </w:r>
    </w:p>
    <w:p w14:paraId="171106EF" w14:textId="3085070C" w:rsidR="007B0B68" w:rsidRPr="005D01A5" w:rsidRDefault="003E2B7F" w:rsidP="000B1331">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2C247A">
        <w:rPr>
          <w:b/>
          <w:color w:val="000000" w:themeColor="text1"/>
          <w:szCs w:val="21"/>
        </w:rPr>
        <w:t>40</w:t>
      </w:r>
      <w:r w:rsidRPr="005D01A5">
        <w:rPr>
          <w:b/>
          <w:color w:val="000000" w:themeColor="text1"/>
          <w:szCs w:val="21"/>
        </w:rPr>
        <w:t>页</w:t>
      </w:r>
    </w:p>
    <w:p w14:paraId="0343BA79" w14:textId="4CEE12E9" w:rsidR="007B0B68" w:rsidRPr="005D01A5" w:rsidRDefault="003E2B7F" w:rsidP="000B1331">
      <w:pPr>
        <w:rPr>
          <w:b/>
          <w:color w:val="000000" w:themeColor="text1"/>
          <w:szCs w:val="21"/>
        </w:rPr>
      </w:pPr>
      <w:r w:rsidRPr="005D01A5">
        <w:rPr>
          <w:b/>
          <w:color w:val="000000" w:themeColor="text1"/>
          <w:szCs w:val="21"/>
        </w:rPr>
        <w:t>出版时间：</w:t>
      </w:r>
      <w:r w:rsidR="002C247A">
        <w:rPr>
          <w:b/>
          <w:color w:val="000000" w:themeColor="text1"/>
          <w:szCs w:val="21"/>
        </w:rPr>
        <w:t>2008</w:t>
      </w:r>
      <w:r w:rsidR="005D01A5" w:rsidRPr="005D01A5">
        <w:rPr>
          <w:b/>
          <w:color w:val="000000" w:themeColor="text1"/>
          <w:szCs w:val="21"/>
        </w:rPr>
        <w:t>年</w:t>
      </w:r>
      <w:r w:rsidR="002C247A">
        <w:rPr>
          <w:b/>
          <w:color w:val="000000" w:themeColor="text1"/>
          <w:szCs w:val="21"/>
        </w:rPr>
        <w:t>10</w:t>
      </w:r>
      <w:r w:rsidR="00BE40EC">
        <w:rPr>
          <w:rFonts w:hint="eastAsia"/>
          <w:b/>
          <w:color w:val="000000" w:themeColor="text1"/>
          <w:szCs w:val="21"/>
        </w:rPr>
        <w:t>月</w:t>
      </w:r>
    </w:p>
    <w:p w14:paraId="5855578C" w14:textId="6D333DA3" w:rsidR="007B0B68" w:rsidRPr="005D01A5" w:rsidRDefault="003E2B7F" w:rsidP="000B1331">
      <w:pPr>
        <w:rPr>
          <w:b/>
          <w:color w:val="000000" w:themeColor="text1"/>
          <w:szCs w:val="21"/>
        </w:rPr>
      </w:pPr>
      <w:r w:rsidRPr="005D01A5">
        <w:rPr>
          <w:b/>
          <w:color w:val="000000" w:themeColor="text1"/>
          <w:szCs w:val="21"/>
        </w:rPr>
        <w:t>代理地区：中国大陆、台湾</w:t>
      </w:r>
    </w:p>
    <w:p w14:paraId="5D0C7A6A" w14:textId="0C4156E3" w:rsidR="007B0B68" w:rsidRPr="005D01A5" w:rsidRDefault="003E2B7F" w:rsidP="000B1331">
      <w:pPr>
        <w:rPr>
          <w:b/>
          <w:color w:val="000000" w:themeColor="text1"/>
          <w:szCs w:val="21"/>
        </w:rPr>
      </w:pPr>
      <w:r w:rsidRPr="005D01A5">
        <w:rPr>
          <w:b/>
          <w:color w:val="000000" w:themeColor="text1"/>
          <w:szCs w:val="21"/>
        </w:rPr>
        <w:t>审读资料：电子稿</w:t>
      </w:r>
    </w:p>
    <w:p w14:paraId="792CF45A" w14:textId="070D0CD4" w:rsidR="007475F2" w:rsidRDefault="003E2B7F" w:rsidP="000B1331">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365C64E9" w14:textId="58D40476" w:rsidR="00F9000A" w:rsidRDefault="00F9000A" w:rsidP="000B1331">
      <w:pPr>
        <w:rPr>
          <w:b/>
          <w:bCs/>
          <w:color w:val="FF0000"/>
          <w:szCs w:val="21"/>
        </w:rPr>
      </w:pPr>
      <w:r w:rsidRPr="00F9000A">
        <w:rPr>
          <w:b/>
          <w:bCs/>
          <w:color w:val="FF0000"/>
          <w:szCs w:val="21"/>
        </w:rPr>
        <w:t>简体中文曾授权</w:t>
      </w:r>
      <w:r w:rsidRPr="00F9000A">
        <w:rPr>
          <w:rFonts w:hint="eastAsia"/>
          <w:b/>
          <w:bCs/>
          <w:color w:val="FF0000"/>
          <w:szCs w:val="21"/>
        </w:rPr>
        <w:t>，</w:t>
      </w:r>
      <w:r w:rsidRPr="00F9000A">
        <w:rPr>
          <w:b/>
          <w:bCs/>
          <w:color w:val="FF0000"/>
          <w:szCs w:val="21"/>
        </w:rPr>
        <w:t>版权已回归</w:t>
      </w:r>
    </w:p>
    <w:p w14:paraId="1AC8DDFD" w14:textId="77777777" w:rsidR="004E0843" w:rsidRPr="004E0843" w:rsidRDefault="004E0843" w:rsidP="004E0843">
      <w:pPr>
        <w:rPr>
          <w:b/>
          <w:bCs/>
          <w:color w:val="FF0000"/>
          <w:szCs w:val="21"/>
        </w:rPr>
      </w:pPr>
      <w:r w:rsidRPr="004E0843">
        <w:rPr>
          <w:b/>
          <w:bCs/>
          <w:color w:val="FF0000"/>
          <w:szCs w:val="21"/>
        </w:rPr>
        <w:t>A New York Times Bestseller</w:t>
      </w:r>
    </w:p>
    <w:p w14:paraId="26F8F67F" w14:textId="77777777" w:rsidR="004E0843" w:rsidRPr="004E0843" w:rsidRDefault="004E0843" w:rsidP="004E0843">
      <w:pPr>
        <w:rPr>
          <w:b/>
          <w:bCs/>
          <w:color w:val="FF0000"/>
          <w:szCs w:val="21"/>
        </w:rPr>
      </w:pPr>
      <w:r w:rsidRPr="004E0843">
        <w:rPr>
          <w:b/>
          <w:bCs/>
          <w:color w:val="FF0000"/>
          <w:szCs w:val="21"/>
        </w:rPr>
        <w:t>A New York Times Notable Children's Book</w:t>
      </w:r>
    </w:p>
    <w:p w14:paraId="4CE0DB4F" w14:textId="381539D5" w:rsidR="004E0843" w:rsidRPr="00F9000A" w:rsidRDefault="004E0843" w:rsidP="004E0843">
      <w:pPr>
        <w:rPr>
          <w:rFonts w:hint="eastAsia"/>
          <w:b/>
          <w:bCs/>
          <w:color w:val="FF0000"/>
          <w:szCs w:val="21"/>
        </w:rPr>
      </w:pPr>
      <w:r w:rsidRPr="004E0843">
        <w:rPr>
          <w:b/>
          <w:bCs/>
          <w:color w:val="FF0000"/>
          <w:szCs w:val="21"/>
        </w:rPr>
        <w:t>A New York Times Best Illustrated Book</w:t>
      </w:r>
    </w:p>
    <w:p w14:paraId="0CD72DDB" w14:textId="0469B15E" w:rsidR="00711926" w:rsidRDefault="00711926" w:rsidP="000B1331">
      <w:pPr>
        <w:rPr>
          <w:b/>
          <w:color w:val="FF0000"/>
          <w:szCs w:val="21"/>
        </w:rPr>
      </w:pPr>
    </w:p>
    <w:p w14:paraId="10D7AAC8" w14:textId="438A10A4" w:rsidR="00A7755B" w:rsidRPr="00A7755B" w:rsidRDefault="003E2B7F" w:rsidP="000B1331">
      <w:pPr>
        <w:rPr>
          <w:b/>
          <w:bCs/>
          <w:color w:val="000000" w:themeColor="text1"/>
          <w:szCs w:val="21"/>
        </w:rPr>
      </w:pPr>
      <w:r w:rsidRPr="005D01A5">
        <w:rPr>
          <w:b/>
          <w:bCs/>
          <w:color w:val="000000" w:themeColor="text1"/>
          <w:szCs w:val="21"/>
        </w:rPr>
        <w:t>内容简介：</w:t>
      </w:r>
    </w:p>
    <w:p w14:paraId="7359D443" w14:textId="77777777" w:rsidR="000079C4" w:rsidRDefault="000079C4" w:rsidP="000B1331">
      <w:pPr>
        <w:ind w:firstLineChars="200" w:firstLine="420"/>
        <w:rPr>
          <w:bCs/>
          <w:color w:val="000000" w:themeColor="text1"/>
          <w:szCs w:val="21"/>
        </w:rPr>
      </w:pPr>
      <w:bookmarkStart w:id="0" w:name="_Hlk175862361"/>
    </w:p>
    <w:p w14:paraId="41DD571B" w14:textId="77777777" w:rsidR="004E0843" w:rsidRDefault="004E0843" w:rsidP="004E0843">
      <w:pPr>
        <w:ind w:firstLineChars="200" w:firstLine="420"/>
        <w:rPr>
          <w:rFonts w:ascii="宋体" w:hAnsi="宋体"/>
          <w:bCs/>
        </w:rPr>
      </w:pPr>
      <w:r w:rsidRPr="004E0843">
        <w:rPr>
          <w:rFonts w:ascii="宋体" w:hAnsi="宋体" w:hint="eastAsia"/>
          <w:bCs/>
        </w:rPr>
        <w:t>《侘寂之美》的主人公是一只住在京都名叫“侘寂”的小猫。</w:t>
      </w:r>
    </w:p>
    <w:p w14:paraId="789F10C1" w14:textId="77777777" w:rsidR="004E0843" w:rsidRDefault="004E0843" w:rsidP="004E0843">
      <w:pPr>
        <w:ind w:firstLineChars="200" w:firstLine="420"/>
        <w:rPr>
          <w:rFonts w:ascii="宋体" w:hAnsi="宋体"/>
          <w:bCs/>
        </w:rPr>
      </w:pPr>
    </w:p>
    <w:p w14:paraId="0952AB3C" w14:textId="77777777" w:rsidR="004E0843" w:rsidRDefault="004E0843" w:rsidP="004E0843">
      <w:pPr>
        <w:ind w:firstLineChars="200" w:firstLine="420"/>
        <w:rPr>
          <w:rFonts w:ascii="宋体" w:hAnsi="宋体"/>
          <w:bCs/>
        </w:rPr>
      </w:pPr>
      <w:r w:rsidRPr="004E0843">
        <w:rPr>
          <w:rFonts w:ascii="宋体" w:hAnsi="宋体" w:hint="eastAsia"/>
          <w:bCs/>
        </w:rPr>
        <w:t>远道而来的客人询问侘寂的主人这个名字的含义，主人却说：“这很难解释清楚。”这让侘寂对自己的名字的含义好奇起来，于是踏上了寻找自己名字意义的旅程。</w:t>
      </w:r>
    </w:p>
    <w:p w14:paraId="1B8DC646" w14:textId="77777777" w:rsidR="004E0843" w:rsidRDefault="004E0843" w:rsidP="004E0843">
      <w:pPr>
        <w:ind w:firstLineChars="200" w:firstLine="420"/>
        <w:rPr>
          <w:rFonts w:ascii="宋体" w:hAnsi="宋体"/>
          <w:bCs/>
        </w:rPr>
      </w:pPr>
    </w:p>
    <w:p w14:paraId="0644D16A" w14:textId="437FDEA9" w:rsidR="00D7313C" w:rsidRDefault="004E0843" w:rsidP="004E0843">
      <w:pPr>
        <w:ind w:firstLineChars="200" w:firstLine="420"/>
        <w:rPr>
          <w:rFonts w:ascii="宋体" w:hAnsi="宋体"/>
          <w:bCs/>
        </w:rPr>
      </w:pPr>
      <w:r w:rsidRPr="004E0843">
        <w:rPr>
          <w:rFonts w:ascii="宋体" w:hAnsi="宋体" w:hint="eastAsia"/>
          <w:bCs/>
        </w:rPr>
        <w:t>一路下来之后，她终于明白了什么是侘寂——一种关于朴素、平凡、自然和残缺的美。作者通过小猫侘寂，将空灵富有节奏的叙事、俳句、与杨志成先生充满禅意的拼贴画融合，向读者多角度阐释侘寂之美，让读者随着小猫侘寂一起，领会东方美学神韵。</w:t>
      </w:r>
    </w:p>
    <w:p w14:paraId="28FC2CD8" w14:textId="77777777" w:rsidR="004E0843" w:rsidRDefault="004E0843" w:rsidP="004E0843">
      <w:pPr>
        <w:ind w:firstLineChars="200" w:firstLine="420"/>
        <w:rPr>
          <w:rFonts w:ascii="宋体" w:hAnsi="宋体"/>
          <w:bCs/>
        </w:rPr>
      </w:pPr>
    </w:p>
    <w:p w14:paraId="6D5123E5" w14:textId="3A57944B" w:rsidR="004E0843" w:rsidRDefault="004E0843" w:rsidP="004E0843">
      <w:pPr>
        <w:ind w:firstLineChars="200" w:firstLine="420"/>
        <w:rPr>
          <w:rFonts w:ascii="宋体" w:hAnsi="宋体" w:hint="eastAsia"/>
          <w:bCs/>
        </w:rPr>
      </w:pPr>
      <w:r w:rsidRPr="004E0843">
        <w:rPr>
          <w:rFonts w:ascii="宋体" w:hAnsi="宋体" w:hint="eastAsia"/>
          <w:bCs/>
        </w:rPr>
        <w:t>马克</w:t>
      </w:r>
      <w:r>
        <w:rPr>
          <w:rFonts w:ascii="宋体" w:hAnsi="宋体" w:hint="eastAsia"/>
          <w:bCs/>
        </w:rPr>
        <w:t>·</w:t>
      </w:r>
      <w:r w:rsidRPr="004E0843">
        <w:rPr>
          <w:rFonts w:ascii="宋体" w:hAnsi="宋体" w:hint="eastAsia"/>
          <w:bCs/>
        </w:rPr>
        <w:t>雷布斯坦用简洁的文字编织了一个关于在意想不到的地方发现真正之美的非凡故事。</w:t>
      </w:r>
      <w:r>
        <w:rPr>
          <w:rFonts w:ascii="宋体" w:hAnsi="宋体" w:hint="eastAsia"/>
          <w:bCs/>
        </w:rPr>
        <w:t>凯迪克奖得主杨志成</w:t>
      </w:r>
      <w:r w:rsidRPr="004E0843">
        <w:rPr>
          <w:rFonts w:ascii="宋体" w:hAnsi="宋体" w:hint="eastAsia"/>
          <w:bCs/>
        </w:rPr>
        <w:t>用令人惊叹的拼贴画补充了抒情文字，共同诠释了“侘寂”这一独特的世界观。</w:t>
      </w:r>
      <w:r>
        <w:rPr>
          <w:rFonts w:ascii="宋体" w:hAnsi="宋体" w:hint="eastAsia"/>
          <w:bCs/>
        </w:rPr>
        <w:t>《侘寂之美</w:t>
      </w:r>
      <w:r w:rsidRPr="004E0843">
        <w:rPr>
          <w:rFonts w:ascii="宋体" w:hAnsi="宋体" w:hint="eastAsia"/>
          <w:bCs/>
        </w:rPr>
        <w:t>》是一本独特的图画书，向读者清晰地阐释了一种看待世界的新方式。</w:t>
      </w:r>
    </w:p>
    <w:p w14:paraId="3A01AFBC" w14:textId="77777777" w:rsidR="004E0843" w:rsidRDefault="004E0843" w:rsidP="000B1331">
      <w:pPr>
        <w:rPr>
          <w:rFonts w:hint="eastAsia"/>
          <w:b/>
          <w:bCs/>
          <w:color w:val="000000" w:themeColor="text1"/>
          <w:szCs w:val="21"/>
        </w:rPr>
      </w:pPr>
    </w:p>
    <w:p w14:paraId="5DE87298" w14:textId="5F145E21" w:rsidR="00711926" w:rsidRDefault="00711926" w:rsidP="000B1331">
      <w:pPr>
        <w:rPr>
          <w:b/>
          <w:bCs/>
          <w:color w:val="000000" w:themeColor="text1"/>
          <w:szCs w:val="21"/>
        </w:rPr>
      </w:pPr>
      <w:r>
        <w:rPr>
          <w:b/>
          <w:bCs/>
          <w:color w:val="000000" w:themeColor="text1"/>
          <w:szCs w:val="21"/>
        </w:rPr>
        <w:t>媒体评论</w:t>
      </w:r>
      <w:r>
        <w:rPr>
          <w:rFonts w:hint="eastAsia"/>
          <w:b/>
          <w:bCs/>
          <w:color w:val="000000" w:themeColor="text1"/>
          <w:szCs w:val="21"/>
        </w:rPr>
        <w:t>：</w:t>
      </w:r>
    </w:p>
    <w:p w14:paraId="2B6C0B74" w14:textId="77777777" w:rsidR="00711926" w:rsidRDefault="00711926" w:rsidP="000B1331">
      <w:pPr>
        <w:rPr>
          <w:b/>
          <w:bCs/>
          <w:color w:val="000000" w:themeColor="text1"/>
          <w:szCs w:val="21"/>
        </w:rPr>
      </w:pPr>
    </w:p>
    <w:p w14:paraId="6B003775" w14:textId="02DCBE8B" w:rsidR="00711926" w:rsidRDefault="00711926" w:rsidP="000B1331">
      <w:pPr>
        <w:ind w:firstLineChars="200" w:firstLine="420"/>
        <w:rPr>
          <w:bCs/>
          <w:color w:val="000000" w:themeColor="text1"/>
          <w:szCs w:val="21"/>
        </w:rPr>
      </w:pPr>
      <w:r>
        <w:rPr>
          <w:rFonts w:hint="eastAsia"/>
          <w:bCs/>
          <w:color w:val="000000" w:themeColor="text1"/>
          <w:szCs w:val="21"/>
        </w:rPr>
        <w:t>“</w:t>
      </w:r>
      <w:r w:rsidR="004E0843">
        <w:rPr>
          <w:rFonts w:hint="eastAsia"/>
          <w:bCs/>
          <w:color w:val="000000" w:themeColor="text1"/>
          <w:szCs w:val="21"/>
        </w:rPr>
        <w:t>巧妙而层次丰富</w:t>
      </w:r>
      <w:r w:rsidR="004E0843" w:rsidRPr="004E0843">
        <w:rPr>
          <w:rFonts w:hint="eastAsia"/>
          <w:bCs/>
          <w:color w:val="000000" w:themeColor="text1"/>
          <w:szCs w:val="21"/>
        </w:rPr>
        <w:t>的文字</w:t>
      </w:r>
      <w:r w:rsidR="004E0843" w:rsidRPr="004E0843">
        <w:rPr>
          <w:rFonts w:hint="eastAsia"/>
          <w:bCs/>
          <w:color w:val="000000" w:themeColor="text1"/>
          <w:szCs w:val="21"/>
        </w:rPr>
        <w:t>......</w:t>
      </w:r>
      <w:r w:rsidR="004E0843" w:rsidRPr="004E0843">
        <w:rPr>
          <w:rFonts w:hint="eastAsia"/>
          <w:bCs/>
          <w:color w:val="000000" w:themeColor="text1"/>
          <w:szCs w:val="21"/>
        </w:rPr>
        <w:t>华丽的拼贴艺术</w:t>
      </w:r>
      <w:r w:rsidR="004E0843">
        <w:rPr>
          <w:rFonts w:hint="eastAsia"/>
          <w:bCs/>
          <w:color w:val="000000" w:themeColor="text1"/>
          <w:szCs w:val="21"/>
        </w:rPr>
        <w:t>。</w:t>
      </w:r>
      <w:r>
        <w:rPr>
          <w:rFonts w:hint="eastAsia"/>
          <w:bCs/>
          <w:color w:val="000000" w:themeColor="text1"/>
          <w:szCs w:val="21"/>
        </w:rPr>
        <w:t>”</w:t>
      </w:r>
    </w:p>
    <w:p w14:paraId="19B4D43B" w14:textId="1D3FF4E9" w:rsidR="000733D4" w:rsidRDefault="000733D4" w:rsidP="000B1331">
      <w:pPr>
        <w:wordWrap w:val="0"/>
        <w:ind w:firstLineChars="200" w:firstLine="420"/>
        <w:jc w:val="right"/>
        <w:rPr>
          <w:bCs/>
          <w:color w:val="000000" w:themeColor="text1"/>
          <w:szCs w:val="21"/>
        </w:rPr>
      </w:pPr>
      <w:r>
        <w:rPr>
          <w:rFonts w:hint="eastAsia"/>
          <w:bCs/>
          <w:color w:val="000000" w:themeColor="text1"/>
          <w:szCs w:val="21"/>
        </w:rPr>
        <w:t>——</w:t>
      </w:r>
      <w:r w:rsidR="004E0843">
        <w:rPr>
          <w:bCs/>
          <w:color w:val="000000" w:themeColor="text1"/>
          <w:szCs w:val="21"/>
        </w:rPr>
        <w:t>The New York Times Book Review</w:t>
      </w:r>
    </w:p>
    <w:p w14:paraId="4DBD9A75" w14:textId="77777777" w:rsidR="000B1331" w:rsidRDefault="000B1331" w:rsidP="000B1331">
      <w:pPr>
        <w:ind w:firstLineChars="200" w:firstLine="420"/>
        <w:jc w:val="right"/>
        <w:rPr>
          <w:bCs/>
          <w:color w:val="000000" w:themeColor="text1"/>
          <w:szCs w:val="21"/>
        </w:rPr>
      </w:pPr>
    </w:p>
    <w:p w14:paraId="06CFFCD0" w14:textId="6AE25D06" w:rsidR="000B1331" w:rsidRDefault="000B1331" w:rsidP="000B1331">
      <w:pPr>
        <w:ind w:firstLineChars="200" w:firstLine="420"/>
        <w:jc w:val="left"/>
        <w:rPr>
          <w:bCs/>
          <w:color w:val="000000" w:themeColor="text1"/>
          <w:szCs w:val="21"/>
        </w:rPr>
      </w:pPr>
      <w:r>
        <w:rPr>
          <w:rFonts w:hint="eastAsia"/>
          <w:bCs/>
          <w:color w:val="000000" w:themeColor="text1"/>
          <w:szCs w:val="21"/>
        </w:rPr>
        <w:t>“</w:t>
      </w:r>
      <w:r w:rsidR="004E0843" w:rsidRPr="004E0843">
        <w:rPr>
          <w:rFonts w:hint="eastAsia"/>
          <w:bCs/>
          <w:color w:val="000000" w:themeColor="text1"/>
          <w:szCs w:val="21"/>
        </w:rPr>
        <w:t>一部光彩夺目的图书作品。</w:t>
      </w:r>
      <w:r w:rsidRPr="000B1331">
        <w:rPr>
          <w:rFonts w:hint="eastAsia"/>
          <w:bCs/>
          <w:color w:val="000000" w:themeColor="text1"/>
          <w:szCs w:val="21"/>
        </w:rPr>
        <w:t>。</w:t>
      </w:r>
      <w:r>
        <w:rPr>
          <w:rFonts w:hint="eastAsia"/>
          <w:bCs/>
          <w:color w:val="000000" w:themeColor="text1"/>
          <w:szCs w:val="21"/>
        </w:rPr>
        <w:t>”</w:t>
      </w:r>
    </w:p>
    <w:p w14:paraId="421D659A" w14:textId="0504069D" w:rsidR="000B1331" w:rsidRDefault="000B1331" w:rsidP="004E0843">
      <w:pPr>
        <w:wordWrap w:val="0"/>
        <w:ind w:firstLineChars="200" w:firstLine="420"/>
        <w:jc w:val="right"/>
        <w:rPr>
          <w:bCs/>
          <w:color w:val="000000" w:themeColor="text1"/>
          <w:szCs w:val="21"/>
        </w:rPr>
      </w:pPr>
      <w:r>
        <w:rPr>
          <w:rFonts w:hint="eastAsia"/>
          <w:bCs/>
          <w:color w:val="000000" w:themeColor="text1"/>
          <w:szCs w:val="21"/>
        </w:rPr>
        <w:t>——</w:t>
      </w:r>
      <w:r w:rsidR="004E0843">
        <w:rPr>
          <w:bCs/>
          <w:color w:val="000000" w:themeColor="text1"/>
          <w:szCs w:val="21"/>
        </w:rPr>
        <w:t>Booklist, STARRED REVIEW</w:t>
      </w:r>
    </w:p>
    <w:p w14:paraId="15A6CB03" w14:textId="77777777" w:rsidR="0016334B" w:rsidRDefault="0016334B" w:rsidP="0016334B">
      <w:pPr>
        <w:ind w:firstLineChars="200" w:firstLine="420"/>
        <w:jc w:val="left"/>
        <w:rPr>
          <w:bCs/>
          <w:color w:val="000000" w:themeColor="text1"/>
          <w:szCs w:val="21"/>
        </w:rPr>
      </w:pPr>
    </w:p>
    <w:p w14:paraId="3AC6F214" w14:textId="130370F9" w:rsidR="0016334B" w:rsidRDefault="0016334B" w:rsidP="0016334B">
      <w:pPr>
        <w:ind w:firstLineChars="200" w:firstLine="420"/>
        <w:jc w:val="left"/>
        <w:rPr>
          <w:bCs/>
          <w:color w:val="000000" w:themeColor="text1"/>
          <w:szCs w:val="21"/>
        </w:rPr>
      </w:pPr>
      <w:r>
        <w:rPr>
          <w:rFonts w:hint="eastAsia"/>
          <w:bCs/>
          <w:color w:val="000000" w:themeColor="text1"/>
          <w:szCs w:val="21"/>
        </w:rPr>
        <w:t>“</w:t>
      </w:r>
      <w:r w:rsidR="004E0843">
        <w:rPr>
          <w:bCs/>
          <w:color w:val="000000" w:themeColor="text1"/>
          <w:szCs w:val="21"/>
        </w:rPr>
        <w:t>简直太美了</w:t>
      </w:r>
      <w:r w:rsidR="004E0843">
        <w:rPr>
          <w:rFonts w:hint="eastAsia"/>
          <w:bCs/>
          <w:color w:val="000000" w:themeColor="text1"/>
          <w:szCs w:val="21"/>
        </w:rPr>
        <w:t>。</w:t>
      </w:r>
      <w:r>
        <w:rPr>
          <w:rFonts w:hint="eastAsia"/>
          <w:bCs/>
          <w:color w:val="000000" w:themeColor="text1"/>
          <w:szCs w:val="21"/>
        </w:rPr>
        <w:t>”</w:t>
      </w:r>
    </w:p>
    <w:p w14:paraId="4C496029" w14:textId="6D14C85E" w:rsidR="0016334B" w:rsidRDefault="0016334B" w:rsidP="004E0843">
      <w:pPr>
        <w:wordWrap w:val="0"/>
        <w:ind w:firstLineChars="200" w:firstLine="420"/>
        <w:jc w:val="right"/>
        <w:rPr>
          <w:bCs/>
          <w:color w:val="000000" w:themeColor="text1"/>
          <w:szCs w:val="21"/>
        </w:rPr>
      </w:pPr>
      <w:r>
        <w:rPr>
          <w:rFonts w:hint="eastAsia"/>
          <w:bCs/>
          <w:color w:val="000000" w:themeColor="text1"/>
          <w:szCs w:val="21"/>
        </w:rPr>
        <w:t>——</w:t>
      </w:r>
      <w:r w:rsidR="004E0843">
        <w:rPr>
          <w:rFonts w:hint="eastAsia"/>
          <w:bCs/>
          <w:color w:val="000000" w:themeColor="text1"/>
          <w:szCs w:val="21"/>
        </w:rPr>
        <w:t>Ki</w:t>
      </w:r>
      <w:r w:rsidR="004E0843">
        <w:rPr>
          <w:bCs/>
          <w:color w:val="000000" w:themeColor="text1"/>
          <w:szCs w:val="21"/>
        </w:rPr>
        <w:t>rkus, STARRED REVIEW</w:t>
      </w:r>
    </w:p>
    <w:p w14:paraId="35FAF2D1" w14:textId="77777777" w:rsidR="0016334B" w:rsidRDefault="0016334B" w:rsidP="0016334B">
      <w:pPr>
        <w:ind w:firstLineChars="200" w:firstLine="420"/>
        <w:jc w:val="left"/>
        <w:rPr>
          <w:bCs/>
          <w:color w:val="000000" w:themeColor="text1"/>
          <w:szCs w:val="21"/>
        </w:rPr>
      </w:pPr>
    </w:p>
    <w:p w14:paraId="474A55BD" w14:textId="7B0F14A1" w:rsidR="0016334B" w:rsidRDefault="0016334B" w:rsidP="0016334B">
      <w:pPr>
        <w:ind w:firstLineChars="200" w:firstLine="420"/>
        <w:jc w:val="left"/>
        <w:rPr>
          <w:bCs/>
          <w:color w:val="000000" w:themeColor="text1"/>
          <w:szCs w:val="21"/>
        </w:rPr>
      </w:pPr>
      <w:r>
        <w:rPr>
          <w:rFonts w:hint="eastAsia"/>
          <w:bCs/>
          <w:color w:val="000000" w:themeColor="text1"/>
          <w:szCs w:val="21"/>
        </w:rPr>
        <w:t>“</w:t>
      </w:r>
      <w:r w:rsidR="004E0843" w:rsidRPr="004E0843">
        <w:rPr>
          <w:rFonts w:hint="eastAsia"/>
          <w:bCs/>
          <w:color w:val="000000" w:themeColor="text1"/>
          <w:szCs w:val="21"/>
        </w:rPr>
        <w:t>杨的艺术一如既往地震撼人心、发人深省，运用大面积的拼贴图像创造出的纹理块似乎要从书页中跳出来。</w:t>
      </w:r>
      <w:r>
        <w:rPr>
          <w:rFonts w:hint="eastAsia"/>
          <w:bCs/>
          <w:color w:val="000000" w:themeColor="text1"/>
          <w:szCs w:val="21"/>
        </w:rPr>
        <w:t>”</w:t>
      </w:r>
    </w:p>
    <w:p w14:paraId="2C35684B" w14:textId="16E97973" w:rsidR="0016334B" w:rsidRDefault="0016334B" w:rsidP="004E0843">
      <w:pPr>
        <w:wordWrap w:val="0"/>
        <w:ind w:firstLineChars="200" w:firstLine="420"/>
        <w:jc w:val="right"/>
        <w:rPr>
          <w:bCs/>
          <w:color w:val="000000" w:themeColor="text1"/>
          <w:szCs w:val="21"/>
        </w:rPr>
      </w:pPr>
      <w:r>
        <w:rPr>
          <w:rFonts w:hint="eastAsia"/>
          <w:bCs/>
          <w:color w:val="000000" w:themeColor="text1"/>
          <w:szCs w:val="21"/>
        </w:rPr>
        <w:t>——</w:t>
      </w:r>
      <w:r w:rsidR="004E0843">
        <w:rPr>
          <w:bCs/>
          <w:color w:val="000000" w:themeColor="text1"/>
          <w:szCs w:val="21"/>
        </w:rPr>
        <w:t>The Horn Book</w:t>
      </w:r>
    </w:p>
    <w:p w14:paraId="3981152C" w14:textId="77777777" w:rsidR="00711926" w:rsidRDefault="00711926" w:rsidP="000B1331">
      <w:pPr>
        <w:rPr>
          <w:rFonts w:hint="eastAsia"/>
          <w:b/>
          <w:bCs/>
          <w:color w:val="000000" w:themeColor="text1"/>
          <w:szCs w:val="21"/>
        </w:rPr>
      </w:pPr>
    </w:p>
    <w:bookmarkEnd w:id="0"/>
    <w:p w14:paraId="45F58C93" w14:textId="76BC17E8" w:rsidR="00F9000A" w:rsidRDefault="00F9000A" w:rsidP="00F9000A">
      <w:pPr>
        <w:spacing w:before="50"/>
        <w:rPr>
          <w:b/>
        </w:rPr>
      </w:pPr>
      <w:r w:rsidRPr="00B2176C">
        <w:rPr>
          <w:rFonts w:hint="eastAsia"/>
          <w:b/>
        </w:rPr>
        <w:t>作者简介：</w:t>
      </w:r>
    </w:p>
    <w:p w14:paraId="4717DBC0" w14:textId="28EE27A7" w:rsidR="004E0843" w:rsidRDefault="004E0843" w:rsidP="004E0843">
      <w:pPr>
        <w:tabs>
          <w:tab w:val="left" w:pos="341"/>
          <w:tab w:val="left" w:pos="5235"/>
        </w:tabs>
        <w:ind w:firstLineChars="200" w:firstLine="422"/>
      </w:pPr>
      <w:r w:rsidRPr="004E0843">
        <w:rPr>
          <w:b/>
          <w:noProof/>
        </w:rPr>
        <w:drawing>
          <wp:anchor distT="0" distB="0" distL="114300" distR="114300" simplePos="0" relativeHeight="251674624" behindDoc="0" locked="0" layoutInCell="1" allowOverlap="1" wp14:anchorId="737B02EB" wp14:editId="2197853E">
            <wp:simplePos x="0" y="0"/>
            <wp:positionH relativeFrom="margin">
              <wp:align>left</wp:align>
            </wp:positionH>
            <wp:positionV relativeFrom="paragraph">
              <wp:posOffset>10795</wp:posOffset>
            </wp:positionV>
            <wp:extent cx="828675" cy="762635"/>
            <wp:effectExtent l="0" t="0" r="0" b="0"/>
            <wp:wrapSquare wrapText="bothSides"/>
            <wp:docPr id="3" name="图片 3" descr="C:\Users\admin\Documents\WeChat Files\wxid_60hcikxi86wp22\FileStorage\Temp\172985310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72985310082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2231" cy="76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E71D5" w14:textId="68D501B0" w:rsidR="00F9000A" w:rsidRDefault="004E0843" w:rsidP="004E0843">
      <w:pPr>
        <w:tabs>
          <w:tab w:val="left" w:pos="341"/>
          <w:tab w:val="left" w:pos="5235"/>
        </w:tabs>
        <w:ind w:firstLineChars="200" w:firstLine="422"/>
      </w:pPr>
      <w:r w:rsidRPr="004E0843">
        <w:rPr>
          <w:rFonts w:hint="eastAsia"/>
          <w:b/>
        </w:rPr>
        <w:t>马克·莱布斯丁</w:t>
      </w:r>
      <w:r w:rsidRPr="004E0843">
        <w:rPr>
          <w:rFonts w:hint="eastAsia"/>
          <w:b/>
        </w:rPr>
        <w:t>（</w:t>
      </w:r>
      <w:r w:rsidRPr="004E0843">
        <w:rPr>
          <w:b/>
        </w:rPr>
        <w:t>Mark Reibstein</w:t>
      </w:r>
      <w:r w:rsidRPr="004E0843">
        <w:rPr>
          <w:rFonts w:hint="eastAsia"/>
          <w:b/>
        </w:rPr>
        <w:t>）</w:t>
      </w:r>
      <w:r>
        <w:rPr>
          <w:rFonts w:hint="eastAsia"/>
        </w:rPr>
        <w:t>英语老师、作家。曾住在纽约、加利福尼亚、夏威夷、日本和泰国。现在他与小猫阿尔洛住在一起。</w:t>
      </w:r>
    </w:p>
    <w:p w14:paraId="3CFB109E" w14:textId="77777777" w:rsidR="004E0843" w:rsidRDefault="004E0843" w:rsidP="004E0843">
      <w:pPr>
        <w:tabs>
          <w:tab w:val="left" w:pos="341"/>
          <w:tab w:val="left" w:pos="5235"/>
        </w:tabs>
        <w:ind w:firstLineChars="200" w:firstLine="422"/>
        <w:rPr>
          <w:rFonts w:hint="eastAsia"/>
          <w:b/>
        </w:rPr>
      </w:pPr>
    </w:p>
    <w:p w14:paraId="4DD60AA0" w14:textId="77777777" w:rsidR="00F9000A" w:rsidRPr="003E5479" w:rsidRDefault="00F9000A" w:rsidP="00F9000A">
      <w:pPr>
        <w:tabs>
          <w:tab w:val="left" w:pos="341"/>
          <w:tab w:val="left" w:pos="5235"/>
        </w:tabs>
        <w:ind w:firstLineChars="200" w:firstLine="420"/>
        <w:rPr>
          <w:bCs/>
        </w:rPr>
      </w:pPr>
      <w:r>
        <w:rPr>
          <w:noProof/>
        </w:rPr>
        <w:drawing>
          <wp:anchor distT="0" distB="0" distL="114300" distR="114300" simplePos="0" relativeHeight="251673600" behindDoc="0" locked="0" layoutInCell="1" allowOverlap="1" wp14:anchorId="68645CD0" wp14:editId="6D4976B8">
            <wp:simplePos x="0" y="0"/>
            <wp:positionH relativeFrom="margin">
              <wp:align>left</wp:align>
            </wp:positionH>
            <wp:positionV relativeFrom="paragraph">
              <wp:posOffset>9525</wp:posOffset>
            </wp:positionV>
            <wp:extent cx="1257300" cy="168402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479">
        <w:rPr>
          <w:b/>
          <w:bCs/>
        </w:rPr>
        <w:t>杨志成</w:t>
      </w:r>
      <w:r w:rsidRPr="003E5479">
        <w:rPr>
          <w:b/>
          <w:bCs/>
        </w:rPr>
        <w:t>(E</w:t>
      </w:r>
      <w:r>
        <w:rPr>
          <w:rFonts w:hint="eastAsia"/>
          <w:b/>
          <w:bCs/>
        </w:rPr>
        <w:t>D</w:t>
      </w:r>
      <w:r w:rsidRPr="003E5479">
        <w:rPr>
          <w:b/>
          <w:bCs/>
        </w:rPr>
        <w:t xml:space="preserve"> Yang)</w:t>
      </w:r>
      <w:r>
        <w:rPr>
          <w:rFonts w:hint="eastAsia"/>
          <w:bCs/>
        </w:rPr>
        <w:t>，</w:t>
      </w:r>
      <w:r w:rsidRPr="003E5479">
        <w:rPr>
          <w:bCs/>
        </w:rPr>
        <w:t>祖籍天津，在上海和香港长大，高中毕业后即赴美，曾经先后在伊利诺、加州和纽约等地研习绘画，早期因为别的作家作插画而出名，后来他自己开始写作，他的作品已普遍获得儿童文学界的肯定，还屡屡列入儿童文学经典之列。其作品具浓厚的中国风味，曾</w:t>
      </w:r>
      <w:r w:rsidRPr="003E5479">
        <w:rPr>
          <w:bCs/>
        </w:rPr>
        <w:t>3</w:t>
      </w:r>
      <w:r w:rsidRPr="003E5479">
        <w:rPr>
          <w:bCs/>
        </w:rPr>
        <w:t>度荣获美国儿童文学界最高荣誉</w:t>
      </w:r>
      <w:r w:rsidRPr="003E5479">
        <w:rPr>
          <w:bCs/>
        </w:rPr>
        <w:t>——</w:t>
      </w:r>
      <w:r w:rsidRPr="003E5479">
        <w:rPr>
          <w:bCs/>
        </w:rPr>
        <w:t>凯迪克大奖</w:t>
      </w:r>
      <w:r>
        <w:rPr>
          <w:rFonts w:hint="eastAsia"/>
          <w:bCs/>
        </w:rPr>
        <w:t>。他凭借《狼婆婆》（</w:t>
      </w:r>
      <w:r w:rsidRPr="004F570C">
        <w:rPr>
          <w:rFonts w:hint="eastAsia"/>
          <w:bCs/>
          <w:i/>
        </w:rPr>
        <w:t>Po Po Lon</w:t>
      </w:r>
      <w:r>
        <w:rPr>
          <w:rFonts w:hint="eastAsia"/>
          <w:bCs/>
        </w:rPr>
        <w:t>）这本书获得</w:t>
      </w:r>
      <w:r w:rsidRPr="003E5479">
        <w:rPr>
          <w:bCs/>
        </w:rPr>
        <w:t>美国凯迪克大奖</w:t>
      </w:r>
      <w:r w:rsidRPr="003E5479">
        <w:rPr>
          <w:rFonts w:hint="eastAsia"/>
          <w:bCs/>
        </w:rPr>
        <w:t>，</w:t>
      </w:r>
      <w:r>
        <w:rPr>
          <w:rFonts w:hint="eastAsia"/>
          <w:bCs/>
        </w:rPr>
        <w:t>他的《国王与风筝》（</w:t>
      </w:r>
      <w:r w:rsidRPr="004F570C">
        <w:rPr>
          <w:bCs/>
          <w:i/>
        </w:rPr>
        <w:t>The Emperor and the Kite</w:t>
      </w:r>
      <w:r>
        <w:rPr>
          <w:rFonts w:hint="eastAsia"/>
          <w:bCs/>
        </w:rPr>
        <w:t>）与《七只盲鼠》（</w:t>
      </w:r>
      <w:r w:rsidRPr="004F570C">
        <w:rPr>
          <w:bCs/>
          <w:i/>
        </w:rPr>
        <w:t>Sever Blind Mice</w:t>
      </w:r>
      <w:r>
        <w:rPr>
          <w:rFonts w:hint="eastAsia"/>
          <w:bCs/>
        </w:rPr>
        <w:t>）两部作品也先后获得过</w:t>
      </w:r>
      <w:r w:rsidRPr="003E5479">
        <w:rPr>
          <w:bCs/>
        </w:rPr>
        <w:t>凯迪克大奖</w:t>
      </w:r>
      <w:r>
        <w:rPr>
          <w:rFonts w:hint="eastAsia"/>
          <w:bCs/>
        </w:rPr>
        <w:t>的提名奖。</w:t>
      </w:r>
    </w:p>
    <w:p w14:paraId="27628926" w14:textId="77777777" w:rsidR="00F9000A" w:rsidRPr="003E5479" w:rsidRDefault="00F9000A" w:rsidP="00F9000A">
      <w:pPr>
        <w:tabs>
          <w:tab w:val="left" w:pos="341"/>
          <w:tab w:val="left" w:pos="5235"/>
        </w:tabs>
        <w:ind w:firstLineChars="200" w:firstLine="420"/>
        <w:rPr>
          <w:bCs/>
        </w:rPr>
      </w:pPr>
    </w:p>
    <w:p w14:paraId="0A34354C" w14:textId="77777777" w:rsidR="00F9000A" w:rsidRDefault="00F9000A" w:rsidP="00F9000A">
      <w:pPr>
        <w:tabs>
          <w:tab w:val="left" w:pos="341"/>
          <w:tab w:val="left" w:pos="5235"/>
        </w:tabs>
        <w:ind w:firstLineChars="200" w:firstLine="420"/>
        <w:rPr>
          <w:bCs/>
        </w:rPr>
      </w:pPr>
      <w:r w:rsidRPr="003E5479">
        <w:rPr>
          <w:bCs/>
        </w:rPr>
        <w:t>杨志成在作画上面更是谨慎、认真。他坚持必须对每一个新题材给与同等的研究热忱及献身精神，找出最适合的风格来呈现故事的精髓。因此，读者能欣赏他千变万化的风格。从繁复华丽的波斯、印度风格到构图精简抽象的西方画派，到色彩强烈、构图富戏剧性的粉彩作品，以及极富趣味性的拼贴立体尝试，无一不令人叫好。他的作品不但突显出每一个文化的特征，同时也显示出生活经验的普遍性。</w:t>
      </w:r>
    </w:p>
    <w:p w14:paraId="2227B556" w14:textId="77777777" w:rsidR="00F9000A" w:rsidRDefault="00F9000A" w:rsidP="00F9000A">
      <w:pPr>
        <w:rPr>
          <w:b/>
          <w:color w:val="000000" w:themeColor="text1"/>
          <w:szCs w:val="21"/>
        </w:rPr>
      </w:pPr>
    </w:p>
    <w:p w14:paraId="5A4B629A" w14:textId="0CF71548" w:rsidR="00A7755B" w:rsidRDefault="00A7755B" w:rsidP="000B1331">
      <w:pPr>
        <w:rPr>
          <w:b/>
          <w:color w:val="000000" w:themeColor="text1"/>
          <w:szCs w:val="21"/>
        </w:rPr>
      </w:pPr>
      <w:r w:rsidRPr="00A7755B">
        <w:rPr>
          <w:rFonts w:hint="eastAsia"/>
          <w:b/>
          <w:color w:val="000000" w:themeColor="text1"/>
          <w:szCs w:val="21"/>
        </w:rPr>
        <w:t>内页插图：</w:t>
      </w:r>
    </w:p>
    <w:p w14:paraId="25B91666" w14:textId="77777777" w:rsidR="00F9000A" w:rsidRDefault="00F9000A" w:rsidP="000B1331">
      <w:pPr>
        <w:rPr>
          <w:b/>
          <w:color w:val="000000" w:themeColor="text1"/>
          <w:szCs w:val="21"/>
        </w:rPr>
      </w:pPr>
    </w:p>
    <w:p w14:paraId="4EA72FF8" w14:textId="476E855B" w:rsidR="002C247A" w:rsidRDefault="002C247A" w:rsidP="000B1331">
      <w:pPr>
        <w:rPr>
          <w:rFonts w:hint="eastAsia"/>
          <w:b/>
          <w:color w:val="000000" w:themeColor="text1"/>
          <w:szCs w:val="21"/>
        </w:rPr>
      </w:pPr>
      <w:r>
        <w:rPr>
          <w:noProof/>
        </w:rPr>
        <w:lastRenderedPageBreak/>
        <w:drawing>
          <wp:inline distT="0" distB="0" distL="0" distR="0" wp14:anchorId="75FECCC5" wp14:editId="44CBBCD4">
            <wp:extent cx="5400040" cy="53848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5384800"/>
                    </a:xfrm>
                    <a:prstGeom prst="rect">
                      <a:avLst/>
                    </a:prstGeom>
                  </pic:spPr>
                </pic:pic>
              </a:graphicData>
            </a:graphic>
          </wp:inline>
        </w:drawing>
      </w:r>
    </w:p>
    <w:p w14:paraId="0D3FB05C" w14:textId="68D79722" w:rsidR="00D004B5" w:rsidRDefault="002C247A" w:rsidP="000B1331">
      <w:pPr>
        <w:shd w:val="clear" w:color="auto" w:fill="FFFFFF"/>
        <w:rPr>
          <w:b/>
          <w:bCs/>
          <w:color w:val="000000" w:themeColor="text1"/>
          <w:szCs w:val="21"/>
        </w:rPr>
      </w:pPr>
      <w:r>
        <w:rPr>
          <w:noProof/>
        </w:rPr>
        <w:lastRenderedPageBreak/>
        <w:drawing>
          <wp:inline distT="0" distB="0" distL="0" distR="0" wp14:anchorId="31CDD0B7" wp14:editId="250F150C">
            <wp:extent cx="5400040" cy="5392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5392420"/>
                    </a:xfrm>
                    <a:prstGeom prst="rect">
                      <a:avLst/>
                    </a:prstGeom>
                  </pic:spPr>
                </pic:pic>
              </a:graphicData>
            </a:graphic>
          </wp:inline>
        </w:drawing>
      </w:r>
    </w:p>
    <w:p w14:paraId="2A73A279" w14:textId="6A3124A3" w:rsidR="00D004B5" w:rsidRDefault="002C247A" w:rsidP="000B1331">
      <w:pPr>
        <w:shd w:val="clear" w:color="auto" w:fill="FFFFFF"/>
        <w:rPr>
          <w:b/>
          <w:bCs/>
          <w:color w:val="000000" w:themeColor="text1"/>
          <w:szCs w:val="21"/>
        </w:rPr>
      </w:pPr>
      <w:bookmarkStart w:id="1" w:name="_GoBack"/>
      <w:r>
        <w:rPr>
          <w:noProof/>
        </w:rPr>
        <w:lastRenderedPageBreak/>
        <w:drawing>
          <wp:inline distT="0" distB="0" distL="0" distR="0" wp14:anchorId="7A5765EA" wp14:editId="0F68AD87">
            <wp:extent cx="5400040" cy="53924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5392420"/>
                    </a:xfrm>
                    <a:prstGeom prst="rect">
                      <a:avLst/>
                    </a:prstGeom>
                  </pic:spPr>
                </pic:pic>
              </a:graphicData>
            </a:graphic>
          </wp:inline>
        </w:drawing>
      </w:r>
      <w:bookmarkEnd w:id="1"/>
    </w:p>
    <w:p w14:paraId="3DD5BE9A" w14:textId="77777777" w:rsidR="002C247A" w:rsidRDefault="002C247A" w:rsidP="000B1331">
      <w:pPr>
        <w:shd w:val="clear" w:color="auto" w:fill="FFFFFF"/>
        <w:rPr>
          <w:b/>
          <w:bCs/>
          <w:color w:val="000000" w:themeColor="text1"/>
          <w:szCs w:val="21"/>
        </w:rPr>
      </w:pPr>
    </w:p>
    <w:p w14:paraId="4BFDFA61" w14:textId="77777777" w:rsidR="002C247A" w:rsidRDefault="002C247A" w:rsidP="000B1331">
      <w:pPr>
        <w:shd w:val="clear" w:color="auto" w:fill="FFFFFF"/>
        <w:rPr>
          <w:rFonts w:hint="eastAsia"/>
          <w:b/>
          <w:bCs/>
          <w:color w:val="000000" w:themeColor="text1"/>
          <w:szCs w:val="21"/>
        </w:rPr>
      </w:pPr>
    </w:p>
    <w:p w14:paraId="312CC3F7" w14:textId="77777777" w:rsidR="00D004B5" w:rsidRPr="005D01A5" w:rsidRDefault="00D004B5" w:rsidP="000B1331">
      <w:pPr>
        <w:shd w:val="clear" w:color="auto" w:fill="FFFFFF"/>
        <w:rPr>
          <w:b/>
          <w:bCs/>
          <w:color w:val="000000" w:themeColor="text1"/>
          <w:szCs w:val="21"/>
        </w:rPr>
      </w:pPr>
    </w:p>
    <w:p w14:paraId="53C9209A"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0B1331">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0B1331">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t>新浪微博：</w:t>
      </w:r>
      <w:hyperlink r:id="rId20"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0B1331">
      <w:pPr>
        <w:widowControl/>
        <w:shd w:val="clear" w:color="auto" w:fill="FFFFFF"/>
        <w:rPr>
          <w:color w:val="000000" w:themeColor="text1"/>
          <w:kern w:val="0"/>
          <w:szCs w:val="21"/>
        </w:rPr>
      </w:pPr>
      <w:r w:rsidRPr="005D01A5">
        <w:rPr>
          <w:color w:val="000000" w:themeColor="text1"/>
          <w:kern w:val="0"/>
          <w:szCs w:val="21"/>
        </w:rPr>
        <w:lastRenderedPageBreak/>
        <w:t>微信订阅号：</w:t>
      </w:r>
      <w:r w:rsidRPr="005D01A5">
        <w:rPr>
          <w:color w:val="000000" w:themeColor="text1"/>
          <w:kern w:val="0"/>
          <w:szCs w:val="21"/>
        </w:rPr>
        <w:t>ANABJ2002</w:t>
      </w:r>
    </w:p>
    <w:p w14:paraId="087854CD" w14:textId="77777777" w:rsidR="00D65D67" w:rsidRPr="005D01A5" w:rsidRDefault="00D65D67" w:rsidP="000B1331">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0FF9F" w14:textId="77777777" w:rsidR="00137839" w:rsidRDefault="00137839">
      <w:r>
        <w:separator/>
      </w:r>
    </w:p>
  </w:endnote>
  <w:endnote w:type="continuationSeparator" w:id="0">
    <w:p w14:paraId="0544A7CD" w14:textId="77777777" w:rsidR="00137839" w:rsidRDefault="00137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C247A">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29F5C" w14:textId="77777777" w:rsidR="00137839" w:rsidRDefault="00137839">
      <w:r>
        <w:separator/>
      </w:r>
    </w:p>
  </w:footnote>
  <w:footnote w:type="continuationSeparator" w:id="0">
    <w:p w14:paraId="5E048FA9" w14:textId="77777777" w:rsidR="00137839" w:rsidRDefault="001378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7F2C1105"/>
    <w:multiLevelType w:val="hybridMultilevel"/>
    <w:tmpl w:val="CBFC3D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079C4"/>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49FF"/>
    <w:rsid w:val="00065788"/>
    <w:rsid w:val="0006722F"/>
    <w:rsid w:val="00067E08"/>
    <w:rsid w:val="000703D6"/>
    <w:rsid w:val="000721D3"/>
    <w:rsid w:val="000733D4"/>
    <w:rsid w:val="0007792C"/>
    <w:rsid w:val="00080A1A"/>
    <w:rsid w:val="000828F5"/>
    <w:rsid w:val="00094542"/>
    <w:rsid w:val="000A276C"/>
    <w:rsid w:val="000A29A9"/>
    <w:rsid w:val="000A2E1D"/>
    <w:rsid w:val="000A73C3"/>
    <w:rsid w:val="000B0918"/>
    <w:rsid w:val="000B1331"/>
    <w:rsid w:val="000B22DE"/>
    <w:rsid w:val="000C1EE1"/>
    <w:rsid w:val="000C380D"/>
    <w:rsid w:val="000C4692"/>
    <w:rsid w:val="000C6B43"/>
    <w:rsid w:val="000C7101"/>
    <w:rsid w:val="000C780B"/>
    <w:rsid w:val="000D447B"/>
    <w:rsid w:val="000E219B"/>
    <w:rsid w:val="0010039B"/>
    <w:rsid w:val="001003C1"/>
    <w:rsid w:val="00106774"/>
    <w:rsid w:val="00106D0C"/>
    <w:rsid w:val="001147BD"/>
    <w:rsid w:val="00134275"/>
    <w:rsid w:val="001366E9"/>
    <w:rsid w:val="00137035"/>
    <w:rsid w:val="00137839"/>
    <w:rsid w:val="00142CBE"/>
    <w:rsid w:val="0014507F"/>
    <w:rsid w:val="00146F64"/>
    <w:rsid w:val="00151609"/>
    <w:rsid w:val="00152F8A"/>
    <w:rsid w:val="00154015"/>
    <w:rsid w:val="00155A14"/>
    <w:rsid w:val="00157258"/>
    <w:rsid w:val="00161F32"/>
    <w:rsid w:val="0016334B"/>
    <w:rsid w:val="001639E3"/>
    <w:rsid w:val="00166064"/>
    <w:rsid w:val="001705F4"/>
    <w:rsid w:val="00176F33"/>
    <w:rsid w:val="00182905"/>
    <w:rsid w:val="001835F4"/>
    <w:rsid w:val="0018456D"/>
    <w:rsid w:val="001859C2"/>
    <w:rsid w:val="001913BB"/>
    <w:rsid w:val="00193398"/>
    <w:rsid w:val="00197385"/>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1FD"/>
    <w:rsid w:val="001E696D"/>
    <w:rsid w:val="001F0856"/>
    <w:rsid w:val="00202EB5"/>
    <w:rsid w:val="002037EA"/>
    <w:rsid w:val="0020537F"/>
    <w:rsid w:val="0021027E"/>
    <w:rsid w:val="00212EA1"/>
    <w:rsid w:val="00215937"/>
    <w:rsid w:val="0021654B"/>
    <w:rsid w:val="00233CFA"/>
    <w:rsid w:val="002428B4"/>
    <w:rsid w:val="00246D10"/>
    <w:rsid w:val="002522C0"/>
    <w:rsid w:val="002524B7"/>
    <w:rsid w:val="002529AC"/>
    <w:rsid w:val="0025531D"/>
    <w:rsid w:val="00256CC3"/>
    <w:rsid w:val="002670DA"/>
    <w:rsid w:val="0027188C"/>
    <w:rsid w:val="00271FB3"/>
    <w:rsid w:val="00274BF1"/>
    <w:rsid w:val="002753B8"/>
    <w:rsid w:val="00276227"/>
    <w:rsid w:val="0028760E"/>
    <w:rsid w:val="002904B8"/>
    <w:rsid w:val="00294291"/>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C247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3BDB"/>
    <w:rsid w:val="00376E7F"/>
    <w:rsid w:val="00383FD0"/>
    <w:rsid w:val="003850A9"/>
    <w:rsid w:val="0038711D"/>
    <w:rsid w:val="00390940"/>
    <w:rsid w:val="00394852"/>
    <w:rsid w:val="00394EE3"/>
    <w:rsid w:val="003972FB"/>
    <w:rsid w:val="003A0558"/>
    <w:rsid w:val="003A45E3"/>
    <w:rsid w:val="003A5EE9"/>
    <w:rsid w:val="003A6586"/>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164F"/>
    <w:rsid w:val="00497C21"/>
    <w:rsid w:val="004A18EB"/>
    <w:rsid w:val="004A5622"/>
    <w:rsid w:val="004A5626"/>
    <w:rsid w:val="004B07B8"/>
    <w:rsid w:val="004B158F"/>
    <w:rsid w:val="004B4C85"/>
    <w:rsid w:val="004B5C68"/>
    <w:rsid w:val="004B64D1"/>
    <w:rsid w:val="004B75C2"/>
    <w:rsid w:val="004C266B"/>
    <w:rsid w:val="004C2F80"/>
    <w:rsid w:val="004C3A26"/>
    <w:rsid w:val="004C7A29"/>
    <w:rsid w:val="004D117F"/>
    <w:rsid w:val="004D5F41"/>
    <w:rsid w:val="004E0843"/>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2E7F"/>
    <w:rsid w:val="00544A06"/>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2F5B"/>
    <w:rsid w:val="00626D97"/>
    <w:rsid w:val="00630305"/>
    <w:rsid w:val="00631279"/>
    <w:rsid w:val="006339F4"/>
    <w:rsid w:val="006453B2"/>
    <w:rsid w:val="00653EE1"/>
    <w:rsid w:val="006628D4"/>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26"/>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0D90"/>
    <w:rsid w:val="00843714"/>
    <w:rsid w:val="00847F8E"/>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A0009"/>
    <w:rsid w:val="00AA1AA9"/>
    <w:rsid w:val="00AA306C"/>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7E4"/>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04B5"/>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6C4D"/>
    <w:rsid w:val="00D5765A"/>
    <w:rsid w:val="00D60EB2"/>
    <w:rsid w:val="00D63B73"/>
    <w:rsid w:val="00D64CC7"/>
    <w:rsid w:val="00D65D67"/>
    <w:rsid w:val="00D70677"/>
    <w:rsid w:val="00D70988"/>
    <w:rsid w:val="00D70B4B"/>
    <w:rsid w:val="00D71883"/>
    <w:rsid w:val="00D7313C"/>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6153"/>
    <w:rsid w:val="00F264F3"/>
    <w:rsid w:val="00F27267"/>
    <w:rsid w:val="00F30CA5"/>
    <w:rsid w:val="00F318E4"/>
    <w:rsid w:val="00F3190D"/>
    <w:rsid w:val="00F3449F"/>
    <w:rsid w:val="00F352AE"/>
    <w:rsid w:val="00F37E5C"/>
    <w:rsid w:val="00F41228"/>
    <w:rsid w:val="00F425FB"/>
    <w:rsid w:val="00F43108"/>
    <w:rsid w:val="00F4467B"/>
    <w:rsid w:val="00F540BB"/>
    <w:rsid w:val="00F70C16"/>
    <w:rsid w:val="00F72189"/>
    <w:rsid w:val="00F74D56"/>
    <w:rsid w:val="00F835EE"/>
    <w:rsid w:val="00F8540D"/>
    <w:rsid w:val="00F86CE0"/>
    <w:rsid w:val="00F9000A"/>
    <w:rsid w:val="00F91A47"/>
    <w:rsid w:val="00F937AD"/>
    <w:rsid w:val="00F96AEF"/>
    <w:rsid w:val="00F97230"/>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10156">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56219526">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DBEC4-D4C9-4C9C-83D3-7F7792C0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338</Words>
  <Characters>1931</Characters>
  <Application>Microsoft Office Word</Application>
  <DocSecurity>0</DocSecurity>
  <Lines>16</Lines>
  <Paragraphs>4</Paragraphs>
  <ScaleCrop>false</ScaleCrop>
  <Company>2ndSpAcE</Company>
  <LinksUpToDate>false</LinksUpToDate>
  <CharactersWithSpaces>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2024-10-25T10:55:00Z</dcterms:created>
  <dcterms:modified xsi:type="dcterms:W3CDTF">2024-10-25T10:55:00Z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