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A32F4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51F19BF9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3CF9776C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49674D84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1B158E4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15875</wp:posOffset>
            </wp:positionV>
            <wp:extent cx="1339215" cy="1919605"/>
            <wp:effectExtent l="0" t="0" r="6985" b="10795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919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《法定继承人》</w:t>
      </w:r>
    </w:p>
    <w:p w14:paraId="2500250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THE HEIR APPARENT</w:t>
      </w:r>
    </w:p>
    <w:p w14:paraId="1198E18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color w:val="000000"/>
          <w:szCs w:val="21"/>
        </w:rPr>
        <w:t>Rebecca Armitage</w:t>
      </w:r>
    </w:p>
    <w:p w14:paraId="311087B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</w:rPr>
        <w:t>HQ</w:t>
      </w:r>
    </w:p>
    <w:p w14:paraId="6232DCC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</w:rPr>
        <w:t>A.M. Heath/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 w14:paraId="544DB19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字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约115,000词</w:t>
      </w:r>
    </w:p>
    <w:p w14:paraId="43A1BC4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2026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</w:rPr>
        <w:t>春季</w:t>
      </w:r>
    </w:p>
    <w:p w14:paraId="2EC0B6E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32357DD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492A0E67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女性小说</w:t>
      </w:r>
    </w:p>
    <w:p w14:paraId="6D776912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版权已授：澳大利亚、新西兰、美国、德国、荷兰、意大利</w:t>
      </w:r>
    </w:p>
    <w:p w14:paraId="6C4AB68E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4284172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763925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11F140D0">
      <w:pPr>
        <w:rPr>
          <w:rFonts w:hint="default" w:ascii="Times New Roman" w:hAnsi="Times New Roman" w:cs="Times New Roman"/>
          <w:color w:val="000000"/>
          <w:szCs w:val="21"/>
        </w:rPr>
      </w:pPr>
    </w:p>
    <w:p w14:paraId="6F502A0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莱克西今年29岁，是一个普普通通的英国女人，在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澳洲</w:t>
      </w:r>
      <w:r>
        <w:rPr>
          <w:rFonts w:hint="default" w:ascii="Times New Roman" w:hAnsi="Times New Roman" w:cs="Times New Roman"/>
          <w:color w:val="000000"/>
          <w:szCs w:val="21"/>
        </w:rPr>
        <w:t>霍巴特当住院医师，过着平凡而快乐的日子——她和朋友们住在闲适的葡萄园里，工作非常辛苦，指望着她那辆旧车能再撑过一年，怀疑着自己是不是爱上了最好的朋友杰克。他们在举行每年例行的仪式——新年第一天观看日出</w:t>
      </w:r>
      <w:r>
        <w:rPr>
          <w:rFonts w:hint="eastAsia" w:cs="Times New Roman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时，被一架直升机的到来粗暴地打断了。一位来自皇宫的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使者</w:t>
      </w:r>
      <w:r>
        <w:rPr>
          <w:rFonts w:hint="default" w:ascii="Times New Roman" w:hAnsi="Times New Roman" w:cs="Times New Roman"/>
          <w:color w:val="000000"/>
          <w:szCs w:val="21"/>
        </w:rPr>
        <w:t>来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请</w:t>
      </w:r>
      <w:r>
        <w:rPr>
          <w:rFonts w:hint="default" w:ascii="Times New Roman" w:hAnsi="Times New Roman" w:cs="Times New Roman"/>
          <w:color w:val="000000"/>
          <w:szCs w:val="21"/>
        </w:rPr>
        <w:t>莱克西“回家”了。</w:t>
      </w:r>
    </w:p>
    <w:p w14:paraId="716A214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F8C1BB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因为，莱克西不是普通的实习医生，她实际上是英国王位第三顺位继承人亚历山德琳娜公主！尽管她与其他家人疏远，自愿流亡到世界的另一端。但在一场涉及她父亲和双胞胎兄弟的致命事故后，她突然成了继祖母女王之后的王位第一顺位继承人。被召回宫中履行职责的她，来到了一个充斥着谣言、权术和媒体泄密的宫殿，同时她也在守护着自己痛苦的秘密，不知道自己可以信任谁。她的选择是严峻的。她是选择成为第一位真正现代的、开创性的英国君主，还是凭直觉尽可能远离王宫、奔向杰克身边？</w:t>
      </w:r>
    </w:p>
    <w:p w14:paraId="0D10948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501FA0D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事情复杂到这种程度还不够，莱克西就是一个童年受过创伤的女人：深爱她的母亲去世了，父亲又远在天边。在直升机降落之前，莱克西还谨慎地认为自己已经成功摆脱了令人窒息的皇室生活，在塔斯马尼亚过上了真正属于自己的生活，拥有了自己热爱的医学事业和一个越来越吸引她的好男人。但现在，她又被无情地拉回了那个她无比熟悉的险恶世界，她必须对自己的人生方向做出决定。她的选择会是什么呢？</w:t>
      </w:r>
    </w:p>
    <w:p w14:paraId="686B2E9A">
      <w:pPr>
        <w:rPr>
          <w:rFonts w:hint="default" w:ascii="Times New Roman" w:hAnsi="Times New Roman" w:cs="Times New Roman"/>
          <w:color w:val="000000"/>
          <w:szCs w:val="21"/>
        </w:rPr>
      </w:pPr>
    </w:p>
    <w:p w14:paraId="4AB0CF94">
      <w:pPr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【多写两句】</w:t>
      </w:r>
    </w:p>
    <w:p w14:paraId="1BEB09A9">
      <w:pPr>
        <w:rPr>
          <w:rFonts w:hint="eastAsia" w:cs="Times New Roman"/>
          <w:color w:val="000000"/>
          <w:szCs w:val="21"/>
          <w:lang w:val="en-US" w:eastAsia="zh-CN"/>
        </w:rPr>
      </w:pPr>
    </w:p>
    <w:p w14:paraId="5E76593A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当代高概念女性小说的巅峰之作。这这部小说读起来让人上瘾，文笔精炼而富有推动力，让人难以自制地深陷其中。小说核心是一个美丽的爱情故事，由一个强有力的核心难题所驱动——我们对责任亏欠了什么，我们对自己又亏欠了什么？</w:t>
      </w:r>
    </w:p>
    <w:p w14:paraId="72E7AE7F">
      <w:pPr>
        <w:rPr>
          <w:rFonts w:hint="default" w:ascii="Times New Roman" w:hAnsi="Times New Roman" w:cs="Times New Roman"/>
          <w:color w:val="000000"/>
          <w:szCs w:val="21"/>
        </w:rPr>
      </w:pPr>
    </w:p>
    <w:p w14:paraId="468AB601">
      <w:pPr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【来自英国编辑</w:t>
      </w:r>
      <w:r>
        <w:rPr>
          <w:rFonts w:hint="default" w:cs="Times New Roman"/>
          <w:color w:val="000000"/>
          <w:szCs w:val="21"/>
          <w:lang w:val="en-US" w:eastAsia="zh-CN"/>
        </w:rPr>
        <w:t>凯瑟琳</w:t>
      </w: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cs="Times New Roman"/>
          <w:color w:val="000000"/>
          <w:szCs w:val="21"/>
          <w:lang w:val="en-US" w:eastAsia="zh-CN"/>
        </w:rPr>
        <w:t>米尔恩</w:t>
      </w:r>
      <w:r>
        <w:rPr>
          <w:rFonts w:hint="eastAsia" w:cs="Times New Roman"/>
          <w:color w:val="000000"/>
          <w:szCs w:val="21"/>
          <w:lang w:val="en-US" w:eastAsia="zh-CN"/>
        </w:rPr>
        <w:t>】</w:t>
      </w:r>
    </w:p>
    <w:p w14:paraId="61BF6B81">
      <w:pPr>
        <w:rPr>
          <w:rFonts w:hint="default" w:cs="Times New Roman"/>
          <w:color w:val="000000"/>
          <w:szCs w:val="21"/>
          <w:lang w:val="en-US" w:eastAsia="zh-CN"/>
        </w:rPr>
      </w:pPr>
    </w:p>
    <w:p w14:paraId="162CF4D1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我只是快速阅读了一遍，所以这些只是初步想法。在我看来，总</w:t>
      </w:r>
      <w:r>
        <w:rPr>
          <w:rFonts w:hint="eastAsia" w:cs="Times New Roman"/>
          <w:color w:val="000000"/>
          <w:szCs w:val="21"/>
          <w:lang w:val="en-US" w:eastAsia="zh-CN"/>
        </w:rPr>
        <w:t>体</w:t>
      </w:r>
      <w:r>
        <w:rPr>
          <w:rFonts w:hint="default" w:cs="Times New Roman"/>
          <w:color w:val="000000"/>
          <w:szCs w:val="21"/>
          <w:lang w:val="en-US" w:eastAsia="zh-CN"/>
        </w:rPr>
        <w:t>来说这本书读起来很不错，但有几处我</w:t>
      </w:r>
      <w:r>
        <w:rPr>
          <w:rFonts w:hint="eastAsia" w:cs="Times New Roman"/>
          <w:color w:val="000000"/>
          <w:szCs w:val="21"/>
          <w:lang w:val="en-US" w:eastAsia="zh-CN"/>
        </w:rPr>
        <w:t>觉得亟需解决</w:t>
      </w:r>
      <w:r>
        <w:rPr>
          <w:rFonts w:hint="default" w:cs="Times New Roman"/>
          <w:color w:val="000000"/>
          <w:szCs w:val="21"/>
          <w:lang w:val="en-US" w:eastAsia="zh-CN"/>
        </w:rPr>
        <w:t>解决的问题：</w:t>
      </w:r>
    </w:p>
    <w:p w14:paraId="7A8F1A62">
      <w:pPr>
        <w:rPr>
          <w:rFonts w:hint="default" w:cs="Times New Roman"/>
          <w:color w:val="000000"/>
          <w:szCs w:val="21"/>
          <w:lang w:val="en-US" w:eastAsia="zh-CN"/>
        </w:rPr>
      </w:pPr>
    </w:p>
    <w:p w14:paraId="6EB98693">
      <w:pPr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cs="Times New Roman"/>
          <w:color w:val="000000"/>
          <w:szCs w:val="21"/>
          <w:lang w:val="en-US" w:eastAsia="zh-CN"/>
        </w:rPr>
        <w:t>我在想，我们是否需要一个简短的序言，以加强开篇</w:t>
      </w:r>
      <w:r>
        <w:rPr>
          <w:rFonts w:hint="eastAsia" w:cs="Times New Roman"/>
          <w:color w:val="000000"/>
          <w:szCs w:val="21"/>
          <w:lang w:val="en-US" w:eastAsia="zh-CN"/>
        </w:rPr>
        <w:t>；</w:t>
      </w:r>
    </w:p>
    <w:p w14:paraId="25A562B9">
      <w:pPr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cs="Times New Roman"/>
          <w:color w:val="000000"/>
          <w:szCs w:val="21"/>
          <w:lang w:val="en-US" w:eastAsia="zh-CN"/>
        </w:rPr>
        <w:t>深化浪漫爱情</w:t>
      </w:r>
      <w:r>
        <w:rPr>
          <w:rFonts w:hint="eastAsia" w:cs="Times New Roman"/>
          <w:color w:val="000000"/>
          <w:szCs w:val="21"/>
          <w:lang w:val="en-US" w:eastAsia="zh-CN"/>
        </w:rPr>
        <w:t>因素——读者会</w:t>
      </w:r>
      <w:r>
        <w:rPr>
          <w:rFonts w:hint="default" w:cs="Times New Roman"/>
          <w:color w:val="000000"/>
          <w:szCs w:val="21"/>
          <w:lang w:val="en-US" w:eastAsia="zh-CN"/>
        </w:rPr>
        <w:t>喜欢杰克，并希望更多地了解他</w:t>
      </w:r>
      <w:r>
        <w:rPr>
          <w:rFonts w:hint="eastAsia" w:cs="Times New Roman"/>
          <w:color w:val="000000"/>
          <w:szCs w:val="21"/>
          <w:lang w:val="en-US" w:eastAsia="zh-CN"/>
        </w:rPr>
        <w:t>；</w:t>
      </w:r>
    </w:p>
    <w:p w14:paraId="5E8E3914">
      <w:pPr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cs="Times New Roman"/>
          <w:color w:val="000000"/>
          <w:szCs w:val="21"/>
          <w:lang w:val="en-US" w:eastAsia="zh-CN"/>
        </w:rPr>
        <w:t>我们需要更多莱克西对父亲和哥哥去世的情感反应</w:t>
      </w:r>
    </w:p>
    <w:p w14:paraId="1AA0F17F">
      <w:pPr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cs="Times New Roman"/>
          <w:color w:val="000000"/>
          <w:szCs w:val="21"/>
          <w:lang w:val="en-US" w:eastAsia="zh-CN"/>
        </w:rPr>
        <w:t>我喜欢苇奇这个角色，但介绍她的那一章可能有点长，写法也与小说的其他部分稍有脱节</w:t>
      </w:r>
      <w:r>
        <w:rPr>
          <w:rFonts w:hint="eastAsia" w:cs="Times New Roman"/>
          <w:color w:val="000000"/>
          <w:szCs w:val="21"/>
          <w:lang w:val="en-US" w:eastAsia="zh-CN"/>
        </w:rPr>
        <w:t>——</w:t>
      </w:r>
      <w:r>
        <w:rPr>
          <w:rFonts w:hint="default" w:cs="Times New Roman"/>
          <w:color w:val="000000"/>
          <w:szCs w:val="21"/>
          <w:lang w:val="en-US" w:eastAsia="zh-CN"/>
        </w:rPr>
        <w:t>所以可能需要修改一下</w:t>
      </w:r>
      <w:r>
        <w:rPr>
          <w:rFonts w:hint="eastAsia" w:cs="Times New Roman"/>
          <w:color w:val="000000"/>
          <w:szCs w:val="21"/>
          <w:lang w:val="en-US" w:eastAsia="zh-CN"/>
        </w:rPr>
        <w:t>；</w:t>
      </w:r>
    </w:p>
    <w:p w14:paraId="60D1AD6F">
      <w:pPr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cs="Times New Roman"/>
          <w:color w:val="000000"/>
          <w:szCs w:val="21"/>
          <w:lang w:val="en-US" w:eastAsia="zh-CN"/>
        </w:rPr>
        <w:t>有些名字完全不对</w:t>
      </w:r>
      <w:r>
        <w:rPr>
          <w:rFonts w:hint="eastAsia" w:cs="Times New Roman"/>
          <w:color w:val="000000"/>
          <w:szCs w:val="21"/>
          <w:lang w:val="en-US" w:eastAsia="zh-CN"/>
        </w:rPr>
        <w:t>——</w:t>
      </w:r>
      <w:r>
        <w:rPr>
          <w:rFonts w:hint="default" w:cs="Times New Roman"/>
          <w:color w:val="000000"/>
          <w:szCs w:val="21"/>
          <w:lang w:val="en-US" w:eastAsia="zh-CN"/>
        </w:rPr>
        <w:t>比如雷金纳德（Reginald）就不合适。而 “哈蒙德之家”则让我联想到哈蒙德管风琴。但这很容易解决，只需换上更传统的 “机构 ”名称即可。英国王室的历史也是如此</w:t>
      </w:r>
      <w:r>
        <w:rPr>
          <w:rFonts w:hint="eastAsia" w:cs="Times New Roman"/>
          <w:color w:val="000000"/>
          <w:szCs w:val="21"/>
          <w:lang w:val="en-US" w:eastAsia="zh-CN"/>
        </w:rPr>
        <w:t>——</w:t>
      </w:r>
      <w:r>
        <w:rPr>
          <w:rFonts w:hint="default" w:cs="Times New Roman"/>
          <w:color w:val="000000"/>
          <w:szCs w:val="21"/>
          <w:lang w:val="en-US" w:eastAsia="zh-CN"/>
        </w:rPr>
        <w:t>我有一些想法，可能会比现在小说中的更好，比如维利尔斯家族......但我需要做更多的研究</w:t>
      </w:r>
      <w:r>
        <w:rPr>
          <w:rFonts w:hint="eastAsia" w:cs="Times New Roman"/>
          <w:color w:val="000000"/>
          <w:szCs w:val="21"/>
          <w:lang w:val="en-US" w:eastAsia="zh-CN"/>
        </w:rPr>
        <w:t>；</w:t>
      </w:r>
    </w:p>
    <w:p w14:paraId="2544847D">
      <w:pPr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cs="Times New Roman"/>
          <w:color w:val="000000"/>
          <w:szCs w:val="21"/>
          <w:lang w:val="en-US" w:eastAsia="zh-CN"/>
        </w:rPr>
        <w:t>我想让莱克西的两难处境更加尖锐一些</w:t>
      </w:r>
      <w:r>
        <w:rPr>
          <w:rFonts w:hint="eastAsia" w:cs="Times New Roman"/>
          <w:color w:val="000000"/>
          <w:szCs w:val="21"/>
          <w:lang w:val="en-US" w:eastAsia="zh-CN"/>
        </w:rPr>
        <w:t>，</w:t>
      </w:r>
      <w:r>
        <w:rPr>
          <w:rFonts w:hint="default" w:cs="Times New Roman"/>
          <w:color w:val="000000"/>
          <w:szCs w:val="21"/>
          <w:lang w:val="en-US" w:eastAsia="zh-CN"/>
        </w:rPr>
        <w:t>让她在某个时刻感到真正的纠结，让她更加强烈地感受到夺取王位的牵引力</w:t>
      </w:r>
      <w:r>
        <w:rPr>
          <w:rFonts w:hint="eastAsia" w:cs="Times New Roman"/>
          <w:color w:val="000000"/>
          <w:szCs w:val="21"/>
          <w:lang w:val="en-US" w:eastAsia="zh-CN"/>
        </w:rPr>
        <w:t>——</w:t>
      </w:r>
      <w:r>
        <w:rPr>
          <w:rFonts w:hint="default" w:cs="Times New Roman"/>
          <w:color w:val="000000"/>
          <w:szCs w:val="21"/>
          <w:lang w:val="en-US" w:eastAsia="zh-CN"/>
        </w:rPr>
        <w:t>也就是说，让她意识到，作为一个聪明、外向的当代君主，她有可能给英国和世界带来巨大的变化。她需要在各种选择之间纠结</w:t>
      </w:r>
      <w:r>
        <w:rPr>
          <w:rFonts w:hint="eastAsia" w:cs="Times New Roman"/>
          <w:color w:val="000000"/>
          <w:szCs w:val="21"/>
          <w:lang w:val="en-US" w:eastAsia="zh-CN"/>
        </w:rPr>
        <w:t>；</w:t>
      </w:r>
    </w:p>
    <w:p w14:paraId="40265A62">
      <w:pPr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cs="Times New Roman"/>
          <w:color w:val="000000"/>
          <w:szCs w:val="21"/>
          <w:lang w:val="en-US" w:eastAsia="zh-CN"/>
        </w:rPr>
        <w:t>可以预料的是，作为一部处女作，结局并不完美，最后四分之一的部分有些仓促，再加上故事情节让人感觉有些摇摆不定，我认为我们从未看到莱克西做出最终决定。贝克只是需要放慢一些节奏，</w:t>
      </w:r>
      <w:r>
        <w:rPr>
          <w:rFonts w:hint="eastAsia" w:cs="Times New Roman"/>
          <w:color w:val="000000"/>
          <w:szCs w:val="21"/>
          <w:lang w:val="en-US" w:eastAsia="zh-CN"/>
        </w:rPr>
        <w:t>对读者</w:t>
      </w:r>
      <w:r>
        <w:rPr>
          <w:rFonts w:hint="default" w:cs="Times New Roman"/>
          <w:color w:val="000000"/>
          <w:szCs w:val="21"/>
          <w:lang w:val="en-US" w:eastAsia="zh-CN"/>
        </w:rPr>
        <w:t>多一点挑逗</w:t>
      </w:r>
      <w:r>
        <w:rPr>
          <w:rFonts w:hint="eastAsia" w:cs="Times New Roman"/>
          <w:color w:val="000000"/>
          <w:szCs w:val="21"/>
          <w:lang w:val="en-US" w:eastAsia="zh-CN"/>
        </w:rPr>
        <w:t>和拉扯；</w:t>
      </w:r>
    </w:p>
    <w:p w14:paraId="20143793">
      <w:pPr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cs="Times New Roman"/>
          <w:color w:val="000000"/>
          <w:szCs w:val="21"/>
          <w:lang w:val="en-US" w:eastAsia="zh-CN"/>
        </w:rPr>
        <w:t>我还认为，</w:t>
      </w:r>
      <w:r>
        <w:rPr>
          <w:rFonts w:hint="eastAsia" w:cs="Times New Roman"/>
          <w:color w:val="000000"/>
          <w:szCs w:val="21"/>
          <w:lang w:val="en-US" w:eastAsia="zh-CN"/>
        </w:rPr>
        <w:t>也许我们可以想到</w:t>
      </w:r>
      <w:r>
        <w:rPr>
          <w:rFonts w:hint="default" w:cs="Times New Roman"/>
          <w:color w:val="000000"/>
          <w:szCs w:val="21"/>
          <w:lang w:val="en-US" w:eastAsia="zh-CN"/>
        </w:rPr>
        <w:t>一个更有力的</w:t>
      </w:r>
      <w:r>
        <w:rPr>
          <w:rFonts w:hint="eastAsia" w:cs="Times New Roman"/>
          <w:color w:val="000000"/>
          <w:szCs w:val="21"/>
          <w:lang w:val="en-US" w:eastAsia="zh-CN"/>
        </w:rPr>
        <w:t>书名；</w:t>
      </w:r>
      <w:bookmarkStart w:id="2" w:name="_GoBack"/>
      <w:bookmarkEnd w:id="2"/>
    </w:p>
    <w:p w14:paraId="6452AB60">
      <w:pPr>
        <w:rPr>
          <w:rFonts w:hint="default" w:ascii="Times New Roman" w:hAnsi="Times New Roman" w:cs="Times New Roman"/>
          <w:color w:val="000000"/>
          <w:szCs w:val="21"/>
        </w:rPr>
      </w:pPr>
    </w:p>
    <w:p w14:paraId="3D1E353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4AEBB121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EF7236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-12065</wp:posOffset>
            </wp:positionV>
            <wp:extent cx="1032510" cy="1654175"/>
            <wp:effectExtent l="0" t="0" r="8890" b="9525"/>
            <wp:wrapSquare wrapText="bothSides"/>
            <wp:docPr id="4" name="图片 4" descr="172924495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92449563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丽贝卡·阿米蒂奇（Rebecca Armitage）</w:t>
      </w:r>
      <w:r>
        <w:rPr>
          <w:rFonts w:hint="default" w:ascii="Times New Roman" w:hAnsi="Times New Roman" w:cs="Times New Roman"/>
          <w:color w:val="000000"/>
          <w:szCs w:val="21"/>
        </w:rPr>
        <w:t>是澳大利亚广播公司国际部的数字编辑。她对王室进行过大量报道，并在哈里和梅根选择脱离王室后对他们产生了浓厚的兴趣。她曾是澳大利亚广播公司专家报道团队的多平台制片人和7.30频道的制片人。她与丈夫现居塔斯马尼亚。</w:t>
      </w:r>
    </w:p>
    <w:p w14:paraId="4D4B2B22">
      <w:pPr>
        <w:rPr>
          <w:rFonts w:hint="default" w:ascii="Times New Roman" w:hAnsi="Times New Roman" w:cs="Times New Roman"/>
          <w:b/>
          <w:color w:val="000000"/>
        </w:rPr>
      </w:pPr>
    </w:p>
    <w:p w14:paraId="57C28FB1">
      <w:pPr>
        <w:rPr>
          <w:rFonts w:hint="default" w:ascii="Times New Roman" w:hAnsi="Times New Roman" w:cs="Times New Roman"/>
          <w:b/>
          <w:color w:val="000000"/>
        </w:rPr>
      </w:pPr>
    </w:p>
    <w:p w14:paraId="5E0F590F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0DD8738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43D5158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60A6BB5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776D213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30A102F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2BFAB30A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BB3582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A49C1F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AA3B70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5B0DF75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D795E86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42C1E6A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7B9772EA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073DD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A86C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A61E80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90FE71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220D87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11DEE4D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8184E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A9518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A5A2B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2BB6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00D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215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68E376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6E831B9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D125D7"/>
    <w:rsid w:val="330B226D"/>
    <w:rsid w:val="362D6CBA"/>
    <w:rsid w:val="368055A2"/>
    <w:rsid w:val="36B36BBA"/>
    <w:rsid w:val="36B97AE5"/>
    <w:rsid w:val="36F33C0B"/>
    <w:rsid w:val="38D64782"/>
    <w:rsid w:val="38EA0260"/>
    <w:rsid w:val="3A133C1C"/>
    <w:rsid w:val="3C563F4C"/>
    <w:rsid w:val="3C70398D"/>
    <w:rsid w:val="3DAC00D1"/>
    <w:rsid w:val="3F3E5024"/>
    <w:rsid w:val="43065C37"/>
    <w:rsid w:val="44216098"/>
    <w:rsid w:val="45083B8C"/>
    <w:rsid w:val="4603463C"/>
    <w:rsid w:val="468C3169"/>
    <w:rsid w:val="486378A9"/>
    <w:rsid w:val="494B7BFF"/>
    <w:rsid w:val="4A392FB7"/>
    <w:rsid w:val="4DED0341"/>
    <w:rsid w:val="4E87411E"/>
    <w:rsid w:val="4E9F4AB7"/>
    <w:rsid w:val="50675EAB"/>
    <w:rsid w:val="52C442F7"/>
    <w:rsid w:val="53F32DF7"/>
    <w:rsid w:val="564055B9"/>
    <w:rsid w:val="585B234B"/>
    <w:rsid w:val="59296817"/>
    <w:rsid w:val="59F00E16"/>
    <w:rsid w:val="5A1E61D2"/>
    <w:rsid w:val="5E0C3542"/>
    <w:rsid w:val="5E572DEB"/>
    <w:rsid w:val="5E8E14C4"/>
    <w:rsid w:val="60197BB5"/>
    <w:rsid w:val="605753D1"/>
    <w:rsid w:val="611629A3"/>
    <w:rsid w:val="621F6849"/>
    <w:rsid w:val="661D5426"/>
    <w:rsid w:val="674455A4"/>
    <w:rsid w:val="68202442"/>
    <w:rsid w:val="6E9A5873"/>
    <w:rsid w:val="709A3DE2"/>
    <w:rsid w:val="714C3AC4"/>
    <w:rsid w:val="724427AD"/>
    <w:rsid w:val="72682163"/>
    <w:rsid w:val="73B21D95"/>
    <w:rsid w:val="73D3309A"/>
    <w:rsid w:val="747800B5"/>
    <w:rsid w:val="77E96C58"/>
    <w:rsid w:val="792E3438"/>
    <w:rsid w:val="795D1E91"/>
    <w:rsid w:val="79B77DA5"/>
    <w:rsid w:val="7A4E3666"/>
    <w:rsid w:val="7B737828"/>
    <w:rsid w:val="7CD2057E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946</Words>
  <Characters>1272</Characters>
  <Lines>12</Lines>
  <Paragraphs>3</Paragraphs>
  <TotalTime>2</TotalTime>
  <ScaleCrop>false</ScaleCrop>
  <LinksUpToDate>false</LinksUpToDate>
  <CharactersWithSpaces>1297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2024-10-29T05:30:39Z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EE75C4F0E3494CFAB4FB7A8D0C3BEE53</vt:lpwstr>
  </property>
</Properties>
</file>