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99143" w14:textId="33FEC214" w:rsidR="00BB09B7" w:rsidRPr="000B6B29" w:rsidRDefault="0095592B" w:rsidP="000B6B29">
      <w:pPr>
        <w:jc w:val="center"/>
        <w:rPr>
          <w:b/>
          <w:bCs/>
          <w:color w:val="000000" w:themeColor="text1"/>
          <w:sz w:val="36"/>
          <w:shd w:val="pct10" w:color="auto" w:fill="FFFFFF"/>
          <w:lang w:val="en-GB"/>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84054">
        <w:rPr>
          <w:b/>
          <w:bCs/>
          <w:color w:val="000000" w:themeColor="text1"/>
          <w:sz w:val="36"/>
          <w:shd w:val="pct10" w:color="auto" w:fill="FFFFFF"/>
          <w:lang w:val="en-GB"/>
        </w:rPr>
        <w:t xml:space="preserve"> </w:t>
      </w:r>
      <w:r w:rsidR="003E2B7F" w:rsidRPr="005D01A5">
        <w:rPr>
          <w:b/>
          <w:bCs/>
          <w:color w:val="000000" w:themeColor="text1"/>
          <w:sz w:val="36"/>
          <w:shd w:val="pct10" w:color="auto" w:fill="FFFFFF"/>
        </w:rPr>
        <w:t>荐</w:t>
      </w:r>
    </w:p>
    <w:p w14:paraId="52FB8506" w14:textId="77777777" w:rsidR="00BB09B7" w:rsidRPr="00584054" w:rsidRDefault="00BB09B7" w:rsidP="00471299">
      <w:pPr>
        <w:rPr>
          <w:b/>
          <w:color w:val="000000" w:themeColor="text1"/>
          <w:szCs w:val="21"/>
          <w:lang w:val="en-GB"/>
        </w:rPr>
      </w:pPr>
    </w:p>
    <w:p w14:paraId="0D734D2F" w14:textId="76BDC127" w:rsidR="00BB09B7" w:rsidRPr="00584054" w:rsidRDefault="00BB09B7" w:rsidP="00471299">
      <w:pPr>
        <w:rPr>
          <w:b/>
          <w:color w:val="000000" w:themeColor="text1"/>
          <w:szCs w:val="21"/>
          <w:lang w:val="en-GB"/>
        </w:rPr>
      </w:pPr>
    </w:p>
    <w:p w14:paraId="69FF8571" w14:textId="78F8A410" w:rsidR="00D74E56" w:rsidRPr="00CB444C" w:rsidRDefault="00C20CFC" w:rsidP="00D74E56">
      <w:pPr>
        <w:rPr>
          <w:b/>
          <w:color w:val="000000" w:themeColor="text1"/>
          <w:szCs w:val="21"/>
          <w:lang w:val="fr-FR"/>
        </w:rPr>
      </w:pPr>
      <w:r>
        <w:rPr>
          <w:noProof/>
        </w:rPr>
        <w:drawing>
          <wp:anchor distT="0" distB="0" distL="114300" distR="114300" simplePos="0" relativeHeight="251669504" behindDoc="0" locked="0" layoutInCell="1" allowOverlap="1" wp14:anchorId="1D32B12C" wp14:editId="3927E38E">
            <wp:simplePos x="0" y="0"/>
            <wp:positionH relativeFrom="margin">
              <wp:posOffset>3710305</wp:posOffset>
            </wp:positionH>
            <wp:positionV relativeFrom="paragraph">
              <wp:posOffset>9525</wp:posOffset>
            </wp:positionV>
            <wp:extent cx="1691005" cy="2162175"/>
            <wp:effectExtent l="0" t="0" r="4445" b="9525"/>
            <wp:wrapSquare wrapText="bothSides"/>
            <wp:docPr id="1518007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00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E56" w:rsidRPr="005D01A5">
        <w:rPr>
          <w:b/>
          <w:color w:val="000000" w:themeColor="text1"/>
          <w:szCs w:val="21"/>
        </w:rPr>
        <w:t>中文书名</w:t>
      </w:r>
      <w:r w:rsidR="00D74E56" w:rsidRPr="00CB444C">
        <w:rPr>
          <w:b/>
          <w:color w:val="000000" w:themeColor="text1"/>
          <w:szCs w:val="21"/>
          <w:lang w:val="fr-FR"/>
        </w:rPr>
        <w:t>：</w:t>
      </w:r>
      <w:r w:rsidR="00D74E56" w:rsidRPr="00322E33">
        <w:rPr>
          <w:rFonts w:hint="eastAsia"/>
          <w:b/>
          <w:color w:val="000000" w:themeColor="text1"/>
          <w:szCs w:val="21"/>
        </w:rPr>
        <w:t>《</w:t>
      </w:r>
      <w:r w:rsidR="0095592B">
        <w:rPr>
          <w:rFonts w:hint="eastAsia"/>
          <w:b/>
          <w:color w:val="000000" w:themeColor="text1"/>
          <w:szCs w:val="21"/>
        </w:rPr>
        <w:t>历史</w:t>
      </w:r>
      <w:r>
        <w:rPr>
          <w:rFonts w:hint="eastAsia"/>
          <w:b/>
          <w:color w:val="000000" w:themeColor="text1"/>
          <w:szCs w:val="21"/>
        </w:rPr>
        <w:t>皇家</w:t>
      </w:r>
      <w:r w:rsidR="0095592B">
        <w:rPr>
          <w:rFonts w:hint="eastAsia"/>
          <w:b/>
          <w:color w:val="000000" w:themeColor="text1"/>
          <w:szCs w:val="21"/>
        </w:rPr>
        <w:t>宫殿：宫殿中的动物贴纸活动书</w:t>
      </w:r>
      <w:r w:rsidR="00D74E56" w:rsidRPr="00322E33">
        <w:rPr>
          <w:rFonts w:hint="eastAsia"/>
          <w:b/>
          <w:color w:val="000000" w:themeColor="text1"/>
          <w:szCs w:val="21"/>
        </w:rPr>
        <w:t>》</w:t>
      </w:r>
    </w:p>
    <w:p w14:paraId="710CBF28" w14:textId="77777777" w:rsidR="0095592B" w:rsidRDefault="00D74E56" w:rsidP="0095592B">
      <w:pPr>
        <w:rPr>
          <w:b/>
          <w:caps/>
          <w:color w:val="000000" w:themeColor="text1"/>
          <w:szCs w:val="21"/>
          <w:lang w:val="fr-FR"/>
        </w:rPr>
      </w:pPr>
      <w:r w:rsidRPr="005D01A5">
        <w:rPr>
          <w:b/>
          <w:caps/>
          <w:color w:val="000000" w:themeColor="text1"/>
          <w:szCs w:val="21"/>
        </w:rPr>
        <w:t>英文书名</w:t>
      </w:r>
      <w:r w:rsidRPr="00CB444C">
        <w:rPr>
          <w:b/>
          <w:caps/>
          <w:color w:val="000000" w:themeColor="text1"/>
          <w:szCs w:val="21"/>
          <w:lang w:val="fr-FR"/>
        </w:rPr>
        <w:t>：</w:t>
      </w:r>
      <w:r w:rsidR="0095592B" w:rsidRPr="0095592B">
        <w:rPr>
          <w:b/>
          <w:caps/>
          <w:color w:val="000000" w:themeColor="text1"/>
          <w:szCs w:val="21"/>
          <w:lang w:val="fr-FR"/>
        </w:rPr>
        <w:t xml:space="preserve">Historic Royal Palaces: </w:t>
      </w:r>
      <w:bookmarkStart w:id="0" w:name="_GoBack"/>
      <w:r w:rsidR="0095592B" w:rsidRPr="0095592B">
        <w:rPr>
          <w:b/>
          <w:caps/>
          <w:color w:val="000000" w:themeColor="text1"/>
          <w:szCs w:val="21"/>
          <w:lang w:val="fr-FR"/>
        </w:rPr>
        <w:t>Animals at the Palaces Sticker Activity Book</w:t>
      </w:r>
    </w:p>
    <w:bookmarkEnd w:id="0"/>
    <w:p w14:paraId="6205E438" w14:textId="7DFF1F79" w:rsidR="00D74E56" w:rsidRPr="0082325A" w:rsidRDefault="00D74E56" w:rsidP="0095592B">
      <w:pPr>
        <w:rPr>
          <w:b/>
          <w:bCs/>
          <w:lang w:val="fr-FR"/>
        </w:rPr>
      </w:pPr>
      <w:r w:rsidRPr="005D01A5">
        <w:rPr>
          <w:b/>
          <w:color w:val="000000" w:themeColor="text1"/>
          <w:szCs w:val="21"/>
        </w:rPr>
        <w:t>作</w:t>
      </w:r>
      <w:r w:rsidRPr="0082325A">
        <w:rPr>
          <w:rFonts w:hint="eastAsia"/>
          <w:b/>
          <w:color w:val="000000" w:themeColor="text1"/>
          <w:szCs w:val="21"/>
          <w:lang w:val="fr-FR"/>
        </w:rPr>
        <w:t xml:space="preserve"> </w:t>
      </w:r>
      <w:r w:rsidRPr="0082325A">
        <w:rPr>
          <w:b/>
          <w:color w:val="000000" w:themeColor="text1"/>
          <w:szCs w:val="21"/>
          <w:lang w:val="fr-FR"/>
        </w:rPr>
        <w:t xml:space="preserve">   </w:t>
      </w:r>
      <w:r w:rsidRPr="005D01A5">
        <w:rPr>
          <w:b/>
          <w:color w:val="000000" w:themeColor="text1"/>
          <w:szCs w:val="21"/>
        </w:rPr>
        <w:t>者</w:t>
      </w:r>
      <w:r w:rsidRPr="0082325A">
        <w:rPr>
          <w:b/>
          <w:color w:val="000000" w:themeColor="text1"/>
          <w:szCs w:val="21"/>
          <w:lang w:val="fr-FR"/>
        </w:rPr>
        <w:t>：</w:t>
      </w:r>
      <w:r w:rsidR="0095592B" w:rsidRPr="0082325A">
        <w:rPr>
          <w:b/>
          <w:bCs/>
          <w:lang w:val="fr-FR"/>
        </w:rPr>
        <w:t>Historic Royal Palaces</w:t>
      </w:r>
      <w:r w:rsidR="0082325A" w:rsidRPr="0082325A">
        <w:rPr>
          <w:b/>
          <w:bCs/>
          <w:lang w:val="fr-FR"/>
        </w:rPr>
        <w:t xml:space="preserve"> and </w:t>
      </w:r>
      <w:r w:rsidR="0095592B" w:rsidRPr="0082325A">
        <w:rPr>
          <w:b/>
          <w:bCs/>
          <w:lang w:val="fr-FR"/>
        </w:rPr>
        <w:t>Jenny Wren</w:t>
      </w:r>
    </w:p>
    <w:p w14:paraId="7BF235FF" w14:textId="33A32CB2" w:rsidR="00471299" w:rsidRPr="0095592B" w:rsidRDefault="00471299" w:rsidP="00BB09B7">
      <w:pPr>
        <w:tabs>
          <w:tab w:val="left" w:pos="4332"/>
        </w:tabs>
        <w:jc w:val="left"/>
        <w:rPr>
          <w:b/>
          <w:color w:val="000000" w:themeColor="text1"/>
          <w:szCs w:val="21"/>
          <w:lang w:val="en-GB"/>
        </w:rPr>
      </w:pPr>
      <w:r w:rsidRPr="005D01A5">
        <w:rPr>
          <w:b/>
          <w:color w:val="000000" w:themeColor="text1"/>
          <w:szCs w:val="21"/>
        </w:rPr>
        <w:t>出</w:t>
      </w:r>
      <w:r w:rsidRPr="0095592B">
        <w:rPr>
          <w:b/>
          <w:color w:val="000000" w:themeColor="text1"/>
          <w:szCs w:val="21"/>
          <w:lang w:val="en-GB"/>
        </w:rPr>
        <w:t xml:space="preserve"> </w:t>
      </w:r>
      <w:r w:rsidRPr="005D01A5">
        <w:rPr>
          <w:b/>
          <w:color w:val="000000" w:themeColor="text1"/>
          <w:szCs w:val="21"/>
        </w:rPr>
        <w:t>版</w:t>
      </w:r>
      <w:r w:rsidRPr="0095592B">
        <w:rPr>
          <w:b/>
          <w:color w:val="000000" w:themeColor="text1"/>
          <w:szCs w:val="21"/>
          <w:lang w:val="en-GB"/>
        </w:rPr>
        <w:t xml:space="preserve"> </w:t>
      </w:r>
      <w:r w:rsidRPr="005D01A5">
        <w:rPr>
          <w:b/>
          <w:color w:val="000000" w:themeColor="text1"/>
          <w:szCs w:val="21"/>
        </w:rPr>
        <w:t>社</w:t>
      </w:r>
      <w:r w:rsidRPr="0095592B">
        <w:rPr>
          <w:b/>
          <w:color w:val="000000" w:themeColor="text1"/>
          <w:szCs w:val="21"/>
          <w:lang w:val="en-GB"/>
        </w:rPr>
        <w:t>：</w:t>
      </w:r>
      <w:r w:rsidR="00D74E56" w:rsidRPr="0095592B">
        <w:rPr>
          <w:b/>
          <w:color w:val="000000" w:themeColor="text1"/>
          <w:szCs w:val="21"/>
          <w:lang w:val="en-GB"/>
        </w:rPr>
        <w:t>Bloomsbury</w:t>
      </w:r>
    </w:p>
    <w:p w14:paraId="160E76A5" w14:textId="38607D8D" w:rsidR="00471299" w:rsidRPr="001E496B" w:rsidRDefault="00471299" w:rsidP="00471299">
      <w:pPr>
        <w:rPr>
          <w:b/>
          <w:color w:val="000000" w:themeColor="text1"/>
          <w:szCs w:val="21"/>
          <w:lang w:val="fr-FR"/>
        </w:rPr>
      </w:pPr>
      <w:r w:rsidRPr="005D01A5">
        <w:rPr>
          <w:b/>
          <w:color w:val="000000" w:themeColor="text1"/>
          <w:szCs w:val="21"/>
        </w:rPr>
        <w:t>代理公司</w:t>
      </w:r>
      <w:r w:rsidRPr="001E496B">
        <w:rPr>
          <w:rFonts w:hint="eastAsia"/>
          <w:b/>
          <w:color w:val="000000" w:themeColor="text1"/>
          <w:szCs w:val="21"/>
          <w:lang w:val="fr-FR"/>
        </w:rPr>
        <w:t>：</w:t>
      </w:r>
      <w:r w:rsidRPr="001E496B">
        <w:rPr>
          <w:b/>
          <w:color w:val="000000" w:themeColor="text1"/>
          <w:szCs w:val="21"/>
          <w:lang w:val="fr-FR"/>
        </w:rPr>
        <w:t>ANA</w:t>
      </w:r>
    </w:p>
    <w:p w14:paraId="43EA46EC" w14:textId="16BE4E5A" w:rsidR="00471299" w:rsidRPr="005D01A5" w:rsidRDefault="00471299" w:rsidP="00471299">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95592B">
        <w:rPr>
          <w:rFonts w:hint="eastAsia"/>
          <w:b/>
          <w:color w:val="000000" w:themeColor="text1"/>
          <w:szCs w:val="21"/>
        </w:rPr>
        <w:t>2</w:t>
      </w:r>
      <w:r w:rsidR="0095592B">
        <w:rPr>
          <w:b/>
          <w:color w:val="000000" w:themeColor="text1"/>
          <w:szCs w:val="21"/>
        </w:rPr>
        <w:t>4</w:t>
      </w:r>
      <w:r>
        <w:rPr>
          <w:rFonts w:hint="eastAsia"/>
          <w:b/>
          <w:color w:val="000000" w:themeColor="text1"/>
          <w:szCs w:val="21"/>
        </w:rPr>
        <w:t>页</w:t>
      </w:r>
    </w:p>
    <w:p w14:paraId="0DAFA14E" w14:textId="67C8A8D7" w:rsidR="00471299" w:rsidRPr="005D01A5" w:rsidRDefault="00471299" w:rsidP="00471299">
      <w:pPr>
        <w:rPr>
          <w:b/>
          <w:color w:val="000000" w:themeColor="text1"/>
          <w:szCs w:val="21"/>
        </w:rPr>
      </w:pPr>
      <w:r w:rsidRPr="005D01A5">
        <w:rPr>
          <w:b/>
          <w:color w:val="000000" w:themeColor="text1"/>
          <w:szCs w:val="21"/>
        </w:rPr>
        <w:t>出版时间：</w:t>
      </w:r>
      <w:r>
        <w:rPr>
          <w:b/>
          <w:color w:val="000000" w:themeColor="text1"/>
          <w:szCs w:val="21"/>
        </w:rPr>
        <w:t>202</w:t>
      </w:r>
      <w:r w:rsidR="0095592B">
        <w:rPr>
          <w:b/>
          <w:color w:val="000000" w:themeColor="text1"/>
          <w:szCs w:val="21"/>
        </w:rPr>
        <w:t>5</w:t>
      </w:r>
      <w:r w:rsidRPr="005D01A5">
        <w:rPr>
          <w:b/>
          <w:color w:val="000000" w:themeColor="text1"/>
          <w:szCs w:val="21"/>
        </w:rPr>
        <w:t>年</w:t>
      </w:r>
      <w:r w:rsidR="00D74E56">
        <w:rPr>
          <w:b/>
          <w:color w:val="000000" w:themeColor="text1"/>
          <w:szCs w:val="21"/>
        </w:rPr>
        <w:t>2</w:t>
      </w:r>
      <w:r>
        <w:rPr>
          <w:rFonts w:hint="eastAsia"/>
          <w:b/>
          <w:color w:val="000000" w:themeColor="text1"/>
          <w:szCs w:val="21"/>
        </w:rPr>
        <w:t>月</w:t>
      </w:r>
    </w:p>
    <w:p w14:paraId="25CBF173" w14:textId="77777777" w:rsidR="00471299" w:rsidRPr="005D01A5" w:rsidRDefault="00471299" w:rsidP="00471299">
      <w:pPr>
        <w:rPr>
          <w:b/>
          <w:color w:val="000000" w:themeColor="text1"/>
          <w:szCs w:val="21"/>
        </w:rPr>
      </w:pPr>
      <w:r w:rsidRPr="005D01A5">
        <w:rPr>
          <w:b/>
          <w:color w:val="000000" w:themeColor="text1"/>
          <w:szCs w:val="21"/>
        </w:rPr>
        <w:t>代理地区：中国大陆、台湾</w:t>
      </w:r>
    </w:p>
    <w:p w14:paraId="1BFA8087" w14:textId="68810A18" w:rsidR="00471299" w:rsidRPr="005D01A5" w:rsidRDefault="00471299" w:rsidP="00471299">
      <w:pPr>
        <w:rPr>
          <w:b/>
          <w:color w:val="000000" w:themeColor="text1"/>
          <w:szCs w:val="21"/>
        </w:rPr>
      </w:pPr>
      <w:r w:rsidRPr="005D01A5">
        <w:rPr>
          <w:b/>
          <w:color w:val="000000" w:themeColor="text1"/>
          <w:szCs w:val="21"/>
        </w:rPr>
        <w:t>审读资料：电子稿</w:t>
      </w:r>
    </w:p>
    <w:p w14:paraId="742173E9" w14:textId="6D0B7C4D" w:rsidR="00471299" w:rsidRDefault="00471299" w:rsidP="00471299">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sidR="0095592B">
        <w:rPr>
          <w:rFonts w:hint="eastAsia"/>
          <w:b/>
          <w:bCs/>
          <w:color w:val="000000" w:themeColor="text1"/>
          <w:szCs w:val="21"/>
        </w:rPr>
        <w:t>玩具书活动书</w:t>
      </w:r>
    </w:p>
    <w:p w14:paraId="44B54C94" w14:textId="67AE9419" w:rsidR="00471299" w:rsidRPr="002F147E" w:rsidRDefault="00471299" w:rsidP="00471299">
      <w:pPr>
        <w:rPr>
          <w:b/>
          <w:color w:val="FF0000"/>
          <w:szCs w:val="21"/>
        </w:rPr>
      </w:pPr>
    </w:p>
    <w:p w14:paraId="7A479A89" w14:textId="3462A9CF" w:rsidR="00471299" w:rsidRPr="00A7755B" w:rsidRDefault="00471299" w:rsidP="00471299">
      <w:pPr>
        <w:rPr>
          <w:b/>
          <w:bCs/>
          <w:color w:val="000000" w:themeColor="text1"/>
          <w:szCs w:val="21"/>
        </w:rPr>
      </w:pPr>
      <w:r w:rsidRPr="005D01A5">
        <w:rPr>
          <w:b/>
          <w:bCs/>
          <w:color w:val="000000" w:themeColor="text1"/>
          <w:szCs w:val="21"/>
        </w:rPr>
        <w:t>内容简介：</w:t>
      </w:r>
    </w:p>
    <w:p w14:paraId="3C1C96D7" w14:textId="77777777" w:rsidR="00BB09B7" w:rsidRDefault="00BB09B7" w:rsidP="00BB09B7">
      <w:pPr>
        <w:ind w:firstLineChars="200" w:firstLine="422"/>
        <w:rPr>
          <w:b/>
          <w:bCs/>
          <w:color w:val="000000" w:themeColor="text1"/>
          <w:szCs w:val="21"/>
        </w:rPr>
      </w:pPr>
    </w:p>
    <w:p w14:paraId="1752F5E2" w14:textId="2C5E1246" w:rsidR="0095592B" w:rsidRPr="0095592B" w:rsidRDefault="0095592B" w:rsidP="0095592B">
      <w:pPr>
        <w:ind w:firstLineChars="200" w:firstLine="422"/>
        <w:rPr>
          <w:bCs/>
          <w:color w:val="000000" w:themeColor="text1"/>
          <w:szCs w:val="21"/>
        </w:rPr>
      </w:pPr>
      <w:r w:rsidRPr="0095592B">
        <w:rPr>
          <w:b/>
          <w:bCs/>
          <w:color w:val="000000" w:themeColor="text1"/>
          <w:szCs w:val="21"/>
        </w:rPr>
        <w:t>在这本与历史</w:t>
      </w:r>
      <w:r w:rsidR="00C20CFC" w:rsidRPr="0095592B">
        <w:rPr>
          <w:b/>
          <w:bCs/>
          <w:color w:val="000000" w:themeColor="text1"/>
          <w:szCs w:val="21"/>
        </w:rPr>
        <w:t>皇家</w:t>
      </w:r>
      <w:r w:rsidRPr="0095592B">
        <w:rPr>
          <w:b/>
          <w:bCs/>
          <w:color w:val="000000" w:themeColor="text1"/>
          <w:szCs w:val="21"/>
        </w:rPr>
        <w:t>宫殿（</w:t>
      </w:r>
      <w:r w:rsidRPr="0095592B">
        <w:rPr>
          <w:b/>
          <w:bCs/>
          <w:color w:val="000000" w:themeColor="text1"/>
          <w:szCs w:val="21"/>
        </w:rPr>
        <w:t>Historic Royal Palaces</w:t>
      </w:r>
      <w:r w:rsidRPr="0095592B">
        <w:rPr>
          <w:b/>
          <w:bCs/>
          <w:color w:val="000000" w:themeColor="text1"/>
          <w:szCs w:val="21"/>
        </w:rPr>
        <w:t>）合作制作的贴纸活动书中，您可以认识到历史上的皇家动物。书中包含有趣的活动和</w:t>
      </w:r>
      <w:r w:rsidRPr="0095592B">
        <w:rPr>
          <w:b/>
          <w:bCs/>
          <w:color w:val="000000" w:themeColor="text1"/>
          <w:szCs w:val="21"/>
        </w:rPr>
        <w:t>150</w:t>
      </w:r>
      <w:r w:rsidRPr="0095592B">
        <w:rPr>
          <w:b/>
          <w:bCs/>
          <w:color w:val="000000" w:themeColor="text1"/>
          <w:szCs w:val="21"/>
        </w:rPr>
        <w:t>张无塑料贴纸！</w:t>
      </w:r>
      <w:r w:rsidRPr="0095592B">
        <w:rPr>
          <w:bCs/>
          <w:color w:val="000000" w:themeColor="text1"/>
          <w:szCs w:val="21"/>
        </w:rPr>
        <w:t>这本贴纸活动书与历史皇家宫殿合作，将带您游览英国一些最令人惊叹的宫殿，并讲述这些宫殿中鲜为人知的居民</w:t>
      </w:r>
      <w:r>
        <w:rPr>
          <w:rFonts w:hint="eastAsia"/>
          <w:bCs/>
          <w:color w:val="000000" w:themeColor="text1"/>
          <w:szCs w:val="21"/>
        </w:rPr>
        <w:t>——</w:t>
      </w:r>
      <w:r w:rsidRPr="0095592B">
        <w:rPr>
          <w:bCs/>
          <w:color w:val="000000" w:themeColor="text1"/>
          <w:szCs w:val="21"/>
        </w:rPr>
        <w:t>动物的故事！</w:t>
      </w:r>
      <w:r>
        <w:rPr>
          <w:rFonts w:hint="eastAsia"/>
          <w:bCs/>
          <w:color w:val="000000" w:themeColor="text1"/>
          <w:szCs w:val="21"/>
        </w:rPr>
        <w:t>知道有关</w:t>
      </w:r>
      <w:r w:rsidRPr="0095592B">
        <w:rPr>
          <w:bCs/>
          <w:color w:val="000000" w:themeColor="text1"/>
          <w:szCs w:val="21"/>
        </w:rPr>
        <w:t>伦敦塔著名的乌鸦，了解北极熊、大象和狮子等奇特动物曾经是如何生活在这里的！绘制自己的徽章，包括狮子、龙或独角兽，了解王室著名宠物的一切。书中有有趣的活动和贴纸页面供填写，并有</w:t>
      </w:r>
      <w:r w:rsidRPr="0095592B">
        <w:rPr>
          <w:bCs/>
          <w:color w:val="000000" w:themeColor="text1"/>
          <w:szCs w:val="21"/>
        </w:rPr>
        <w:t>150</w:t>
      </w:r>
      <w:r w:rsidRPr="0095592B">
        <w:rPr>
          <w:bCs/>
          <w:color w:val="000000" w:themeColor="text1"/>
          <w:szCs w:val="21"/>
        </w:rPr>
        <w:t>种不含塑料的贴纸</w:t>
      </w:r>
      <w:r>
        <w:rPr>
          <w:rFonts w:hint="eastAsia"/>
          <w:bCs/>
          <w:color w:val="000000" w:themeColor="text1"/>
          <w:szCs w:val="21"/>
        </w:rPr>
        <w:t>可</w:t>
      </w:r>
      <w:r w:rsidRPr="0095592B">
        <w:rPr>
          <w:bCs/>
          <w:color w:val="000000" w:themeColor="text1"/>
          <w:szCs w:val="21"/>
        </w:rPr>
        <w:t>选择，孩子们在了解宫殿中神奇的动物以及它们如何到达那里的历史的同时，还能享受几个小时的娱乐时光。</w:t>
      </w:r>
    </w:p>
    <w:p w14:paraId="7F30B3AC" w14:textId="77777777" w:rsidR="00D74E56" w:rsidRPr="00BB09B7" w:rsidRDefault="00D74E56" w:rsidP="00D74E56">
      <w:pPr>
        <w:ind w:firstLineChars="200" w:firstLine="420"/>
        <w:rPr>
          <w:bCs/>
          <w:color w:val="000000" w:themeColor="text1"/>
          <w:szCs w:val="21"/>
        </w:rPr>
      </w:pPr>
    </w:p>
    <w:p w14:paraId="00710571" w14:textId="7BCBC02E" w:rsidR="00BB09B7" w:rsidRDefault="00BB09B7" w:rsidP="003F1357">
      <w:pPr>
        <w:rPr>
          <w:b/>
          <w:color w:val="000000" w:themeColor="text1"/>
          <w:szCs w:val="21"/>
        </w:rPr>
      </w:pPr>
      <w:r>
        <w:rPr>
          <w:rFonts w:hint="eastAsia"/>
          <w:b/>
          <w:color w:val="000000" w:themeColor="text1"/>
          <w:szCs w:val="21"/>
        </w:rPr>
        <w:t>本书卖点：</w:t>
      </w:r>
    </w:p>
    <w:p w14:paraId="63DBB898" w14:textId="77777777" w:rsidR="00BB09B7" w:rsidRDefault="00BB09B7" w:rsidP="00BB09B7">
      <w:pPr>
        <w:ind w:firstLineChars="200" w:firstLine="420"/>
        <w:rPr>
          <w:bCs/>
          <w:color w:val="000000" w:themeColor="text1"/>
          <w:szCs w:val="21"/>
        </w:rPr>
      </w:pPr>
    </w:p>
    <w:p w14:paraId="50CAB55A" w14:textId="6CFF8DC0" w:rsidR="00C20CFC" w:rsidRDefault="00C20CFC" w:rsidP="00C20CFC">
      <w:pPr>
        <w:pStyle w:val="ac"/>
        <w:numPr>
          <w:ilvl w:val="0"/>
          <w:numId w:val="11"/>
        </w:numPr>
        <w:ind w:firstLineChars="0"/>
        <w:rPr>
          <w:bCs/>
          <w:color w:val="000000" w:themeColor="text1"/>
          <w:szCs w:val="21"/>
        </w:rPr>
      </w:pPr>
      <w:r w:rsidRPr="00C20CFC">
        <w:rPr>
          <w:rFonts w:hint="eastAsia"/>
          <w:bCs/>
          <w:color w:val="000000" w:themeColor="text1"/>
          <w:szCs w:val="21"/>
        </w:rPr>
        <w:t>本书与历史皇家宫殿合作，介绍了六座宫殿中的各种故事。</w:t>
      </w:r>
    </w:p>
    <w:p w14:paraId="5E6A785B" w14:textId="7CC44582" w:rsidR="00C20CFC" w:rsidRPr="00C20CFC" w:rsidRDefault="00C20CFC" w:rsidP="00C20CFC">
      <w:pPr>
        <w:pStyle w:val="ac"/>
        <w:numPr>
          <w:ilvl w:val="0"/>
          <w:numId w:val="11"/>
        </w:numPr>
        <w:ind w:firstLineChars="0"/>
        <w:rPr>
          <w:bCs/>
          <w:color w:val="000000" w:themeColor="text1"/>
          <w:szCs w:val="21"/>
        </w:rPr>
      </w:pPr>
      <w:r w:rsidRPr="00C20CFC">
        <w:rPr>
          <w:rFonts w:hint="eastAsia"/>
          <w:bCs/>
          <w:color w:val="000000" w:themeColor="text1"/>
          <w:szCs w:val="21"/>
        </w:rPr>
        <w:t>本书配有有趣的活动、可爱的插图和</w:t>
      </w:r>
      <w:r w:rsidRPr="00C20CFC">
        <w:rPr>
          <w:rFonts w:hint="eastAsia"/>
          <w:bCs/>
          <w:color w:val="000000" w:themeColor="text1"/>
          <w:szCs w:val="21"/>
        </w:rPr>
        <w:t>150</w:t>
      </w:r>
      <w:r w:rsidRPr="00C20CFC">
        <w:rPr>
          <w:rFonts w:hint="eastAsia"/>
          <w:bCs/>
          <w:color w:val="000000" w:themeColor="text1"/>
          <w:szCs w:val="21"/>
        </w:rPr>
        <w:t>张贴纸，是寓教于乐的理想礼物</w:t>
      </w:r>
    </w:p>
    <w:p w14:paraId="20C5EAD1" w14:textId="48CA8C06" w:rsidR="00BB09B7" w:rsidRDefault="00BB09B7" w:rsidP="003F1357">
      <w:pPr>
        <w:rPr>
          <w:b/>
          <w:color w:val="000000" w:themeColor="text1"/>
          <w:szCs w:val="21"/>
        </w:rPr>
      </w:pPr>
    </w:p>
    <w:p w14:paraId="03C6E143" w14:textId="658137FA" w:rsidR="00524675" w:rsidRPr="00524675" w:rsidRDefault="00524675" w:rsidP="00524675">
      <w:pPr>
        <w:rPr>
          <w:color w:val="000000" w:themeColor="text1"/>
          <w:szCs w:val="21"/>
        </w:rPr>
      </w:pPr>
      <w:bookmarkStart w:id="1" w:name="_Hlk175862361"/>
      <w:r w:rsidRPr="00524675">
        <w:rPr>
          <w:rFonts w:hint="eastAsia"/>
          <w:b/>
          <w:bCs/>
          <w:color w:val="000000" w:themeColor="text1"/>
          <w:szCs w:val="21"/>
        </w:rPr>
        <w:t>作者简介：</w:t>
      </w:r>
    </w:p>
    <w:bookmarkEnd w:id="1"/>
    <w:p w14:paraId="51CB2B37" w14:textId="388C35DB" w:rsidR="00BB09B7" w:rsidRDefault="00BB09B7" w:rsidP="00BB09B7">
      <w:pPr>
        <w:ind w:firstLineChars="200" w:firstLine="422"/>
        <w:rPr>
          <w:b/>
          <w:color w:val="000000" w:themeColor="text1"/>
          <w:szCs w:val="21"/>
        </w:rPr>
      </w:pPr>
    </w:p>
    <w:p w14:paraId="7759EACF" w14:textId="5A0102D0" w:rsidR="00C20CFC" w:rsidRPr="00C20CFC" w:rsidRDefault="00C20CFC" w:rsidP="00C20CFC">
      <w:pPr>
        <w:ind w:firstLineChars="200" w:firstLine="422"/>
        <w:rPr>
          <w:bCs/>
          <w:color w:val="000000" w:themeColor="text1"/>
          <w:szCs w:val="21"/>
        </w:rPr>
      </w:pPr>
      <w:r w:rsidRPr="00C20CFC">
        <w:rPr>
          <w:b/>
          <w:color w:val="000000" w:themeColor="text1"/>
          <w:szCs w:val="21"/>
        </w:rPr>
        <w:t>历史皇家宫殿</w:t>
      </w:r>
      <w:r w:rsidRPr="00C20CFC">
        <w:rPr>
          <w:rFonts w:hint="eastAsia"/>
          <w:b/>
          <w:color w:val="000000" w:themeColor="text1"/>
          <w:szCs w:val="21"/>
        </w:rPr>
        <w:t>（</w:t>
      </w:r>
      <w:r w:rsidRPr="00C20CFC">
        <w:rPr>
          <w:b/>
          <w:color w:val="000000" w:themeColor="text1"/>
          <w:szCs w:val="21"/>
        </w:rPr>
        <w:t>Historic Royal Palaces</w:t>
      </w:r>
      <w:r w:rsidRPr="00C20CFC">
        <w:rPr>
          <w:rFonts w:hint="eastAsia"/>
          <w:b/>
          <w:color w:val="000000" w:themeColor="text1"/>
          <w:szCs w:val="21"/>
        </w:rPr>
        <w:t>）</w:t>
      </w:r>
      <w:r w:rsidRPr="00C20CFC">
        <w:rPr>
          <w:bCs/>
          <w:color w:val="000000" w:themeColor="text1"/>
          <w:szCs w:val="21"/>
        </w:rPr>
        <w:t>成立于</w:t>
      </w:r>
      <w:r w:rsidRPr="00C20CFC">
        <w:rPr>
          <w:bCs/>
          <w:color w:val="000000" w:themeColor="text1"/>
          <w:szCs w:val="21"/>
        </w:rPr>
        <w:t>1989</w:t>
      </w:r>
      <w:r w:rsidRPr="00C20CFC">
        <w:rPr>
          <w:bCs/>
          <w:color w:val="000000" w:themeColor="text1"/>
          <w:szCs w:val="21"/>
        </w:rPr>
        <w:t>年，负责管理伦敦塔、汉普顿宫、宴会厅、肯辛顿宫、邱宫和希尔斯伯勒城堡五座皇家宫殿。</w:t>
      </w:r>
    </w:p>
    <w:p w14:paraId="4F91F904" w14:textId="77777777" w:rsidR="00C20CFC" w:rsidRPr="00C20CFC" w:rsidRDefault="00C20CFC" w:rsidP="00C20CFC">
      <w:pPr>
        <w:ind w:firstLineChars="200" w:firstLine="420"/>
        <w:rPr>
          <w:bCs/>
          <w:color w:val="000000" w:themeColor="text1"/>
          <w:szCs w:val="21"/>
        </w:rPr>
      </w:pPr>
    </w:p>
    <w:p w14:paraId="2E0AE4FF" w14:textId="3F451B2D" w:rsidR="00C20CFC" w:rsidRPr="00C20CFC" w:rsidRDefault="00C20CFC" w:rsidP="00C20CFC">
      <w:pPr>
        <w:ind w:firstLineChars="200" w:firstLine="422"/>
        <w:rPr>
          <w:bCs/>
          <w:color w:val="000000" w:themeColor="text1"/>
          <w:szCs w:val="21"/>
        </w:rPr>
      </w:pPr>
      <w:r w:rsidRPr="00C20CFC">
        <w:rPr>
          <w:b/>
          <w:color w:val="000000" w:themeColor="text1"/>
          <w:szCs w:val="21"/>
        </w:rPr>
        <w:t>珍妮</w:t>
      </w:r>
      <w:r w:rsidRPr="00C20CFC">
        <w:rPr>
          <w:rFonts w:hint="eastAsia"/>
          <w:b/>
          <w:color w:val="000000" w:themeColor="text1"/>
          <w:szCs w:val="21"/>
        </w:rPr>
        <w:t>·</w:t>
      </w:r>
      <w:r w:rsidRPr="00C20CFC">
        <w:rPr>
          <w:b/>
          <w:color w:val="000000" w:themeColor="text1"/>
          <w:szCs w:val="21"/>
        </w:rPr>
        <w:t>沃伦（</w:t>
      </w:r>
      <w:r w:rsidRPr="00C20CFC">
        <w:rPr>
          <w:b/>
          <w:color w:val="000000" w:themeColor="text1"/>
          <w:szCs w:val="21"/>
        </w:rPr>
        <w:t>Jenny Wren</w:t>
      </w:r>
      <w:r w:rsidRPr="00C20CFC">
        <w:rPr>
          <w:b/>
          <w:color w:val="000000" w:themeColor="text1"/>
          <w:szCs w:val="21"/>
        </w:rPr>
        <w:t>）</w:t>
      </w:r>
      <w:r w:rsidRPr="00C20CFC">
        <w:rPr>
          <w:bCs/>
          <w:color w:val="000000" w:themeColor="text1"/>
          <w:szCs w:val="21"/>
        </w:rPr>
        <w:t>是一位来自斯塔福德郡的插画家。她为儿童图书、贺卡和文具绘制插图，曾与</w:t>
      </w:r>
      <w:r w:rsidRPr="00C20CFC">
        <w:rPr>
          <w:bCs/>
          <w:color w:val="000000" w:themeColor="text1"/>
          <w:szCs w:val="21"/>
        </w:rPr>
        <w:t>Egmont</w:t>
      </w:r>
      <w:r w:rsidRPr="00C20CFC">
        <w:rPr>
          <w:bCs/>
          <w:color w:val="000000" w:themeColor="text1"/>
          <w:szCs w:val="21"/>
        </w:rPr>
        <w:t>、</w:t>
      </w:r>
      <w:r w:rsidRPr="00C20CFC">
        <w:rPr>
          <w:bCs/>
          <w:color w:val="000000" w:themeColor="text1"/>
          <w:szCs w:val="21"/>
        </w:rPr>
        <w:t>Usbourne</w:t>
      </w:r>
      <w:r w:rsidRPr="00C20CFC">
        <w:rPr>
          <w:bCs/>
          <w:color w:val="000000" w:themeColor="text1"/>
          <w:szCs w:val="21"/>
        </w:rPr>
        <w:t>、</w:t>
      </w:r>
      <w:r w:rsidRPr="00C20CFC">
        <w:rPr>
          <w:bCs/>
          <w:color w:val="000000" w:themeColor="text1"/>
          <w:szCs w:val="21"/>
        </w:rPr>
        <w:t>DK</w:t>
      </w:r>
      <w:r w:rsidRPr="00C20CFC">
        <w:rPr>
          <w:bCs/>
          <w:color w:val="000000" w:themeColor="text1"/>
          <w:szCs w:val="21"/>
        </w:rPr>
        <w:t>、</w:t>
      </w:r>
      <w:r w:rsidRPr="00C20CFC">
        <w:rPr>
          <w:bCs/>
          <w:color w:val="000000" w:themeColor="text1"/>
          <w:szCs w:val="21"/>
        </w:rPr>
        <w:t xml:space="preserve">Hachette </w:t>
      </w:r>
      <w:r w:rsidRPr="00C20CFC">
        <w:rPr>
          <w:bCs/>
          <w:color w:val="000000" w:themeColor="text1"/>
          <w:szCs w:val="21"/>
        </w:rPr>
        <w:t>等公司合作。</w:t>
      </w:r>
    </w:p>
    <w:p w14:paraId="13CD8F53" w14:textId="77777777" w:rsidR="00C20CFC" w:rsidRDefault="00C20CFC" w:rsidP="009D723C">
      <w:pPr>
        <w:rPr>
          <w:b/>
          <w:bCs/>
          <w:color w:val="000000" w:themeColor="text1"/>
          <w:szCs w:val="21"/>
        </w:rPr>
      </w:pPr>
    </w:p>
    <w:p w14:paraId="68642E4C" w14:textId="66CAF95F" w:rsidR="00471299" w:rsidRPr="00471299" w:rsidRDefault="00471299" w:rsidP="009D723C">
      <w:pPr>
        <w:rPr>
          <w:b/>
          <w:bCs/>
          <w:color w:val="000000"/>
          <w:szCs w:val="21"/>
          <w:shd w:val="clear" w:color="auto" w:fill="FFFFFF"/>
        </w:rPr>
      </w:pPr>
      <w:r w:rsidRPr="00471299">
        <w:rPr>
          <w:rFonts w:hint="eastAsia"/>
          <w:b/>
          <w:bCs/>
          <w:color w:val="000000"/>
          <w:szCs w:val="21"/>
          <w:shd w:val="clear" w:color="auto" w:fill="FFFFFF"/>
        </w:rPr>
        <w:t>内页插图：</w:t>
      </w:r>
    </w:p>
    <w:p w14:paraId="18A22609" w14:textId="77777777" w:rsidR="00471299" w:rsidRDefault="00471299" w:rsidP="009D723C">
      <w:pPr>
        <w:rPr>
          <w:color w:val="000000"/>
          <w:szCs w:val="21"/>
          <w:shd w:val="clear" w:color="auto" w:fill="FFFFFF"/>
        </w:rPr>
      </w:pPr>
    </w:p>
    <w:p w14:paraId="6E71EBA6" w14:textId="404494CC" w:rsidR="00471299" w:rsidRDefault="0082325A" w:rsidP="009D723C">
      <w:pPr>
        <w:rPr>
          <w:color w:val="000000"/>
          <w:szCs w:val="21"/>
          <w:shd w:val="clear" w:color="auto" w:fill="FFFFFF"/>
        </w:rPr>
      </w:pPr>
      <w:r>
        <w:rPr>
          <w:noProof/>
        </w:rPr>
        <w:lastRenderedPageBreak/>
        <w:drawing>
          <wp:inline distT="0" distB="0" distL="0" distR="0" wp14:anchorId="220D301A" wp14:editId="0887C7B2">
            <wp:extent cx="5400040" cy="3448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448050"/>
                    </a:xfrm>
                    <a:prstGeom prst="rect">
                      <a:avLst/>
                    </a:prstGeom>
                  </pic:spPr>
                </pic:pic>
              </a:graphicData>
            </a:graphic>
          </wp:inline>
        </w:drawing>
      </w:r>
    </w:p>
    <w:p w14:paraId="5C04BCAC" w14:textId="3750040A" w:rsidR="0082325A" w:rsidRDefault="0082325A" w:rsidP="009D723C">
      <w:pPr>
        <w:rPr>
          <w:color w:val="000000"/>
          <w:szCs w:val="21"/>
          <w:shd w:val="clear" w:color="auto" w:fill="FFFFFF"/>
        </w:rPr>
      </w:pPr>
      <w:r>
        <w:rPr>
          <w:noProof/>
        </w:rPr>
        <w:drawing>
          <wp:inline distT="0" distB="0" distL="0" distR="0" wp14:anchorId="13B7CFCC" wp14:editId="3E28D1EC">
            <wp:extent cx="5400040" cy="3448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448050"/>
                    </a:xfrm>
                    <a:prstGeom prst="rect">
                      <a:avLst/>
                    </a:prstGeom>
                  </pic:spPr>
                </pic:pic>
              </a:graphicData>
            </a:graphic>
          </wp:inline>
        </w:drawing>
      </w:r>
    </w:p>
    <w:p w14:paraId="3F0A2420" w14:textId="1130CD17" w:rsidR="0082325A" w:rsidRPr="001E496B" w:rsidRDefault="0082325A" w:rsidP="009D723C">
      <w:pPr>
        <w:rPr>
          <w:rFonts w:hint="eastAsia"/>
          <w:color w:val="000000"/>
          <w:szCs w:val="21"/>
          <w:shd w:val="clear" w:color="auto" w:fill="FFFFFF"/>
        </w:rPr>
      </w:pPr>
      <w:r>
        <w:rPr>
          <w:noProof/>
        </w:rPr>
        <w:lastRenderedPageBreak/>
        <w:drawing>
          <wp:inline distT="0" distB="0" distL="0" distR="0" wp14:anchorId="18389E4F" wp14:editId="3D2FCA03">
            <wp:extent cx="5400040" cy="3448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448050"/>
                    </a:xfrm>
                    <a:prstGeom prst="rect">
                      <a:avLst/>
                    </a:prstGeom>
                  </pic:spPr>
                </pic:pic>
              </a:graphicData>
            </a:graphic>
          </wp:inline>
        </w:drawing>
      </w:r>
    </w:p>
    <w:p w14:paraId="03BE53F4" w14:textId="77777777" w:rsidR="00471299" w:rsidRDefault="00471299" w:rsidP="00D65D67">
      <w:pPr>
        <w:shd w:val="clear" w:color="auto" w:fill="FFFFFF"/>
      </w:pPr>
    </w:p>
    <w:p w14:paraId="5DA18765" w14:textId="77777777" w:rsidR="00471299" w:rsidRDefault="00471299" w:rsidP="00D65D67">
      <w:pPr>
        <w:shd w:val="clear" w:color="auto" w:fill="FFFFFF"/>
      </w:pPr>
    </w:p>
    <w:p w14:paraId="1B4B45E6" w14:textId="77777777" w:rsidR="00471299" w:rsidRPr="005D01A5" w:rsidRDefault="00471299"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2"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3"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4"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5"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6"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7"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18"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0"/>
      <w:footerReference w:type="default" r:id="rId21"/>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01584" w14:textId="77777777" w:rsidR="00B97BF7" w:rsidRDefault="00B97BF7">
      <w:r>
        <w:separator/>
      </w:r>
    </w:p>
  </w:endnote>
  <w:endnote w:type="continuationSeparator" w:id="0">
    <w:p w14:paraId="0870F0D8" w14:textId="77777777" w:rsidR="00B97BF7" w:rsidRDefault="00B97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44062A">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9016F" w14:textId="77777777" w:rsidR="00B97BF7" w:rsidRDefault="00B97BF7">
      <w:r>
        <w:separator/>
      </w:r>
    </w:p>
  </w:footnote>
  <w:footnote w:type="continuationSeparator" w:id="0">
    <w:p w14:paraId="46C01309" w14:textId="77777777" w:rsidR="00B97BF7" w:rsidRDefault="00B97B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 w15:restartNumberingAfterBreak="0">
    <w:nsid w:val="7F0B1BFC"/>
    <w:multiLevelType w:val="hybridMultilevel"/>
    <w:tmpl w:val="EF04F65A"/>
    <w:lvl w:ilvl="0" w:tplc="D40A2CB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079C4"/>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71BE"/>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94542"/>
    <w:rsid w:val="000A276C"/>
    <w:rsid w:val="000A29A9"/>
    <w:rsid w:val="000A2E1D"/>
    <w:rsid w:val="000A73C3"/>
    <w:rsid w:val="000B0918"/>
    <w:rsid w:val="000B22DE"/>
    <w:rsid w:val="000B6B29"/>
    <w:rsid w:val="000C1EE1"/>
    <w:rsid w:val="000C380D"/>
    <w:rsid w:val="000C4692"/>
    <w:rsid w:val="000C6B43"/>
    <w:rsid w:val="000C7101"/>
    <w:rsid w:val="000C780B"/>
    <w:rsid w:val="000D0766"/>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4015"/>
    <w:rsid w:val="00155A14"/>
    <w:rsid w:val="00157258"/>
    <w:rsid w:val="00161F32"/>
    <w:rsid w:val="001639E3"/>
    <w:rsid w:val="00166064"/>
    <w:rsid w:val="001705F4"/>
    <w:rsid w:val="00176F33"/>
    <w:rsid w:val="00182905"/>
    <w:rsid w:val="001835F4"/>
    <w:rsid w:val="0018456D"/>
    <w:rsid w:val="00184803"/>
    <w:rsid w:val="001859C2"/>
    <w:rsid w:val="00187895"/>
    <w:rsid w:val="001913BB"/>
    <w:rsid w:val="00193398"/>
    <w:rsid w:val="00197385"/>
    <w:rsid w:val="001A170B"/>
    <w:rsid w:val="001A3091"/>
    <w:rsid w:val="001A7625"/>
    <w:rsid w:val="001B2F5C"/>
    <w:rsid w:val="001B3067"/>
    <w:rsid w:val="001B3D59"/>
    <w:rsid w:val="001C0FED"/>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496B"/>
    <w:rsid w:val="001E4C51"/>
    <w:rsid w:val="001E696D"/>
    <w:rsid w:val="001F012F"/>
    <w:rsid w:val="001F0856"/>
    <w:rsid w:val="00202EB5"/>
    <w:rsid w:val="002037EA"/>
    <w:rsid w:val="0020537F"/>
    <w:rsid w:val="0021027E"/>
    <w:rsid w:val="00212EA1"/>
    <w:rsid w:val="00215937"/>
    <w:rsid w:val="0021654B"/>
    <w:rsid w:val="00224EFB"/>
    <w:rsid w:val="002428B4"/>
    <w:rsid w:val="00246D10"/>
    <w:rsid w:val="002522C0"/>
    <w:rsid w:val="002524B7"/>
    <w:rsid w:val="002529AC"/>
    <w:rsid w:val="0025531D"/>
    <w:rsid w:val="00256CC3"/>
    <w:rsid w:val="002670DA"/>
    <w:rsid w:val="0027188C"/>
    <w:rsid w:val="00271FB3"/>
    <w:rsid w:val="00274BF1"/>
    <w:rsid w:val="002753B8"/>
    <w:rsid w:val="00275DDB"/>
    <w:rsid w:val="00276227"/>
    <w:rsid w:val="0028760E"/>
    <w:rsid w:val="002904B8"/>
    <w:rsid w:val="00291980"/>
    <w:rsid w:val="00294410"/>
    <w:rsid w:val="00295DF5"/>
    <w:rsid w:val="00296FF6"/>
    <w:rsid w:val="002A022A"/>
    <w:rsid w:val="002A0385"/>
    <w:rsid w:val="002A17A3"/>
    <w:rsid w:val="002A598F"/>
    <w:rsid w:val="002A5D64"/>
    <w:rsid w:val="002A7FA4"/>
    <w:rsid w:val="002B18F2"/>
    <w:rsid w:val="002B1B16"/>
    <w:rsid w:val="002B344F"/>
    <w:rsid w:val="002B3FB1"/>
    <w:rsid w:val="002B4563"/>
    <w:rsid w:val="002B456B"/>
    <w:rsid w:val="002B45AA"/>
    <w:rsid w:val="002B51C1"/>
    <w:rsid w:val="002B7D5A"/>
    <w:rsid w:val="002D3C25"/>
    <w:rsid w:val="002E31A2"/>
    <w:rsid w:val="002E37FF"/>
    <w:rsid w:val="002E4D2D"/>
    <w:rsid w:val="002E5DC5"/>
    <w:rsid w:val="002E5F2A"/>
    <w:rsid w:val="002E7F68"/>
    <w:rsid w:val="002F0A92"/>
    <w:rsid w:val="002F147E"/>
    <w:rsid w:val="002F28B7"/>
    <w:rsid w:val="002F47CA"/>
    <w:rsid w:val="002F49FB"/>
    <w:rsid w:val="0030073F"/>
    <w:rsid w:val="00303220"/>
    <w:rsid w:val="00307760"/>
    <w:rsid w:val="00307C9E"/>
    <w:rsid w:val="00320925"/>
    <w:rsid w:val="00321AF4"/>
    <w:rsid w:val="003222F0"/>
    <w:rsid w:val="00322B4B"/>
    <w:rsid w:val="00322E33"/>
    <w:rsid w:val="0032314A"/>
    <w:rsid w:val="003261EB"/>
    <w:rsid w:val="00326C8D"/>
    <w:rsid w:val="003311A3"/>
    <w:rsid w:val="00331CEE"/>
    <w:rsid w:val="003330B6"/>
    <w:rsid w:val="00337304"/>
    <w:rsid w:val="00341A04"/>
    <w:rsid w:val="00344C37"/>
    <w:rsid w:val="0034674E"/>
    <w:rsid w:val="00346BE5"/>
    <w:rsid w:val="003544E7"/>
    <w:rsid w:val="0035593A"/>
    <w:rsid w:val="0035672A"/>
    <w:rsid w:val="00366751"/>
    <w:rsid w:val="003706CB"/>
    <w:rsid w:val="0037085F"/>
    <w:rsid w:val="00376E7F"/>
    <w:rsid w:val="00380CB7"/>
    <w:rsid w:val="00383FD0"/>
    <w:rsid w:val="003850A9"/>
    <w:rsid w:val="0038711D"/>
    <w:rsid w:val="00390940"/>
    <w:rsid w:val="00394EE3"/>
    <w:rsid w:val="003972FB"/>
    <w:rsid w:val="003A0558"/>
    <w:rsid w:val="003A45E3"/>
    <w:rsid w:val="003A5EE9"/>
    <w:rsid w:val="003A6586"/>
    <w:rsid w:val="003B04CF"/>
    <w:rsid w:val="003B0CC8"/>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1357"/>
    <w:rsid w:val="003F2F14"/>
    <w:rsid w:val="003F5825"/>
    <w:rsid w:val="00402ABF"/>
    <w:rsid w:val="00407A91"/>
    <w:rsid w:val="004114DF"/>
    <w:rsid w:val="004148D5"/>
    <w:rsid w:val="00414A9C"/>
    <w:rsid w:val="004150F4"/>
    <w:rsid w:val="00415B0C"/>
    <w:rsid w:val="00422041"/>
    <w:rsid w:val="00425269"/>
    <w:rsid w:val="0042724F"/>
    <w:rsid w:val="00431D1E"/>
    <w:rsid w:val="0043213E"/>
    <w:rsid w:val="0044062A"/>
    <w:rsid w:val="00452828"/>
    <w:rsid w:val="004554A0"/>
    <w:rsid w:val="004611D6"/>
    <w:rsid w:val="00462D1B"/>
    <w:rsid w:val="00462FAD"/>
    <w:rsid w:val="00463285"/>
    <w:rsid w:val="00466422"/>
    <w:rsid w:val="00471299"/>
    <w:rsid w:val="00471E19"/>
    <w:rsid w:val="004727D9"/>
    <w:rsid w:val="004732BF"/>
    <w:rsid w:val="0047476E"/>
    <w:rsid w:val="00474E8E"/>
    <w:rsid w:val="004750B4"/>
    <w:rsid w:val="00475CC3"/>
    <w:rsid w:val="004768B7"/>
    <w:rsid w:val="004778DF"/>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2345"/>
    <w:rsid w:val="004D5F41"/>
    <w:rsid w:val="004E52F4"/>
    <w:rsid w:val="004E5313"/>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2E7F"/>
    <w:rsid w:val="00544A06"/>
    <w:rsid w:val="00547E7E"/>
    <w:rsid w:val="00551BBB"/>
    <w:rsid w:val="00555EC7"/>
    <w:rsid w:val="00556080"/>
    <w:rsid w:val="005664AD"/>
    <w:rsid w:val="005737DB"/>
    <w:rsid w:val="00577471"/>
    <w:rsid w:val="00577751"/>
    <w:rsid w:val="00582EAD"/>
    <w:rsid w:val="00583966"/>
    <w:rsid w:val="0058404E"/>
    <w:rsid w:val="00584054"/>
    <w:rsid w:val="00590357"/>
    <w:rsid w:val="00590CF0"/>
    <w:rsid w:val="005953CB"/>
    <w:rsid w:val="005A40A1"/>
    <w:rsid w:val="005A5754"/>
    <w:rsid w:val="005B212D"/>
    <w:rsid w:val="005B3934"/>
    <w:rsid w:val="005B6FB0"/>
    <w:rsid w:val="005B7CEB"/>
    <w:rsid w:val="005C025D"/>
    <w:rsid w:val="005C06B7"/>
    <w:rsid w:val="005C1AE7"/>
    <w:rsid w:val="005C1ED9"/>
    <w:rsid w:val="005C4A04"/>
    <w:rsid w:val="005C6904"/>
    <w:rsid w:val="005D01A5"/>
    <w:rsid w:val="005E2B8A"/>
    <w:rsid w:val="005E3220"/>
    <w:rsid w:val="005E611E"/>
    <w:rsid w:val="006002CF"/>
    <w:rsid w:val="00602E6C"/>
    <w:rsid w:val="006103F6"/>
    <w:rsid w:val="00610C62"/>
    <w:rsid w:val="0061284B"/>
    <w:rsid w:val="00620BD4"/>
    <w:rsid w:val="00626D97"/>
    <w:rsid w:val="00630305"/>
    <w:rsid w:val="00631279"/>
    <w:rsid w:val="006339F4"/>
    <w:rsid w:val="006453B2"/>
    <w:rsid w:val="00653EE1"/>
    <w:rsid w:val="006628D4"/>
    <w:rsid w:val="00663471"/>
    <w:rsid w:val="00677625"/>
    <w:rsid w:val="0068279D"/>
    <w:rsid w:val="006858B4"/>
    <w:rsid w:val="006964CA"/>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6F5A74"/>
    <w:rsid w:val="0070392F"/>
    <w:rsid w:val="007041C7"/>
    <w:rsid w:val="00710D20"/>
    <w:rsid w:val="007119EC"/>
    <w:rsid w:val="00711B64"/>
    <w:rsid w:val="0072269C"/>
    <w:rsid w:val="007238C4"/>
    <w:rsid w:val="00723F55"/>
    <w:rsid w:val="0072407A"/>
    <w:rsid w:val="0072609D"/>
    <w:rsid w:val="00727197"/>
    <w:rsid w:val="007308E7"/>
    <w:rsid w:val="00730B71"/>
    <w:rsid w:val="00731079"/>
    <w:rsid w:val="00732207"/>
    <w:rsid w:val="00732FAC"/>
    <w:rsid w:val="00733B18"/>
    <w:rsid w:val="007340DB"/>
    <w:rsid w:val="00736265"/>
    <w:rsid w:val="007367B2"/>
    <w:rsid w:val="00736FAE"/>
    <w:rsid w:val="00740890"/>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304"/>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F13A6"/>
    <w:rsid w:val="0080083F"/>
    <w:rsid w:val="00805130"/>
    <w:rsid w:val="008053EF"/>
    <w:rsid w:val="00805764"/>
    <w:rsid w:val="0081329E"/>
    <w:rsid w:val="00821425"/>
    <w:rsid w:val="00821DAD"/>
    <w:rsid w:val="00822165"/>
    <w:rsid w:val="00822AAF"/>
    <w:rsid w:val="0082325A"/>
    <w:rsid w:val="008237B0"/>
    <w:rsid w:val="0083009A"/>
    <w:rsid w:val="008303DA"/>
    <w:rsid w:val="008311F1"/>
    <w:rsid w:val="00833658"/>
    <w:rsid w:val="008351A1"/>
    <w:rsid w:val="00843714"/>
    <w:rsid w:val="00847F8E"/>
    <w:rsid w:val="00852C2B"/>
    <w:rsid w:val="00852DBA"/>
    <w:rsid w:val="0085403A"/>
    <w:rsid w:val="00856401"/>
    <w:rsid w:val="00861777"/>
    <w:rsid w:val="00861AA6"/>
    <w:rsid w:val="00862531"/>
    <w:rsid w:val="00862DBE"/>
    <w:rsid w:val="008648D3"/>
    <w:rsid w:val="00865BA9"/>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5592B"/>
    <w:rsid w:val="0096089F"/>
    <w:rsid w:val="00961AEF"/>
    <w:rsid w:val="009740A4"/>
    <w:rsid w:val="009860D3"/>
    <w:rsid w:val="00990F6E"/>
    <w:rsid w:val="009921FC"/>
    <w:rsid w:val="009A17B0"/>
    <w:rsid w:val="009A6621"/>
    <w:rsid w:val="009B202E"/>
    <w:rsid w:val="009B50E5"/>
    <w:rsid w:val="009C213E"/>
    <w:rsid w:val="009C2F45"/>
    <w:rsid w:val="009C31DF"/>
    <w:rsid w:val="009C4ADA"/>
    <w:rsid w:val="009C50AB"/>
    <w:rsid w:val="009C666B"/>
    <w:rsid w:val="009C68E1"/>
    <w:rsid w:val="009D11E9"/>
    <w:rsid w:val="009D4F6F"/>
    <w:rsid w:val="009D723C"/>
    <w:rsid w:val="009E2A59"/>
    <w:rsid w:val="009E2A8D"/>
    <w:rsid w:val="009E751F"/>
    <w:rsid w:val="009E75BC"/>
    <w:rsid w:val="009F1E68"/>
    <w:rsid w:val="009F26F1"/>
    <w:rsid w:val="009F2CE0"/>
    <w:rsid w:val="009F76EA"/>
    <w:rsid w:val="00A005AB"/>
    <w:rsid w:val="00A054DA"/>
    <w:rsid w:val="00A105E3"/>
    <w:rsid w:val="00A11986"/>
    <w:rsid w:val="00A1286F"/>
    <w:rsid w:val="00A13AC1"/>
    <w:rsid w:val="00A14783"/>
    <w:rsid w:val="00A174E5"/>
    <w:rsid w:val="00A21B53"/>
    <w:rsid w:val="00A25133"/>
    <w:rsid w:val="00A31E28"/>
    <w:rsid w:val="00A40988"/>
    <w:rsid w:val="00A42D75"/>
    <w:rsid w:val="00A44B8C"/>
    <w:rsid w:val="00A508FC"/>
    <w:rsid w:val="00A526C7"/>
    <w:rsid w:val="00A575A3"/>
    <w:rsid w:val="00A602F6"/>
    <w:rsid w:val="00A61AE5"/>
    <w:rsid w:val="00A651B0"/>
    <w:rsid w:val="00A71D38"/>
    <w:rsid w:val="00A732FC"/>
    <w:rsid w:val="00A7755B"/>
    <w:rsid w:val="00A82A60"/>
    <w:rsid w:val="00A871CE"/>
    <w:rsid w:val="00A90603"/>
    <w:rsid w:val="00A90612"/>
    <w:rsid w:val="00A910E5"/>
    <w:rsid w:val="00A94D2F"/>
    <w:rsid w:val="00AA0009"/>
    <w:rsid w:val="00AA1AA9"/>
    <w:rsid w:val="00AA306C"/>
    <w:rsid w:val="00AA428F"/>
    <w:rsid w:val="00AA4414"/>
    <w:rsid w:val="00AB5463"/>
    <w:rsid w:val="00AC075C"/>
    <w:rsid w:val="00AC3399"/>
    <w:rsid w:val="00AD250E"/>
    <w:rsid w:val="00AD50D8"/>
    <w:rsid w:val="00AE009F"/>
    <w:rsid w:val="00AF374C"/>
    <w:rsid w:val="00AF6478"/>
    <w:rsid w:val="00B01D5B"/>
    <w:rsid w:val="00B05F67"/>
    <w:rsid w:val="00B06B22"/>
    <w:rsid w:val="00B07E00"/>
    <w:rsid w:val="00B10C8B"/>
    <w:rsid w:val="00B11565"/>
    <w:rsid w:val="00B13C3C"/>
    <w:rsid w:val="00B1495D"/>
    <w:rsid w:val="00B16B56"/>
    <w:rsid w:val="00B17651"/>
    <w:rsid w:val="00B210C4"/>
    <w:rsid w:val="00B21544"/>
    <w:rsid w:val="00B24A39"/>
    <w:rsid w:val="00B26A7A"/>
    <w:rsid w:val="00B273E8"/>
    <w:rsid w:val="00B41A5C"/>
    <w:rsid w:val="00B43536"/>
    <w:rsid w:val="00B44504"/>
    <w:rsid w:val="00B45349"/>
    <w:rsid w:val="00B46616"/>
    <w:rsid w:val="00B46A0A"/>
    <w:rsid w:val="00B47A45"/>
    <w:rsid w:val="00B47CBB"/>
    <w:rsid w:val="00B514DF"/>
    <w:rsid w:val="00B5387C"/>
    <w:rsid w:val="00B546FA"/>
    <w:rsid w:val="00B56462"/>
    <w:rsid w:val="00B60F9C"/>
    <w:rsid w:val="00B61C6E"/>
    <w:rsid w:val="00B628C7"/>
    <w:rsid w:val="00B634AC"/>
    <w:rsid w:val="00B65F1C"/>
    <w:rsid w:val="00B66506"/>
    <w:rsid w:val="00B66C72"/>
    <w:rsid w:val="00B677EF"/>
    <w:rsid w:val="00B748B6"/>
    <w:rsid w:val="00B811D1"/>
    <w:rsid w:val="00B81C0B"/>
    <w:rsid w:val="00B84321"/>
    <w:rsid w:val="00B85002"/>
    <w:rsid w:val="00B86217"/>
    <w:rsid w:val="00B92BA9"/>
    <w:rsid w:val="00B96435"/>
    <w:rsid w:val="00B96AC2"/>
    <w:rsid w:val="00B9717E"/>
    <w:rsid w:val="00B97BF7"/>
    <w:rsid w:val="00BA196A"/>
    <w:rsid w:val="00BA412D"/>
    <w:rsid w:val="00BA60C1"/>
    <w:rsid w:val="00BB09B7"/>
    <w:rsid w:val="00BB3761"/>
    <w:rsid w:val="00BB3810"/>
    <w:rsid w:val="00BB3C64"/>
    <w:rsid w:val="00BB431D"/>
    <w:rsid w:val="00BB43BF"/>
    <w:rsid w:val="00BB44E3"/>
    <w:rsid w:val="00BC6148"/>
    <w:rsid w:val="00BC7CFD"/>
    <w:rsid w:val="00BD06E3"/>
    <w:rsid w:val="00BD44C6"/>
    <w:rsid w:val="00BD5420"/>
    <w:rsid w:val="00BE40EC"/>
    <w:rsid w:val="00BE6D4B"/>
    <w:rsid w:val="00BF4E7A"/>
    <w:rsid w:val="00BF5E63"/>
    <w:rsid w:val="00BF6386"/>
    <w:rsid w:val="00C06640"/>
    <w:rsid w:val="00C102C1"/>
    <w:rsid w:val="00C11A71"/>
    <w:rsid w:val="00C12C57"/>
    <w:rsid w:val="00C1688F"/>
    <w:rsid w:val="00C1745D"/>
    <w:rsid w:val="00C20CFC"/>
    <w:rsid w:val="00C2257A"/>
    <w:rsid w:val="00C238EF"/>
    <w:rsid w:val="00C23B4A"/>
    <w:rsid w:val="00C277E4"/>
    <w:rsid w:val="00C27D1F"/>
    <w:rsid w:val="00C32C47"/>
    <w:rsid w:val="00C3552F"/>
    <w:rsid w:val="00C37390"/>
    <w:rsid w:val="00C4376E"/>
    <w:rsid w:val="00C437D1"/>
    <w:rsid w:val="00C4756D"/>
    <w:rsid w:val="00C51357"/>
    <w:rsid w:val="00C520EF"/>
    <w:rsid w:val="00C53120"/>
    <w:rsid w:val="00C57ECE"/>
    <w:rsid w:val="00C612DF"/>
    <w:rsid w:val="00C61B8D"/>
    <w:rsid w:val="00C62270"/>
    <w:rsid w:val="00C62C13"/>
    <w:rsid w:val="00C6321D"/>
    <w:rsid w:val="00C6653B"/>
    <w:rsid w:val="00C7119F"/>
    <w:rsid w:val="00C77355"/>
    <w:rsid w:val="00C77AC5"/>
    <w:rsid w:val="00C817C6"/>
    <w:rsid w:val="00C83A86"/>
    <w:rsid w:val="00C903F7"/>
    <w:rsid w:val="00C90BB3"/>
    <w:rsid w:val="00C92660"/>
    <w:rsid w:val="00C93394"/>
    <w:rsid w:val="00CA5240"/>
    <w:rsid w:val="00CB1C0E"/>
    <w:rsid w:val="00CB444C"/>
    <w:rsid w:val="00CB63E5"/>
    <w:rsid w:val="00CB6825"/>
    <w:rsid w:val="00CB685C"/>
    <w:rsid w:val="00CC03A3"/>
    <w:rsid w:val="00CC3DF7"/>
    <w:rsid w:val="00CC6F55"/>
    <w:rsid w:val="00CC76C7"/>
    <w:rsid w:val="00CD1121"/>
    <w:rsid w:val="00CD2007"/>
    <w:rsid w:val="00CD4F58"/>
    <w:rsid w:val="00CE1D5B"/>
    <w:rsid w:val="00CE468D"/>
    <w:rsid w:val="00CE67B4"/>
    <w:rsid w:val="00CF0A41"/>
    <w:rsid w:val="00CF13F7"/>
    <w:rsid w:val="00CF1D82"/>
    <w:rsid w:val="00CF2C8D"/>
    <w:rsid w:val="00CF5AFB"/>
    <w:rsid w:val="00CF6406"/>
    <w:rsid w:val="00D01F2C"/>
    <w:rsid w:val="00D02631"/>
    <w:rsid w:val="00D12BA5"/>
    <w:rsid w:val="00D21787"/>
    <w:rsid w:val="00D24097"/>
    <w:rsid w:val="00D2503F"/>
    <w:rsid w:val="00D25DB0"/>
    <w:rsid w:val="00D25ECC"/>
    <w:rsid w:val="00D27D3B"/>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60EB2"/>
    <w:rsid w:val="00D64CC7"/>
    <w:rsid w:val="00D65D67"/>
    <w:rsid w:val="00D70677"/>
    <w:rsid w:val="00D70988"/>
    <w:rsid w:val="00D70B4B"/>
    <w:rsid w:val="00D71883"/>
    <w:rsid w:val="00D74E56"/>
    <w:rsid w:val="00D81549"/>
    <w:rsid w:val="00D81983"/>
    <w:rsid w:val="00D844AC"/>
    <w:rsid w:val="00D85736"/>
    <w:rsid w:val="00D87CCE"/>
    <w:rsid w:val="00D924FC"/>
    <w:rsid w:val="00DA0665"/>
    <w:rsid w:val="00DA45E3"/>
    <w:rsid w:val="00DA4A2A"/>
    <w:rsid w:val="00DA4B7E"/>
    <w:rsid w:val="00DA7326"/>
    <w:rsid w:val="00DB0F29"/>
    <w:rsid w:val="00DB3238"/>
    <w:rsid w:val="00DB3BB9"/>
    <w:rsid w:val="00DB595C"/>
    <w:rsid w:val="00DB5A90"/>
    <w:rsid w:val="00DC198C"/>
    <w:rsid w:val="00DC3063"/>
    <w:rsid w:val="00DC6F86"/>
    <w:rsid w:val="00DD2D61"/>
    <w:rsid w:val="00DD3D54"/>
    <w:rsid w:val="00DD49F3"/>
    <w:rsid w:val="00DD4A26"/>
    <w:rsid w:val="00DE1211"/>
    <w:rsid w:val="00DE3EC6"/>
    <w:rsid w:val="00DF0621"/>
    <w:rsid w:val="00DF15BE"/>
    <w:rsid w:val="00DF1A51"/>
    <w:rsid w:val="00DF22CB"/>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6E41"/>
    <w:rsid w:val="00E80F1A"/>
    <w:rsid w:val="00E82CB2"/>
    <w:rsid w:val="00E84329"/>
    <w:rsid w:val="00E845C6"/>
    <w:rsid w:val="00E856FE"/>
    <w:rsid w:val="00E865C1"/>
    <w:rsid w:val="00E87E53"/>
    <w:rsid w:val="00E926AA"/>
    <w:rsid w:val="00E93641"/>
    <w:rsid w:val="00EA07D1"/>
    <w:rsid w:val="00EA3989"/>
    <w:rsid w:val="00EA4443"/>
    <w:rsid w:val="00EB1F90"/>
    <w:rsid w:val="00EB2DAE"/>
    <w:rsid w:val="00EB3715"/>
    <w:rsid w:val="00EB5E3B"/>
    <w:rsid w:val="00EB6513"/>
    <w:rsid w:val="00EB6580"/>
    <w:rsid w:val="00EC041E"/>
    <w:rsid w:val="00EC3338"/>
    <w:rsid w:val="00EC49C6"/>
    <w:rsid w:val="00EC7589"/>
    <w:rsid w:val="00ED3B90"/>
    <w:rsid w:val="00ED719C"/>
    <w:rsid w:val="00EE7828"/>
    <w:rsid w:val="00EE7FE5"/>
    <w:rsid w:val="00EF43E0"/>
    <w:rsid w:val="00EF51BA"/>
    <w:rsid w:val="00EF6715"/>
    <w:rsid w:val="00F07470"/>
    <w:rsid w:val="00F1258A"/>
    <w:rsid w:val="00F205DD"/>
    <w:rsid w:val="00F26153"/>
    <w:rsid w:val="00F264F3"/>
    <w:rsid w:val="00F27267"/>
    <w:rsid w:val="00F30CA5"/>
    <w:rsid w:val="00F318E4"/>
    <w:rsid w:val="00F3449F"/>
    <w:rsid w:val="00F352AE"/>
    <w:rsid w:val="00F37E5C"/>
    <w:rsid w:val="00F41228"/>
    <w:rsid w:val="00F425FB"/>
    <w:rsid w:val="00F43108"/>
    <w:rsid w:val="00F4467B"/>
    <w:rsid w:val="00F540BB"/>
    <w:rsid w:val="00F70C16"/>
    <w:rsid w:val="00F72189"/>
    <w:rsid w:val="00F74D56"/>
    <w:rsid w:val="00F835EE"/>
    <w:rsid w:val="00F8540D"/>
    <w:rsid w:val="00F85BB4"/>
    <w:rsid w:val="00F86CE0"/>
    <w:rsid w:val="00F91A47"/>
    <w:rsid w:val="00F937AD"/>
    <w:rsid w:val="00F96AEF"/>
    <w:rsid w:val="00F97230"/>
    <w:rsid w:val="00F975DF"/>
    <w:rsid w:val="00F978A8"/>
    <w:rsid w:val="00FA0581"/>
    <w:rsid w:val="00FA0B50"/>
    <w:rsid w:val="00FA357B"/>
    <w:rsid w:val="00FA3ACC"/>
    <w:rsid w:val="00FA4A2B"/>
    <w:rsid w:val="00FA7D63"/>
    <w:rsid w:val="00FA7F29"/>
    <w:rsid w:val="00FB177E"/>
    <w:rsid w:val="00FB3F1B"/>
    <w:rsid w:val="00FB4230"/>
    <w:rsid w:val="00FB663B"/>
    <w:rsid w:val="00FB664C"/>
    <w:rsid w:val="00FB74D1"/>
    <w:rsid w:val="00FB7675"/>
    <w:rsid w:val="00FB7AA1"/>
    <w:rsid w:val="00FC3402"/>
    <w:rsid w:val="00FC5AE0"/>
    <w:rsid w:val="00FC5B4F"/>
    <w:rsid w:val="00FC6E83"/>
    <w:rsid w:val="00FD1027"/>
    <w:rsid w:val="00FD1E6B"/>
    <w:rsid w:val="00FD59CB"/>
    <w:rsid w:val="00FE4CD3"/>
    <w:rsid w:val="00FE4FD6"/>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09B7"/>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5">
    <w:name w:val="heading 5"/>
    <w:basedOn w:val="a"/>
    <w:next w:val="a"/>
    <w:link w:val="5Char"/>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 w:type="character" w:customStyle="1" w:styleId="5Char">
    <w:name w:val="标题 5 Char"/>
    <w:basedOn w:val="a0"/>
    <w:link w:val="5"/>
    <w:semiHidden/>
    <w:rsid w:val="00224EFB"/>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30988">
      <w:bodyDiv w:val="1"/>
      <w:marLeft w:val="0"/>
      <w:marRight w:val="0"/>
      <w:marTop w:val="0"/>
      <w:marBottom w:val="0"/>
      <w:divBdr>
        <w:top w:val="none" w:sz="0" w:space="0" w:color="auto"/>
        <w:left w:val="none" w:sz="0" w:space="0" w:color="auto"/>
        <w:bottom w:val="none" w:sz="0" w:space="0" w:color="auto"/>
        <w:right w:val="none" w:sz="0" w:space="0" w:color="auto"/>
      </w:divBdr>
    </w:div>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298261">
      <w:bodyDiv w:val="1"/>
      <w:marLeft w:val="0"/>
      <w:marRight w:val="0"/>
      <w:marTop w:val="0"/>
      <w:marBottom w:val="0"/>
      <w:divBdr>
        <w:top w:val="none" w:sz="0" w:space="0" w:color="auto"/>
        <w:left w:val="none" w:sz="0" w:space="0" w:color="auto"/>
        <w:bottom w:val="none" w:sz="0" w:space="0" w:color="auto"/>
        <w:right w:val="none" w:sz="0" w:space="0" w:color="auto"/>
      </w:divBdr>
    </w:div>
    <w:div w:id="165367793">
      <w:bodyDiv w:val="1"/>
      <w:marLeft w:val="0"/>
      <w:marRight w:val="0"/>
      <w:marTop w:val="0"/>
      <w:marBottom w:val="0"/>
      <w:divBdr>
        <w:top w:val="none" w:sz="0" w:space="0" w:color="auto"/>
        <w:left w:val="none" w:sz="0" w:space="0" w:color="auto"/>
        <w:bottom w:val="none" w:sz="0" w:space="0" w:color="auto"/>
        <w:right w:val="none" w:sz="0" w:space="0" w:color="auto"/>
      </w:divBdr>
    </w:div>
    <w:div w:id="184825989">
      <w:bodyDiv w:val="1"/>
      <w:marLeft w:val="0"/>
      <w:marRight w:val="0"/>
      <w:marTop w:val="0"/>
      <w:marBottom w:val="0"/>
      <w:divBdr>
        <w:top w:val="none" w:sz="0" w:space="0" w:color="auto"/>
        <w:left w:val="none" w:sz="0" w:space="0" w:color="auto"/>
        <w:bottom w:val="none" w:sz="0" w:space="0" w:color="auto"/>
        <w:right w:val="none" w:sz="0" w:space="0" w:color="auto"/>
      </w:divBdr>
    </w:div>
    <w:div w:id="193466197">
      <w:bodyDiv w:val="1"/>
      <w:marLeft w:val="0"/>
      <w:marRight w:val="0"/>
      <w:marTop w:val="0"/>
      <w:marBottom w:val="0"/>
      <w:divBdr>
        <w:top w:val="none" w:sz="0" w:space="0" w:color="auto"/>
        <w:left w:val="none" w:sz="0" w:space="0" w:color="auto"/>
        <w:bottom w:val="none" w:sz="0" w:space="0" w:color="auto"/>
        <w:right w:val="none" w:sz="0" w:space="0" w:color="auto"/>
      </w:divBdr>
    </w:div>
    <w:div w:id="196430825">
      <w:bodyDiv w:val="1"/>
      <w:marLeft w:val="0"/>
      <w:marRight w:val="0"/>
      <w:marTop w:val="0"/>
      <w:marBottom w:val="0"/>
      <w:divBdr>
        <w:top w:val="none" w:sz="0" w:space="0" w:color="auto"/>
        <w:left w:val="none" w:sz="0" w:space="0" w:color="auto"/>
        <w:bottom w:val="none" w:sz="0" w:space="0" w:color="auto"/>
        <w:right w:val="none" w:sz="0" w:space="0" w:color="auto"/>
      </w:divBdr>
    </w:div>
    <w:div w:id="230241481">
      <w:bodyDiv w:val="1"/>
      <w:marLeft w:val="0"/>
      <w:marRight w:val="0"/>
      <w:marTop w:val="0"/>
      <w:marBottom w:val="0"/>
      <w:divBdr>
        <w:top w:val="none" w:sz="0" w:space="0" w:color="auto"/>
        <w:left w:val="none" w:sz="0" w:space="0" w:color="auto"/>
        <w:bottom w:val="none" w:sz="0" w:space="0" w:color="auto"/>
        <w:right w:val="none" w:sz="0" w:space="0" w:color="auto"/>
      </w:divBdr>
    </w:div>
    <w:div w:id="238174980">
      <w:bodyDiv w:val="1"/>
      <w:marLeft w:val="0"/>
      <w:marRight w:val="0"/>
      <w:marTop w:val="0"/>
      <w:marBottom w:val="0"/>
      <w:divBdr>
        <w:top w:val="none" w:sz="0" w:space="0" w:color="auto"/>
        <w:left w:val="none" w:sz="0" w:space="0" w:color="auto"/>
        <w:bottom w:val="none" w:sz="0" w:space="0" w:color="auto"/>
        <w:right w:val="none" w:sz="0" w:space="0" w:color="auto"/>
      </w:divBdr>
    </w:div>
    <w:div w:id="251745579">
      <w:bodyDiv w:val="1"/>
      <w:marLeft w:val="0"/>
      <w:marRight w:val="0"/>
      <w:marTop w:val="0"/>
      <w:marBottom w:val="0"/>
      <w:divBdr>
        <w:top w:val="none" w:sz="0" w:space="0" w:color="auto"/>
        <w:left w:val="none" w:sz="0" w:space="0" w:color="auto"/>
        <w:bottom w:val="none" w:sz="0" w:space="0" w:color="auto"/>
        <w:right w:val="none" w:sz="0" w:space="0" w:color="auto"/>
      </w:divBdr>
      <w:divsChild>
        <w:div w:id="103576402">
          <w:marLeft w:val="0"/>
          <w:marRight w:val="0"/>
          <w:marTop w:val="0"/>
          <w:marBottom w:val="0"/>
          <w:divBdr>
            <w:top w:val="none" w:sz="0" w:space="0" w:color="auto"/>
            <w:left w:val="none" w:sz="0" w:space="0" w:color="auto"/>
            <w:bottom w:val="none" w:sz="0" w:space="0" w:color="auto"/>
            <w:right w:val="none" w:sz="0" w:space="0" w:color="auto"/>
          </w:divBdr>
        </w:div>
      </w:divsChild>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8048786">
      <w:bodyDiv w:val="1"/>
      <w:marLeft w:val="0"/>
      <w:marRight w:val="0"/>
      <w:marTop w:val="0"/>
      <w:marBottom w:val="0"/>
      <w:divBdr>
        <w:top w:val="none" w:sz="0" w:space="0" w:color="auto"/>
        <w:left w:val="none" w:sz="0" w:space="0" w:color="auto"/>
        <w:bottom w:val="none" w:sz="0" w:space="0" w:color="auto"/>
        <w:right w:val="none" w:sz="0" w:space="0" w:color="auto"/>
      </w:divBdr>
    </w:div>
    <w:div w:id="303193424">
      <w:bodyDiv w:val="1"/>
      <w:marLeft w:val="0"/>
      <w:marRight w:val="0"/>
      <w:marTop w:val="0"/>
      <w:marBottom w:val="0"/>
      <w:divBdr>
        <w:top w:val="none" w:sz="0" w:space="0" w:color="auto"/>
        <w:left w:val="none" w:sz="0" w:space="0" w:color="auto"/>
        <w:bottom w:val="none" w:sz="0" w:space="0" w:color="auto"/>
        <w:right w:val="none" w:sz="0" w:space="0" w:color="auto"/>
      </w:divBdr>
    </w:div>
    <w:div w:id="305084467">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72001633">
      <w:bodyDiv w:val="1"/>
      <w:marLeft w:val="0"/>
      <w:marRight w:val="0"/>
      <w:marTop w:val="0"/>
      <w:marBottom w:val="0"/>
      <w:divBdr>
        <w:top w:val="none" w:sz="0" w:space="0" w:color="auto"/>
        <w:left w:val="none" w:sz="0" w:space="0" w:color="auto"/>
        <w:bottom w:val="none" w:sz="0" w:space="0" w:color="auto"/>
        <w:right w:val="none" w:sz="0" w:space="0" w:color="auto"/>
      </w:divBdr>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05496892">
      <w:bodyDiv w:val="1"/>
      <w:marLeft w:val="0"/>
      <w:marRight w:val="0"/>
      <w:marTop w:val="0"/>
      <w:marBottom w:val="0"/>
      <w:divBdr>
        <w:top w:val="none" w:sz="0" w:space="0" w:color="auto"/>
        <w:left w:val="none" w:sz="0" w:space="0" w:color="auto"/>
        <w:bottom w:val="none" w:sz="0" w:space="0" w:color="auto"/>
        <w:right w:val="none" w:sz="0" w:space="0" w:color="auto"/>
      </w:divBdr>
    </w:div>
    <w:div w:id="441344355">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4350706">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 w:id="903373868">
          <w:marLeft w:val="0"/>
          <w:marRight w:val="0"/>
          <w:marTop w:val="0"/>
          <w:marBottom w:val="0"/>
          <w:divBdr>
            <w:top w:val="none" w:sz="0" w:space="0" w:color="auto"/>
            <w:left w:val="none" w:sz="0" w:space="0" w:color="auto"/>
            <w:bottom w:val="none" w:sz="0" w:space="0" w:color="auto"/>
            <w:right w:val="none" w:sz="0" w:space="0" w:color="auto"/>
          </w:divBdr>
        </w:div>
      </w:divsChild>
    </w:div>
    <w:div w:id="507674018">
      <w:bodyDiv w:val="1"/>
      <w:marLeft w:val="0"/>
      <w:marRight w:val="0"/>
      <w:marTop w:val="0"/>
      <w:marBottom w:val="0"/>
      <w:divBdr>
        <w:top w:val="none" w:sz="0" w:space="0" w:color="auto"/>
        <w:left w:val="none" w:sz="0" w:space="0" w:color="auto"/>
        <w:bottom w:val="none" w:sz="0" w:space="0" w:color="auto"/>
        <w:right w:val="none" w:sz="0" w:space="0" w:color="auto"/>
      </w:divBdr>
    </w:div>
    <w:div w:id="550967624">
      <w:bodyDiv w:val="1"/>
      <w:marLeft w:val="0"/>
      <w:marRight w:val="0"/>
      <w:marTop w:val="0"/>
      <w:marBottom w:val="0"/>
      <w:divBdr>
        <w:top w:val="none" w:sz="0" w:space="0" w:color="auto"/>
        <w:left w:val="none" w:sz="0" w:space="0" w:color="auto"/>
        <w:bottom w:val="none" w:sz="0" w:space="0" w:color="auto"/>
        <w:right w:val="none" w:sz="0" w:space="0" w:color="auto"/>
      </w:divBdr>
    </w:div>
    <w:div w:id="570850235">
      <w:bodyDiv w:val="1"/>
      <w:marLeft w:val="0"/>
      <w:marRight w:val="0"/>
      <w:marTop w:val="0"/>
      <w:marBottom w:val="0"/>
      <w:divBdr>
        <w:top w:val="none" w:sz="0" w:space="0" w:color="auto"/>
        <w:left w:val="none" w:sz="0" w:space="0" w:color="auto"/>
        <w:bottom w:val="none" w:sz="0" w:space="0" w:color="auto"/>
        <w:right w:val="none" w:sz="0" w:space="0" w:color="auto"/>
      </w:divBdr>
      <w:divsChild>
        <w:div w:id="1070494145">
          <w:marLeft w:val="0"/>
          <w:marRight w:val="0"/>
          <w:marTop w:val="0"/>
          <w:marBottom w:val="0"/>
          <w:divBdr>
            <w:top w:val="none" w:sz="0" w:space="0" w:color="auto"/>
            <w:left w:val="none" w:sz="0" w:space="0" w:color="auto"/>
            <w:bottom w:val="none" w:sz="0" w:space="0" w:color="auto"/>
            <w:right w:val="none" w:sz="0" w:space="0" w:color="auto"/>
          </w:divBdr>
          <w:divsChild>
            <w:div w:id="2134513340">
              <w:marLeft w:val="0"/>
              <w:marRight w:val="0"/>
              <w:marTop w:val="0"/>
              <w:marBottom w:val="0"/>
              <w:divBdr>
                <w:top w:val="none" w:sz="0" w:space="0" w:color="auto"/>
                <w:left w:val="none" w:sz="0" w:space="0" w:color="auto"/>
                <w:bottom w:val="none" w:sz="0" w:space="0" w:color="auto"/>
                <w:right w:val="none" w:sz="0" w:space="0" w:color="auto"/>
              </w:divBdr>
              <w:divsChild>
                <w:div w:id="729884615">
                  <w:marLeft w:val="0"/>
                  <w:marRight w:val="0"/>
                  <w:marTop w:val="0"/>
                  <w:marBottom w:val="0"/>
                  <w:divBdr>
                    <w:top w:val="none" w:sz="0" w:space="0" w:color="auto"/>
                    <w:left w:val="none" w:sz="0" w:space="0" w:color="auto"/>
                    <w:bottom w:val="none" w:sz="0" w:space="0" w:color="auto"/>
                    <w:right w:val="none" w:sz="0" w:space="0" w:color="auto"/>
                  </w:divBdr>
                  <w:divsChild>
                    <w:div w:id="316567654">
                      <w:marLeft w:val="0"/>
                      <w:marRight w:val="0"/>
                      <w:marTop w:val="0"/>
                      <w:marBottom w:val="0"/>
                      <w:divBdr>
                        <w:top w:val="none" w:sz="0" w:space="0" w:color="auto"/>
                        <w:left w:val="none" w:sz="0" w:space="0" w:color="auto"/>
                        <w:bottom w:val="none" w:sz="0" w:space="0" w:color="auto"/>
                        <w:right w:val="none" w:sz="0" w:space="0" w:color="auto"/>
                      </w:divBdr>
                      <w:divsChild>
                        <w:div w:id="1897660683">
                          <w:marLeft w:val="0"/>
                          <w:marRight w:val="0"/>
                          <w:marTop w:val="0"/>
                          <w:marBottom w:val="0"/>
                          <w:divBdr>
                            <w:top w:val="none" w:sz="0" w:space="0" w:color="auto"/>
                            <w:left w:val="none" w:sz="0" w:space="0" w:color="auto"/>
                            <w:bottom w:val="none" w:sz="0" w:space="0" w:color="auto"/>
                            <w:right w:val="none" w:sz="0" w:space="0" w:color="auto"/>
                          </w:divBdr>
                          <w:divsChild>
                            <w:div w:id="52050981">
                              <w:marLeft w:val="0"/>
                              <w:marRight w:val="0"/>
                              <w:marTop w:val="0"/>
                              <w:marBottom w:val="0"/>
                              <w:divBdr>
                                <w:top w:val="none" w:sz="0" w:space="0" w:color="auto"/>
                                <w:left w:val="none" w:sz="0" w:space="0" w:color="auto"/>
                                <w:bottom w:val="none" w:sz="0" w:space="0" w:color="auto"/>
                                <w:right w:val="none" w:sz="0" w:space="0" w:color="auto"/>
                              </w:divBdr>
                              <w:divsChild>
                                <w:div w:id="605163578">
                                  <w:marLeft w:val="0"/>
                                  <w:marRight w:val="0"/>
                                  <w:marTop w:val="0"/>
                                  <w:marBottom w:val="0"/>
                                  <w:divBdr>
                                    <w:top w:val="none" w:sz="0" w:space="0" w:color="auto"/>
                                    <w:left w:val="none" w:sz="0" w:space="0" w:color="auto"/>
                                    <w:bottom w:val="none" w:sz="0" w:space="0" w:color="auto"/>
                                    <w:right w:val="none" w:sz="0" w:space="0" w:color="auto"/>
                                  </w:divBdr>
                                  <w:divsChild>
                                    <w:div w:id="1186678987">
                                      <w:marLeft w:val="0"/>
                                      <w:marRight w:val="0"/>
                                      <w:marTop w:val="0"/>
                                      <w:marBottom w:val="0"/>
                                      <w:divBdr>
                                        <w:top w:val="none" w:sz="0" w:space="0" w:color="auto"/>
                                        <w:left w:val="none" w:sz="0" w:space="0" w:color="auto"/>
                                        <w:bottom w:val="none" w:sz="0" w:space="0" w:color="auto"/>
                                        <w:right w:val="none" w:sz="0" w:space="0" w:color="auto"/>
                                      </w:divBdr>
                                      <w:divsChild>
                                        <w:div w:id="1911769755">
                                          <w:marLeft w:val="0"/>
                                          <w:marRight w:val="0"/>
                                          <w:marTop w:val="0"/>
                                          <w:marBottom w:val="0"/>
                                          <w:divBdr>
                                            <w:top w:val="none" w:sz="0" w:space="0" w:color="auto"/>
                                            <w:left w:val="none" w:sz="0" w:space="0" w:color="auto"/>
                                            <w:bottom w:val="none" w:sz="0" w:space="0" w:color="auto"/>
                                            <w:right w:val="none" w:sz="0" w:space="0" w:color="auto"/>
                                          </w:divBdr>
                                          <w:divsChild>
                                            <w:div w:id="1467773559">
                                              <w:marLeft w:val="0"/>
                                              <w:marRight w:val="0"/>
                                              <w:marTop w:val="0"/>
                                              <w:marBottom w:val="0"/>
                                              <w:divBdr>
                                                <w:top w:val="none" w:sz="0" w:space="0" w:color="auto"/>
                                                <w:left w:val="none" w:sz="0" w:space="0" w:color="auto"/>
                                                <w:bottom w:val="none" w:sz="0" w:space="0" w:color="auto"/>
                                                <w:right w:val="none" w:sz="0" w:space="0" w:color="auto"/>
                                              </w:divBdr>
                                              <w:divsChild>
                                                <w:div w:id="1447499500">
                                                  <w:marLeft w:val="0"/>
                                                  <w:marRight w:val="0"/>
                                                  <w:marTop w:val="0"/>
                                                  <w:marBottom w:val="0"/>
                                                  <w:divBdr>
                                                    <w:top w:val="none" w:sz="0" w:space="0" w:color="auto"/>
                                                    <w:left w:val="none" w:sz="0" w:space="0" w:color="auto"/>
                                                    <w:bottom w:val="none" w:sz="0" w:space="0" w:color="auto"/>
                                                    <w:right w:val="none" w:sz="0" w:space="0" w:color="auto"/>
                                                  </w:divBdr>
                                                  <w:divsChild>
                                                    <w:div w:id="755441365">
                                                      <w:marLeft w:val="0"/>
                                                      <w:marRight w:val="0"/>
                                                      <w:marTop w:val="0"/>
                                                      <w:marBottom w:val="0"/>
                                                      <w:divBdr>
                                                        <w:top w:val="none" w:sz="0" w:space="0" w:color="auto"/>
                                                        <w:left w:val="none" w:sz="0" w:space="0" w:color="auto"/>
                                                        <w:bottom w:val="none" w:sz="0" w:space="0" w:color="auto"/>
                                                        <w:right w:val="none" w:sz="0" w:space="0" w:color="auto"/>
                                                      </w:divBdr>
                                                      <w:divsChild>
                                                        <w:div w:id="1939636017">
                                                          <w:marLeft w:val="0"/>
                                                          <w:marRight w:val="0"/>
                                                          <w:marTop w:val="0"/>
                                                          <w:marBottom w:val="0"/>
                                                          <w:divBdr>
                                                            <w:top w:val="none" w:sz="0" w:space="0" w:color="auto"/>
                                                            <w:left w:val="none" w:sz="0" w:space="0" w:color="auto"/>
                                                            <w:bottom w:val="none" w:sz="0" w:space="0" w:color="auto"/>
                                                            <w:right w:val="none" w:sz="0" w:space="0" w:color="auto"/>
                                                          </w:divBdr>
                                                          <w:divsChild>
                                                            <w:div w:id="13457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8054578">
      <w:bodyDiv w:val="1"/>
      <w:marLeft w:val="0"/>
      <w:marRight w:val="0"/>
      <w:marTop w:val="0"/>
      <w:marBottom w:val="0"/>
      <w:divBdr>
        <w:top w:val="none" w:sz="0" w:space="0" w:color="auto"/>
        <w:left w:val="none" w:sz="0" w:space="0" w:color="auto"/>
        <w:bottom w:val="none" w:sz="0" w:space="0" w:color="auto"/>
        <w:right w:val="none" w:sz="0" w:space="0" w:color="auto"/>
      </w:divBdr>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11019004">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8648992">
      <w:bodyDiv w:val="1"/>
      <w:marLeft w:val="0"/>
      <w:marRight w:val="0"/>
      <w:marTop w:val="0"/>
      <w:marBottom w:val="0"/>
      <w:divBdr>
        <w:top w:val="none" w:sz="0" w:space="0" w:color="auto"/>
        <w:left w:val="none" w:sz="0" w:space="0" w:color="auto"/>
        <w:bottom w:val="none" w:sz="0" w:space="0" w:color="auto"/>
        <w:right w:val="none" w:sz="0" w:space="0" w:color="auto"/>
      </w:divBdr>
    </w:div>
    <w:div w:id="762920776">
      <w:bodyDiv w:val="1"/>
      <w:marLeft w:val="0"/>
      <w:marRight w:val="0"/>
      <w:marTop w:val="0"/>
      <w:marBottom w:val="0"/>
      <w:divBdr>
        <w:top w:val="none" w:sz="0" w:space="0" w:color="auto"/>
        <w:left w:val="none" w:sz="0" w:space="0" w:color="auto"/>
        <w:bottom w:val="none" w:sz="0" w:space="0" w:color="auto"/>
        <w:right w:val="none" w:sz="0" w:space="0" w:color="auto"/>
      </w:divBdr>
    </w:div>
    <w:div w:id="775637968">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274790">
      <w:bodyDiv w:val="1"/>
      <w:marLeft w:val="0"/>
      <w:marRight w:val="0"/>
      <w:marTop w:val="0"/>
      <w:marBottom w:val="0"/>
      <w:divBdr>
        <w:top w:val="none" w:sz="0" w:space="0" w:color="auto"/>
        <w:left w:val="none" w:sz="0" w:space="0" w:color="auto"/>
        <w:bottom w:val="none" w:sz="0" w:space="0" w:color="auto"/>
        <w:right w:val="none" w:sz="0" w:space="0" w:color="auto"/>
      </w:divBdr>
    </w:div>
    <w:div w:id="828592090">
      <w:bodyDiv w:val="1"/>
      <w:marLeft w:val="0"/>
      <w:marRight w:val="0"/>
      <w:marTop w:val="0"/>
      <w:marBottom w:val="0"/>
      <w:divBdr>
        <w:top w:val="none" w:sz="0" w:space="0" w:color="auto"/>
        <w:left w:val="none" w:sz="0" w:space="0" w:color="auto"/>
        <w:bottom w:val="none" w:sz="0" w:space="0" w:color="auto"/>
        <w:right w:val="none" w:sz="0" w:space="0" w:color="auto"/>
      </w:divBdr>
      <w:divsChild>
        <w:div w:id="2067293776">
          <w:marLeft w:val="0"/>
          <w:marRight w:val="0"/>
          <w:marTop w:val="0"/>
          <w:marBottom w:val="0"/>
          <w:divBdr>
            <w:top w:val="none" w:sz="0" w:space="0" w:color="auto"/>
            <w:left w:val="none" w:sz="0" w:space="0" w:color="auto"/>
            <w:bottom w:val="none" w:sz="0" w:space="0" w:color="auto"/>
            <w:right w:val="none" w:sz="0" w:space="0" w:color="auto"/>
          </w:divBdr>
        </w:div>
        <w:div w:id="604533299">
          <w:marLeft w:val="0"/>
          <w:marRight w:val="0"/>
          <w:marTop w:val="0"/>
          <w:marBottom w:val="0"/>
          <w:divBdr>
            <w:top w:val="none" w:sz="0" w:space="0" w:color="auto"/>
            <w:left w:val="none" w:sz="0" w:space="0" w:color="auto"/>
            <w:bottom w:val="none" w:sz="0" w:space="0" w:color="auto"/>
            <w:right w:val="none" w:sz="0" w:space="0" w:color="auto"/>
          </w:divBdr>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1159538389">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182158855">
      <w:bodyDiv w:val="1"/>
      <w:marLeft w:val="0"/>
      <w:marRight w:val="0"/>
      <w:marTop w:val="0"/>
      <w:marBottom w:val="0"/>
      <w:divBdr>
        <w:top w:val="none" w:sz="0" w:space="0" w:color="auto"/>
        <w:left w:val="none" w:sz="0" w:space="0" w:color="auto"/>
        <w:bottom w:val="none" w:sz="0" w:space="0" w:color="auto"/>
        <w:right w:val="none" w:sz="0" w:space="0" w:color="auto"/>
      </w:divBdr>
    </w:div>
    <w:div w:id="1246261340">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74752351">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207790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581635">
      <w:bodyDiv w:val="1"/>
      <w:marLeft w:val="0"/>
      <w:marRight w:val="0"/>
      <w:marTop w:val="0"/>
      <w:marBottom w:val="0"/>
      <w:divBdr>
        <w:top w:val="none" w:sz="0" w:space="0" w:color="auto"/>
        <w:left w:val="none" w:sz="0" w:space="0" w:color="auto"/>
        <w:bottom w:val="none" w:sz="0" w:space="0" w:color="auto"/>
        <w:right w:val="none" w:sz="0" w:space="0" w:color="auto"/>
      </w:divBdr>
    </w:div>
    <w:div w:id="1398435211">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08453838">
      <w:bodyDiv w:val="1"/>
      <w:marLeft w:val="0"/>
      <w:marRight w:val="0"/>
      <w:marTop w:val="0"/>
      <w:marBottom w:val="0"/>
      <w:divBdr>
        <w:top w:val="none" w:sz="0" w:space="0" w:color="auto"/>
        <w:left w:val="none" w:sz="0" w:space="0" w:color="auto"/>
        <w:bottom w:val="none" w:sz="0" w:space="0" w:color="auto"/>
        <w:right w:val="none" w:sz="0" w:space="0" w:color="auto"/>
      </w:divBdr>
    </w:div>
    <w:div w:id="1419983175">
      <w:bodyDiv w:val="1"/>
      <w:marLeft w:val="0"/>
      <w:marRight w:val="0"/>
      <w:marTop w:val="0"/>
      <w:marBottom w:val="0"/>
      <w:divBdr>
        <w:top w:val="none" w:sz="0" w:space="0" w:color="auto"/>
        <w:left w:val="none" w:sz="0" w:space="0" w:color="auto"/>
        <w:bottom w:val="none" w:sz="0" w:space="0" w:color="auto"/>
        <w:right w:val="none" w:sz="0" w:space="0" w:color="auto"/>
      </w:divBdr>
    </w:div>
    <w:div w:id="1436830699">
      <w:bodyDiv w:val="1"/>
      <w:marLeft w:val="0"/>
      <w:marRight w:val="0"/>
      <w:marTop w:val="0"/>
      <w:marBottom w:val="0"/>
      <w:divBdr>
        <w:top w:val="none" w:sz="0" w:space="0" w:color="auto"/>
        <w:left w:val="none" w:sz="0" w:space="0" w:color="auto"/>
        <w:bottom w:val="none" w:sz="0" w:space="0" w:color="auto"/>
        <w:right w:val="none" w:sz="0" w:space="0" w:color="auto"/>
      </w:divBdr>
    </w:div>
    <w:div w:id="1453354600">
      <w:bodyDiv w:val="1"/>
      <w:marLeft w:val="0"/>
      <w:marRight w:val="0"/>
      <w:marTop w:val="0"/>
      <w:marBottom w:val="0"/>
      <w:divBdr>
        <w:top w:val="none" w:sz="0" w:space="0" w:color="auto"/>
        <w:left w:val="none" w:sz="0" w:space="0" w:color="auto"/>
        <w:bottom w:val="none" w:sz="0" w:space="0" w:color="auto"/>
        <w:right w:val="none" w:sz="0" w:space="0" w:color="auto"/>
      </w:divBdr>
      <w:divsChild>
        <w:div w:id="1432123696">
          <w:marLeft w:val="0"/>
          <w:marRight w:val="0"/>
          <w:marTop w:val="0"/>
          <w:marBottom w:val="0"/>
          <w:divBdr>
            <w:top w:val="none" w:sz="0" w:space="0" w:color="auto"/>
            <w:left w:val="none" w:sz="0" w:space="0" w:color="auto"/>
            <w:bottom w:val="none" w:sz="0" w:space="0" w:color="auto"/>
            <w:right w:val="none" w:sz="0" w:space="0" w:color="auto"/>
          </w:divBdr>
        </w:div>
      </w:divsChild>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487208610">
      <w:bodyDiv w:val="1"/>
      <w:marLeft w:val="0"/>
      <w:marRight w:val="0"/>
      <w:marTop w:val="0"/>
      <w:marBottom w:val="0"/>
      <w:divBdr>
        <w:top w:val="none" w:sz="0" w:space="0" w:color="auto"/>
        <w:left w:val="none" w:sz="0" w:space="0" w:color="auto"/>
        <w:bottom w:val="none" w:sz="0" w:space="0" w:color="auto"/>
        <w:right w:val="none" w:sz="0" w:space="0" w:color="auto"/>
      </w:divBdr>
    </w:div>
    <w:div w:id="1512648125">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66833032">
          <w:marLeft w:val="0"/>
          <w:marRight w:val="0"/>
          <w:marTop w:val="0"/>
          <w:marBottom w:val="0"/>
          <w:divBdr>
            <w:top w:val="none" w:sz="0" w:space="0" w:color="auto"/>
            <w:left w:val="none" w:sz="0" w:space="0" w:color="auto"/>
            <w:bottom w:val="none" w:sz="0" w:space="0" w:color="auto"/>
            <w:right w:val="none" w:sz="0" w:space="0" w:color="auto"/>
          </w:divBdr>
        </w:div>
        <w:div w:id="896360940">
          <w:marLeft w:val="0"/>
          <w:marRight w:val="0"/>
          <w:marTop w:val="0"/>
          <w:marBottom w:val="0"/>
          <w:divBdr>
            <w:top w:val="none" w:sz="0" w:space="0" w:color="auto"/>
            <w:left w:val="none" w:sz="0" w:space="0" w:color="auto"/>
            <w:bottom w:val="none" w:sz="0" w:space="0" w:color="auto"/>
            <w:right w:val="none" w:sz="0" w:space="0" w:color="auto"/>
          </w:divBdr>
        </w:div>
      </w:divsChild>
    </w:div>
    <w:div w:id="1528567392">
      <w:bodyDiv w:val="1"/>
      <w:marLeft w:val="0"/>
      <w:marRight w:val="0"/>
      <w:marTop w:val="0"/>
      <w:marBottom w:val="0"/>
      <w:divBdr>
        <w:top w:val="none" w:sz="0" w:space="0" w:color="auto"/>
        <w:left w:val="none" w:sz="0" w:space="0" w:color="auto"/>
        <w:bottom w:val="none" w:sz="0" w:space="0" w:color="auto"/>
        <w:right w:val="none" w:sz="0" w:space="0" w:color="auto"/>
      </w:divBdr>
    </w:div>
    <w:div w:id="1529443882">
      <w:bodyDiv w:val="1"/>
      <w:marLeft w:val="0"/>
      <w:marRight w:val="0"/>
      <w:marTop w:val="0"/>
      <w:marBottom w:val="0"/>
      <w:divBdr>
        <w:top w:val="none" w:sz="0" w:space="0" w:color="auto"/>
        <w:left w:val="none" w:sz="0" w:space="0" w:color="auto"/>
        <w:bottom w:val="none" w:sz="0" w:space="0" w:color="auto"/>
        <w:right w:val="none" w:sz="0" w:space="0" w:color="auto"/>
      </w:divBdr>
    </w:div>
    <w:div w:id="1567454880">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00523430">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9305042">
      <w:bodyDiv w:val="1"/>
      <w:marLeft w:val="0"/>
      <w:marRight w:val="0"/>
      <w:marTop w:val="0"/>
      <w:marBottom w:val="0"/>
      <w:divBdr>
        <w:top w:val="none" w:sz="0" w:space="0" w:color="auto"/>
        <w:left w:val="none" w:sz="0" w:space="0" w:color="auto"/>
        <w:bottom w:val="none" w:sz="0" w:space="0" w:color="auto"/>
        <w:right w:val="none" w:sz="0" w:space="0" w:color="auto"/>
      </w:divBdr>
    </w:div>
    <w:div w:id="1682707497">
      <w:bodyDiv w:val="1"/>
      <w:marLeft w:val="0"/>
      <w:marRight w:val="0"/>
      <w:marTop w:val="0"/>
      <w:marBottom w:val="0"/>
      <w:divBdr>
        <w:top w:val="none" w:sz="0" w:space="0" w:color="auto"/>
        <w:left w:val="none" w:sz="0" w:space="0" w:color="auto"/>
        <w:bottom w:val="none" w:sz="0" w:space="0" w:color="auto"/>
        <w:right w:val="none" w:sz="0" w:space="0" w:color="auto"/>
      </w:divBdr>
      <w:divsChild>
        <w:div w:id="395057566">
          <w:marLeft w:val="0"/>
          <w:marRight w:val="0"/>
          <w:marTop w:val="0"/>
          <w:marBottom w:val="0"/>
          <w:divBdr>
            <w:top w:val="none" w:sz="0" w:space="0" w:color="auto"/>
            <w:left w:val="none" w:sz="0" w:space="0" w:color="auto"/>
            <w:bottom w:val="none" w:sz="0" w:space="0" w:color="auto"/>
            <w:right w:val="none" w:sz="0" w:space="0" w:color="auto"/>
          </w:divBdr>
          <w:divsChild>
            <w:div w:id="1648512833">
              <w:marLeft w:val="0"/>
              <w:marRight w:val="0"/>
              <w:marTop w:val="0"/>
              <w:marBottom w:val="0"/>
              <w:divBdr>
                <w:top w:val="none" w:sz="0" w:space="0" w:color="auto"/>
                <w:left w:val="none" w:sz="0" w:space="0" w:color="auto"/>
                <w:bottom w:val="none" w:sz="0" w:space="0" w:color="auto"/>
                <w:right w:val="none" w:sz="0" w:space="0" w:color="auto"/>
              </w:divBdr>
              <w:divsChild>
                <w:div w:id="1235437939">
                  <w:marLeft w:val="0"/>
                  <w:marRight w:val="0"/>
                  <w:marTop w:val="0"/>
                  <w:marBottom w:val="0"/>
                  <w:divBdr>
                    <w:top w:val="none" w:sz="0" w:space="0" w:color="auto"/>
                    <w:left w:val="none" w:sz="0" w:space="0" w:color="auto"/>
                    <w:bottom w:val="none" w:sz="0" w:space="0" w:color="auto"/>
                    <w:right w:val="none" w:sz="0" w:space="0" w:color="auto"/>
                  </w:divBdr>
                  <w:divsChild>
                    <w:div w:id="587926604">
                      <w:marLeft w:val="0"/>
                      <w:marRight w:val="0"/>
                      <w:marTop w:val="0"/>
                      <w:marBottom w:val="0"/>
                      <w:divBdr>
                        <w:top w:val="none" w:sz="0" w:space="0" w:color="auto"/>
                        <w:left w:val="none" w:sz="0" w:space="0" w:color="auto"/>
                        <w:bottom w:val="none" w:sz="0" w:space="0" w:color="auto"/>
                        <w:right w:val="none" w:sz="0" w:space="0" w:color="auto"/>
                      </w:divBdr>
                      <w:divsChild>
                        <w:div w:id="1541936887">
                          <w:marLeft w:val="0"/>
                          <w:marRight w:val="0"/>
                          <w:marTop w:val="0"/>
                          <w:marBottom w:val="0"/>
                          <w:divBdr>
                            <w:top w:val="none" w:sz="0" w:space="0" w:color="auto"/>
                            <w:left w:val="none" w:sz="0" w:space="0" w:color="auto"/>
                            <w:bottom w:val="none" w:sz="0" w:space="0" w:color="auto"/>
                            <w:right w:val="none" w:sz="0" w:space="0" w:color="auto"/>
                          </w:divBdr>
                          <w:divsChild>
                            <w:div w:id="1617130777">
                              <w:marLeft w:val="0"/>
                              <w:marRight w:val="0"/>
                              <w:marTop w:val="0"/>
                              <w:marBottom w:val="0"/>
                              <w:divBdr>
                                <w:top w:val="none" w:sz="0" w:space="0" w:color="auto"/>
                                <w:left w:val="none" w:sz="0" w:space="0" w:color="auto"/>
                                <w:bottom w:val="none" w:sz="0" w:space="0" w:color="auto"/>
                                <w:right w:val="none" w:sz="0" w:space="0" w:color="auto"/>
                              </w:divBdr>
                              <w:divsChild>
                                <w:div w:id="1572160185">
                                  <w:marLeft w:val="0"/>
                                  <w:marRight w:val="0"/>
                                  <w:marTop w:val="0"/>
                                  <w:marBottom w:val="0"/>
                                  <w:divBdr>
                                    <w:top w:val="none" w:sz="0" w:space="0" w:color="auto"/>
                                    <w:left w:val="none" w:sz="0" w:space="0" w:color="auto"/>
                                    <w:bottom w:val="none" w:sz="0" w:space="0" w:color="auto"/>
                                    <w:right w:val="none" w:sz="0" w:space="0" w:color="auto"/>
                                  </w:divBdr>
                                  <w:divsChild>
                                    <w:div w:id="1534347665">
                                      <w:marLeft w:val="0"/>
                                      <w:marRight w:val="0"/>
                                      <w:marTop w:val="0"/>
                                      <w:marBottom w:val="0"/>
                                      <w:divBdr>
                                        <w:top w:val="none" w:sz="0" w:space="0" w:color="auto"/>
                                        <w:left w:val="none" w:sz="0" w:space="0" w:color="auto"/>
                                        <w:bottom w:val="none" w:sz="0" w:space="0" w:color="auto"/>
                                        <w:right w:val="none" w:sz="0" w:space="0" w:color="auto"/>
                                      </w:divBdr>
                                      <w:divsChild>
                                        <w:div w:id="1444105194">
                                          <w:marLeft w:val="0"/>
                                          <w:marRight w:val="0"/>
                                          <w:marTop w:val="0"/>
                                          <w:marBottom w:val="0"/>
                                          <w:divBdr>
                                            <w:top w:val="none" w:sz="0" w:space="0" w:color="auto"/>
                                            <w:left w:val="none" w:sz="0" w:space="0" w:color="auto"/>
                                            <w:bottom w:val="none" w:sz="0" w:space="0" w:color="auto"/>
                                            <w:right w:val="none" w:sz="0" w:space="0" w:color="auto"/>
                                          </w:divBdr>
                                          <w:divsChild>
                                            <w:div w:id="1485925996">
                                              <w:marLeft w:val="0"/>
                                              <w:marRight w:val="0"/>
                                              <w:marTop w:val="0"/>
                                              <w:marBottom w:val="0"/>
                                              <w:divBdr>
                                                <w:top w:val="none" w:sz="0" w:space="0" w:color="auto"/>
                                                <w:left w:val="none" w:sz="0" w:space="0" w:color="auto"/>
                                                <w:bottom w:val="none" w:sz="0" w:space="0" w:color="auto"/>
                                                <w:right w:val="none" w:sz="0" w:space="0" w:color="auto"/>
                                              </w:divBdr>
                                              <w:divsChild>
                                                <w:div w:id="433788071">
                                                  <w:marLeft w:val="0"/>
                                                  <w:marRight w:val="0"/>
                                                  <w:marTop w:val="0"/>
                                                  <w:marBottom w:val="0"/>
                                                  <w:divBdr>
                                                    <w:top w:val="none" w:sz="0" w:space="0" w:color="auto"/>
                                                    <w:left w:val="none" w:sz="0" w:space="0" w:color="auto"/>
                                                    <w:bottom w:val="none" w:sz="0" w:space="0" w:color="auto"/>
                                                    <w:right w:val="none" w:sz="0" w:space="0" w:color="auto"/>
                                                  </w:divBdr>
                                                  <w:divsChild>
                                                    <w:div w:id="1022822031">
                                                      <w:marLeft w:val="0"/>
                                                      <w:marRight w:val="0"/>
                                                      <w:marTop w:val="0"/>
                                                      <w:marBottom w:val="0"/>
                                                      <w:divBdr>
                                                        <w:top w:val="none" w:sz="0" w:space="0" w:color="auto"/>
                                                        <w:left w:val="none" w:sz="0" w:space="0" w:color="auto"/>
                                                        <w:bottom w:val="none" w:sz="0" w:space="0" w:color="auto"/>
                                                        <w:right w:val="none" w:sz="0" w:space="0" w:color="auto"/>
                                                      </w:divBdr>
                                                      <w:divsChild>
                                                        <w:div w:id="511188782">
                                                          <w:marLeft w:val="0"/>
                                                          <w:marRight w:val="0"/>
                                                          <w:marTop w:val="0"/>
                                                          <w:marBottom w:val="0"/>
                                                          <w:divBdr>
                                                            <w:top w:val="none" w:sz="0" w:space="0" w:color="auto"/>
                                                            <w:left w:val="none" w:sz="0" w:space="0" w:color="auto"/>
                                                            <w:bottom w:val="none" w:sz="0" w:space="0" w:color="auto"/>
                                                            <w:right w:val="none" w:sz="0" w:space="0" w:color="auto"/>
                                                          </w:divBdr>
                                                          <w:divsChild>
                                                            <w:div w:id="12295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9019605">
      <w:bodyDiv w:val="1"/>
      <w:marLeft w:val="0"/>
      <w:marRight w:val="0"/>
      <w:marTop w:val="0"/>
      <w:marBottom w:val="0"/>
      <w:divBdr>
        <w:top w:val="none" w:sz="0" w:space="0" w:color="auto"/>
        <w:left w:val="none" w:sz="0" w:space="0" w:color="auto"/>
        <w:bottom w:val="none" w:sz="0" w:space="0" w:color="auto"/>
        <w:right w:val="none" w:sz="0" w:space="0" w:color="auto"/>
      </w:divBdr>
    </w:div>
    <w:div w:id="1718895625">
      <w:bodyDiv w:val="1"/>
      <w:marLeft w:val="0"/>
      <w:marRight w:val="0"/>
      <w:marTop w:val="0"/>
      <w:marBottom w:val="0"/>
      <w:divBdr>
        <w:top w:val="none" w:sz="0" w:space="0" w:color="auto"/>
        <w:left w:val="none" w:sz="0" w:space="0" w:color="auto"/>
        <w:bottom w:val="none" w:sz="0" w:space="0" w:color="auto"/>
        <w:right w:val="none" w:sz="0" w:space="0" w:color="auto"/>
      </w:divBdr>
      <w:divsChild>
        <w:div w:id="121465353">
          <w:marLeft w:val="0"/>
          <w:marRight w:val="0"/>
          <w:marTop w:val="0"/>
          <w:marBottom w:val="0"/>
          <w:divBdr>
            <w:top w:val="none" w:sz="0" w:space="0" w:color="auto"/>
            <w:left w:val="none" w:sz="0" w:space="0" w:color="auto"/>
            <w:bottom w:val="none" w:sz="0" w:space="0" w:color="auto"/>
            <w:right w:val="none" w:sz="0" w:space="0" w:color="auto"/>
          </w:divBdr>
        </w:div>
      </w:divsChild>
    </w:div>
    <w:div w:id="1765421342">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84630209">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44023737">
      <w:bodyDiv w:val="1"/>
      <w:marLeft w:val="0"/>
      <w:marRight w:val="0"/>
      <w:marTop w:val="0"/>
      <w:marBottom w:val="0"/>
      <w:divBdr>
        <w:top w:val="none" w:sz="0" w:space="0" w:color="auto"/>
        <w:left w:val="none" w:sz="0" w:space="0" w:color="auto"/>
        <w:bottom w:val="none" w:sz="0" w:space="0" w:color="auto"/>
        <w:right w:val="none" w:sz="0" w:space="0" w:color="auto"/>
      </w:divBdr>
    </w:div>
    <w:div w:id="1949315761">
      <w:bodyDiv w:val="1"/>
      <w:marLeft w:val="0"/>
      <w:marRight w:val="0"/>
      <w:marTop w:val="0"/>
      <w:marBottom w:val="0"/>
      <w:divBdr>
        <w:top w:val="none" w:sz="0" w:space="0" w:color="auto"/>
        <w:left w:val="none" w:sz="0" w:space="0" w:color="auto"/>
        <w:bottom w:val="none" w:sz="0" w:space="0" w:color="auto"/>
        <w:right w:val="none" w:sz="0" w:space="0" w:color="auto"/>
      </w:divBdr>
    </w:div>
    <w:div w:id="1964267447">
      <w:bodyDiv w:val="1"/>
      <w:marLeft w:val="0"/>
      <w:marRight w:val="0"/>
      <w:marTop w:val="0"/>
      <w:marBottom w:val="0"/>
      <w:divBdr>
        <w:top w:val="none" w:sz="0" w:space="0" w:color="auto"/>
        <w:left w:val="none" w:sz="0" w:space="0" w:color="auto"/>
        <w:bottom w:val="none" w:sz="0" w:space="0" w:color="auto"/>
        <w:right w:val="none" w:sz="0" w:space="0" w:color="auto"/>
      </w:divBdr>
    </w:div>
    <w:div w:id="1992437906">
      <w:bodyDiv w:val="1"/>
      <w:marLeft w:val="0"/>
      <w:marRight w:val="0"/>
      <w:marTop w:val="0"/>
      <w:marBottom w:val="0"/>
      <w:divBdr>
        <w:top w:val="none" w:sz="0" w:space="0" w:color="auto"/>
        <w:left w:val="none" w:sz="0" w:space="0" w:color="auto"/>
        <w:bottom w:val="none" w:sz="0" w:space="0" w:color="auto"/>
        <w:right w:val="none" w:sz="0" w:space="0" w:color="auto"/>
      </w:divBdr>
    </w:div>
    <w:div w:id="2031907737">
      <w:bodyDiv w:val="1"/>
      <w:marLeft w:val="0"/>
      <w:marRight w:val="0"/>
      <w:marTop w:val="0"/>
      <w:marBottom w:val="0"/>
      <w:divBdr>
        <w:top w:val="none" w:sz="0" w:space="0" w:color="auto"/>
        <w:left w:val="none" w:sz="0" w:space="0" w:color="auto"/>
        <w:bottom w:val="none" w:sz="0" w:space="0" w:color="auto"/>
        <w:right w:val="none" w:sz="0" w:space="0" w:color="auto"/>
      </w:divBdr>
    </w:div>
    <w:div w:id="2041860161">
      <w:bodyDiv w:val="1"/>
      <w:marLeft w:val="0"/>
      <w:marRight w:val="0"/>
      <w:marTop w:val="0"/>
      <w:marBottom w:val="0"/>
      <w:divBdr>
        <w:top w:val="none" w:sz="0" w:space="0" w:color="auto"/>
        <w:left w:val="none" w:sz="0" w:space="0" w:color="auto"/>
        <w:bottom w:val="none" w:sz="0" w:space="0" w:color="auto"/>
        <w:right w:val="none" w:sz="0" w:space="0" w:color="auto"/>
      </w:divBdr>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086758475">
      <w:bodyDiv w:val="1"/>
      <w:marLeft w:val="0"/>
      <w:marRight w:val="0"/>
      <w:marTop w:val="0"/>
      <w:marBottom w:val="0"/>
      <w:divBdr>
        <w:top w:val="none" w:sz="0" w:space="0" w:color="auto"/>
        <w:left w:val="none" w:sz="0" w:space="0" w:color="auto"/>
        <w:bottom w:val="none" w:sz="0" w:space="0" w:color="auto"/>
        <w:right w:val="none" w:sz="0" w:space="0" w:color="auto"/>
      </w:divBdr>
    </w:div>
    <w:div w:id="2098280173">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 w:id="2141223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E5372-668B-4AE4-A2C1-BA15A8AA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252</Words>
  <Characters>1437</Characters>
  <Application>Microsoft Office Word</Application>
  <DocSecurity>0</DocSecurity>
  <Lines>11</Lines>
  <Paragraphs>3</Paragraphs>
  <ScaleCrop>false</ScaleCrop>
  <Company>2ndSpAcE</Company>
  <LinksUpToDate>false</LinksUpToDate>
  <CharactersWithSpaces>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2024-11-07T03:43:00Z</dcterms:created>
  <dcterms:modified xsi:type="dcterms:W3CDTF">2024-11-07T03:43:00Z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