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0DFC57F7" w:rsidR="00590357" w:rsidRPr="005D01A5" w:rsidRDefault="0091314D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5A0D989D">
            <wp:simplePos x="0" y="0"/>
            <wp:positionH relativeFrom="column">
              <wp:posOffset>4134485</wp:posOffset>
            </wp:positionH>
            <wp:positionV relativeFrom="paragraph">
              <wp:posOffset>102870</wp:posOffset>
            </wp:positionV>
            <wp:extent cx="1243214" cy="1980000"/>
            <wp:effectExtent l="0" t="0" r="0" b="1270"/>
            <wp:wrapSquare wrapText="bothSides"/>
            <wp:docPr id="37572628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214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Pr="0091314D">
        <w:rPr>
          <w:rFonts w:hint="eastAsia"/>
          <w:b/>
          <w:color w:val="000000" w:themeColor="text1"/>
          <w:szCs w:val="21"/>
        </w:rPr>
        <w:t>更年期的力量</w:t>
      </w:r>
      <w:r>
        <w:rPr>
          <w:rFonts w:hint="eastAsia"/>
          <w:b/>
          <w:color w:val="000000" w:themeColor="text1"/>
          <w:szCs w:val="21"/>
        </w:rPr>
        <w:t>：</w:t>
      </w:r>
      <w:r w:rsidRPr="0091314D">
        <w:rPr>
          <w:rFonts w:hint="eastAsia"/>
          <w:b/>
          <w:color w:val="000000" w:themeColor="text1"/>
          <w:szCs w:val="21"/>
        </w:rPr>
        <w:t>如何利用更年期重塑自我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11819482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7422D" w:rsidRPr="0077422D">
        <w:rPr>
          <w:b/>
          <w:caps/>
          <w:color w:val="000000" w:themeColor="text1"/>
          <w:szCs w:val="21"/>
        </w:rPr>
        <w:t>The Power of Menopause</w:t>
      </w:r>
      <w:r w:rsidR="0091314D">
        <w:rPr>
          <w:b/>
          <w:caps/>
          <w:color w:val="000000" w:themeColor="text1"/>
          <w:szCs w:val="21"/>
        </w:rPr>
        <w:t xml:space="preserve"> </w:t>
      </w:r>
      <w:r w:rsidR="0091314D" w:rsidRPr="0091314D">
        <w:rPr>
          <w:b/>
          <w:caps/>
          <w:color w:val="000000" w:themeColor="text1"/>
          <w:szCs w:val="21"/>
        </w:rPr>
        <w:t>How to make use of menopause to reinvent ourselves</w:t>
      </w:r>
    </w:p>
    <w:p w14:paraId="7540BFAB" w14:textId="3BD63581" w:rsidR="00322E33" w:rsidRPr="009D723C" w:rsidRDefault="00322E33" w:rsidP="009D723C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="0091314D" w:rsidRPr="0091314D">
        <w:rPr>
          <w:b/>
          <w:bCs/>
        </w:rPr>
        <w:t xml:space="preserve">Die Kraft der </w:t>
      </w:r>
      <w:proofErr w:type="spellStart"/>
      <w:r w:rsidR="0091314D" w:rsidRPr="0091314D">
        <w:rPr>
          <w:b/>
          <w:bCs/>
        </w:rPr>
        <w:t>Wechseljahre</w:t>
      </w:r>
      <w:proofErr w:type="spellEnd"/>
    </w:p>
    <w:p w14:paraId="08040F1A" w14:textId="578F32D5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91314D" w:rsidRPr="0091314D">
        <w:rPr>
          <w:b/>
          <w:bCs/>
          <w:noProof/>
        </w:rPr>
        <w:t>Suzann Kirschner-Brouns</w:t>
      </w:r>
    </w:p>
    <w:p w14:paraId="3245AAE4" w14:textId="267B30B9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91314D" w:rsidRPr="0091314D">
        <w:rPr>
          <w:b/>
          <w:color w:val="000000" w:themeColor="text1"/>
          <w:szCs w:val="21"/>
        </w:rPr>
        <w:t>C. Bertelsmann</w:t>
      </w:r>
    </w:p>
    <w:p w14:paraId="52DA2D84" w14:textId="44570F9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9E51A3" w:rsidRPr="00AA138A">
        <w:rPr>
          <w:b/>
          <w:color w:val="000000" w:themeColor="text1"/>
          <w:szCs w:val="21"/>
        </w:rPr>
        <w:t xml:space="preserve">Penguin Random House </w:t>
      </w:r>
      <w:proofErr w:type="spellStart"/>
      <w:r w:rsidR="009E51A3" w:rsidRPr="00AA138A">
        <w:rPr>
          <w:b/>
          <w:color w:val="000000" w:themeColor="text1"/>
          <w:szCs w:val="21"/>
        </w:rPr>
        <w:t>Verlagsgruppe</w:t>
      </w:r>
      <w:proofErr w:type="spellEnd"/>
      <w:r w:rsidR="009E51A3">
        <w:rPr>
          <w:b/>
          <w:color w:val="000000" w:themeColor="text1"/>
          <w:szCs w:val="21"/>
        </w:rPr>
        <w:t>/</w:t>
      </w:r>
      <w:r w:rsidR="00524675" w:rsidRPr="00524675">
        <w:rPr>
          <w:b/>
          <w:color w:val="000000" w:themeColor="text1"/>
          <w:szCs w:val="21"/>
        </w:rPr>
        <w:t>ANA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245A788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2A6CB9">
        <w:rPr>
          <w:b/>
          <w:color w:val="000000" w:themeColor="text1"/>
          <w:szCs w:val="21"/>
        </w:rPr>
        <w:t>2</w:t>
      </w:r>
      <w:r w:rsidR="0091314D">
        <w:rPr>
          <w:b/>
          <w:color w:val="000000" w:themeColor="text1"/>
          <w:szCs w:val="21"/>
        </w:rPr>
        <w:t>88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18A2F47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322E33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A6CB9">
        <w:rPr>
          <w:b/>
          <w:color w:val="000000" w:themeColor="text1"/>
          <w:szCs w:val="21"/>
        </w:rPr>
        <w:t>10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412E7BDF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9E51A3">
        <w:rPr>
          <w:rFonts w:hint="eastAsia"/>
          <w:b/>
          <w:bCs/>
          <w:color w:val="000000" w:themeColor="text1"/>
          <w:szCs w:val="21"/>
        </w:rPr>
        <w:t>保健</w:t>
      </w:r>
      <w:bookmarkStart w:id="0" w:name="_GoBack"/>
      <w:bookmarkEnd w:id="0"/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D2F3D7E" w14:textId="77777777" w:rsidR="00BB44E3" w:rsidRPr="0091314D" w:rsidRDefault="00BB44E3" w:rsidP="00BB44E3">
      <w:pPr>
        <w:ind w:firstLineChars="200" w:firstLine="422"/>
        <w:rPr>
          <w:b/>
          <w:color w:val="000000" w:themeColor="text1"/>
          <w:szCs w:val="21"/>
        </w:rPr>
      </w:pPr>
      <w:bookmarkStart w:id="1" w:name="_Hlk175862361"/>
    </w:p>
    <w:p w14:paraId="77865D6D" w14:textId="2077D844" w:rsidR="0091314D" w:rsidRDefault="0091314D" w:rsidP="0091314D">
      <w:pPr>
        <w:ind w:firstLineChars="200" w:firstLine="422"/>
        <w:rPr>
          <w:b/>
          <w:color w:val="000000" w:themeColor="text1"/>
          <w:szCs w:val="21"/>
        </w:rPr>
      </w:pPr>
      <w:r w:rsidRPr="0091314D">
        <w:rPr>
          <w:rFonts w:hint="eastAsia"/>
          <w:b/>
          <w:color w:val="000000" w:themeColor="text1"/>
          <w:szCs w:val="21"/>
        </w:rPr>
        <w:t>有意识、健康、充满活力地度过更年期——这一生命阶段对身体、灵魂和人际关系的可能性</w:t>
      </w:r>
    </w:p>
    <w:p w14:paraId="29212919" w14:textId="77777777" w:rsidR="0091314D" w:rsidRPr="0091314D" w:rsidRDefault="0091314D" w:rsidP="0091314D">
      <w:pPr>
        <w:ind w:firstLineChars="200" w:firstLine="422"/>
        <w:rPr>
          <w:b/>
          <w:color w:val="000000" w:themeColor="text1"/>
          <w:szCs w:val="21"/>
        </w:rPr>
      </w:pPr>
    </w:p>
    <w:p w14:paraId="78BB1A00" w14:textId="43B5DA40" w:rsidR="0091314D" w:rsidRDefault="0091314D" w:rsidP="0091314D">
      <w:pPr>
        <w:ind w:firstLineChars="200" w:firstLine="420"/>
        <w:rPr>
          <w:bCs/>
          <w:color w:val="000000" w:themeColor="text1"/>
          <w:szCs w:val="21"/>
        </w:rPr>
      </w:pPr>
      <w:r w:rsidRPr="0091314D">
        <w:rPr>
          <w:rFonts w:hint="eastAsia"/>
          <w:bCs/>
          <w:color w:val="000000" w:themeColor="text1"/>
          <w:szCs w:val="21"/>
        </w:rPr>
        <w:t>身体症状只是更年期的一个方面。与更年期相关的心理影响则鲜为人知，研究也少得多。大多数女性在更年期的五到十年里都会经历一次心理转变。当女性性激素的下降不仅伴随着生育能力的丧失，还伴随着“典型”女性自我形象的丧失时，我（还）是一个什么样的女人？如何才能预防性地消除不安全感和羞耻感？女性如何才能在更年期中获得个人成长，并在更年期后变得更加强大和坚韧？</w:t>
      </w:r>
    </w:p>
    <w:p w14:paraId="406F6270" w14:textId="5743D6A7" w:rsidR="0091314D" w:rsidRPr="0091314D" w:rsidRDefault="0091314D" w:rsidP="0091314D">
      <w:pPr>
        <w:ind w:firstLineChars="200" w:firstLine="420"/>
        <w:rPr>
          <w:bCs/>
          <w:color w:val="000000" w:themeColor="text1"/>
          <w:szCs w:val="21"/>
        </w:rPr>
      </w:pPr>
    </w:p>
    <w:p w14:paraId="3CE1787F" w14:textId="3870E0E7" w:rsidR="0091314D" w:rsidRDefault="0091314D" w:rsidP="0091314D">
      <w:pPr>
        <w:ind w:firstLineChars="200" w:firstLine="420"/>
        <w:rPr>
          <w:bCs/>
          <w:color w:val="000000" w:themeColor="text1"/>
          <w:szCs w:val="21"/>
        </w:rPr>
      </w:pPr>
      <w:r w:rsidRPr="0091314D">
        <w:rPr>
          <w:rFonts w:hint="eastAsia"/>
          <w:bCs/>
          <w:color w:val="000000" w:themeColor="text1"/>
          <w:szCs w:val="21"/>
        </w:rPr>
        <w:t>作者告诉</w:t>
      </w:r>
      <w:r>
        <w:rPr>
          <w:rFonts w:hint="eastAsia"/>
          <w:bCs/>
          <w:color w:val="000000" w:themeColor="text1"/>
          <w:szCs w:val="21"/>
        </w:rPr>
        <w:t>大家</w:t>
      </w:r>
      <w:r w:rsidRPr="0091314D">
        <w:rPr>
          <w:rFonts w:hint="eastAsia"/>
          <w:bCs/>
          <w:color w:val="000000" w:themeColor="text1"/>
          <w:szCs w:val="21"/>
        </w:rPr>
        <w:t>如何培养全新的心态，将身体和情感的变化视为重新开始或重新发现自己的契机。读者将以一种敏感、易懂的方式，了解自己可以为心理健康和身心健康做些什么，从而健康、充满活力、自信、美丽地度过人生的这一充满挑战的阶段。</w:t>
      </w: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4D451C09" w14:textId="4C45CF0A" w:rsidR="00BB44E3" w:rsidRPr="00BB44E3" w:rsidRDefault="00BB44E3" w:rsidP="00BB44E3">
      <w:pPr>
        <w:rPr>
          <w:bCs/>
          <w:color w:val="000000" w:themeColor="text1"/>
          <w:szCs w:val="21"/>
        </w:rPr>
      </w:pPr>
    </w:p>
    <w:p w14:paraId="2B8B5114" w14:textId="32AAA1DE" w:rsidR="0091314D" w:rsidRDefault="0091314D" w:rsidP="0091314D">
      <w:pPr>
        <w:ind w:firstLineChars="200" w:firstLine="420"/>
        <w:rPr>
          <w:bCs/>
          <w:color w:val="000000" w:themeColor="text1"/>
          <w:szCs w:val="21"/>
        </w:rPr>
      </w:pPr>
      <w:r w:rsidRPr="0091314D">
        <w:rPr>
          <w:rFonts w:hint="eastAsia"/>
          <w:bCs/>
          <w:color w:val="000000" w:themeColor="text1"/>
          <w:szCs w:val="21"/>
        </w:rPr>
        <w:t xml:space="preserve">- </w:t>
      </w:r>
      <w:r w:rsidRPr="0091314D">
        <w:rPr>
          <w:rFonts w:hint="eastAsia"/>
          <w:bCs/>
          <w:color w:val="000000" w:themeColor="text1"/>
          <w:szCs w:val="21"/>
        </w:rPr>
        <w:t>以最新研究为基础，以实践为导向的指南</w:t>
      </w:r>
      <w:r w:rsidRPr="0091314D">
        <w:rPr>
          <w:rFonts w:hint="eastAsia"/>
          <w:bCs/>
          <w:color w:val="000000" w:themeColor="text1"/>
          <w:szCs w:val="21"/>
        </w:rPr>
        <w:t>--</w:t>
      </w:r>
      <w:r w:rsidRPr="0091314D">
        <w:rPr>
          <w:rFonts w:hint="eastAsia"/>
          <w:bCs/>
          <w:color w:val="000000" w:themeColor="text1"/>
          <w:szCs w:val="21"/>
        </w:rPr>
        <w:t>提供大量实用技巧和练习</w:t>
      </w:r>
    </w:p>
    <w:p w14:paraId="34FDCBD4" w14:textId="1339EBB6" w:rsidR="00565672" w:rsidRPr="00565672" w:rsidRDefault="0091314D" w:rsidP="0091314D">
      <w:pPr>
        <w:ind w:firstLineChars="200" w:firstLine="420"/>
        <w:rPr>
          <w:bCs/>
          <w:color w:val="000000" w:themeColor="text1"/>
          <w:szCs w:val="21"/>
        </w:rPr>
      </w:pPr>
      <w:r w:rsidRPr="0091314D">
        <w:rPr>
          <w:rFonts w:hint="eastAsia"/>
          <w:bCs/>
          <w:color w:val="000000" w:themeColor="text1"/>
          <w:szCs w:val="21"/>
        </w:rPr>
        <w:t xml:space="preserve">- </w:t>
      </w:r>
      <w:r w:rsidRPr="0091314D">
        <w:rPr>
          <w:rFonts w:hint="eastAsia"/>
          <w:bCs/>
          <w:color w:val="000000" w:themeColor="text1"/>
          <w:szCs w:val="21"/>
        </w:rPr>
        <w:t>为</w:t>
      </w:r>
      <w:r>
        <w:rPr>
          <w:rFonts w:hint="eastAsia"/>
          <w:bCs/>
          <w:color w:val="000000" w:themeColor="text1"/>
          <w:szCs w:val="21"/>
        </w:rPr>
        <w:t>喜欢</w:t>
      </w:r>
      <w:r w:rsidRPr="0091314D">
        <w:rPr>
          <w:bCs/>
          <w:color w:val="000000" w:themeColor="text1"/>
          <w:szCs w:val="21"/>
        </w:rPr>
        <w:t xml:space="preserve">Sheila de Liz, Anne Fleck, Yael Adler, </w:t>
      </w:r>
      <w:r>
        <w:rPr>
          <w:rFonts w:hint="eastAsia"/>
          <w:bCs/>
          <w:color w:val="000000" w:themeColor="text1"/>
          <w:szCs w:val="21"/>
        </w:rPr>
        <w:t>和</w:t>
      </w:r>
      <w:r w:rsidRPr="0091314D">
        <w:rPr>
          <w:bCs/>
          <w:color w:val="000000" w:themeColor="text1"/>
          <w:szCs w:val="21"/>
        </w:rPr>
        <w:t>Peter Attia</w:t>
      </w:r>
      <w:r w:rsidRPr="0091314D">
        <w:rPr>
          <w:rFonts w:hint="eastAsia"/>
          <w:bCs/>
          <w:color w:val="000000" w:themeColor="text1"/>
          <w:szCs w:val="21"/>
        </w:rPr>
        <w:t>的读者而作</w:t>
      </w:r>
    </w:p>
    <w:p w14:paraId="031AA86A" w14:textId="1D37E0E9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57567818" w14:textId="2B218C5C" w:rsidR="00FB3F1B" w:rsidRPr="00FB3F1B" w:rsidRDefault="0091314D" w:rsidP="00FB3F1B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229CEF9" wp14:editId="00C67F48">
            <wp:simplePos x="0" y="0"/>
            <wp:positionH relativeFrom="column">
              <wp:posOffset>29210</wp:posOffset>
            </wp:positionH>
            <wp:positionV relativeFrom="paragraph">
              <wp:posOffset>3493</wp:posOffset>
            </wp:positionV>
            <wp:extent cx="559435" cy="838200"/>
            <wp:effectExtent l="0" t="0" r="0" b="0"/>
            <wp:wrapSquare wrapText="bothSides"/>
            <wp:docPr id="1082488633" name="图片 2" descr="media:image:dede116d-e09d-4a19-bf68-b83c7246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dede116d-e09d-4a19-bf68-b83c7246f5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14D">
        <w:rPr>
          <w:rFonts w:hint="eastAsia"/>
          <w:b/>
          <w:bCs/>
          <w:color w:val="000000"/>
          <w:szCs w:val="21"/>
          <w:shd w:val="clear" w:color="auto" w:fill="FFFFFF"/>
        </w:rPr>
        <w:t>苏珊·基什纳</w:t>
      </w:r>
      <w:r w:rsidRPr="0091314D">
        <w:rPr>
          <w:rFonts w:hint="eastAsia"/>
          <w:b/>
          <w:bCs/>
          <w:color w:val="000000"/>
          <w:szCs w:val="21"/>
          <w:shd w:val="clear" w:color="auto" w:fill="FFFFFF"/>
        </w:rPr>
        <w:t>-</w:t>
      </w:r>
      <w:r w:rsidRPr="0091314D">
        <w:rPr>
          <w:rFonts w:hint="eastAsia"/>
          <w:b/>
          <w:bCs/>
          <w:color w:val="000000"/>
          <w:szCs w:val="21"/>
          <w:shd w:val="clear" w:color="auto" w:fill="FFFFFF"/>
        </w:rPr>
        <w:t>布朗斯（</w:t>
      </w:r>
      <w:r w:rsidRPr="0091314D">
        <w:rPr>
          <w:rFonts w:hint="eastAsia"/>
          <w:b/>
          <w:bCs/>
          <w:color w:val="000000"/>
          <w:szCs w:val="21"/>
          <w:shd w:val="clear" w:color="auto" w:fill="FFFFFF"/>
        </w:rPr>
        <w:t xml:space="preserve">Suzann </w:t>
      </w:r>
      <w:proofErr w:type="spellStart"/>
      <w:r w:rsidRPr="0091314D">
        <w:rPr>
          <w:rFonts w:hint="eastAsia"/>
          <w:b/>
          <w:bCs/>
          <w:color w:val="000000"/>
          <w:szCs w:val="21"/>
          <w:shd w:val="clear" w:color="auto" w:fill="FFFFFF"/>
        </w:rPr>
        <w:t>Kirschner-Brouns</w:t>
      </w:r>
      <w:proofErr w:type="spellEnd"/>
      <w:r w:rsidRPr="0091314D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91314D">
        <w:rPr>
          <w:rFonts w:hint="eastAsia"/>
          <w:color w:val="000000"/>
          <w:szCs w:val="21"/>
          <w:shd w:val="clear" w:color="auto" w:fill="FFFFFF"/>
        </w:rPr>
        <w:t>是一名医生、医学记者，也是一位知名的健康话题作家。她在</w:t>
      </w:r>
      <w:r w:rsidRPr="0091314D">
        <w:rPr>
          <w:rFonts w:hint="eastAsia"/>
          <w:color w:val="000000"/>
          <w:szCs w:val="21"/>
          <w:shd w:val="clear" w:color="auto" w:fill="FFFFFF"/>
        </w:rPr>
        <w:t>YouTube</w:t>
      </w:r>
      <w:r w:rsidRPr="0091314D">
        <w:rPr>
          <w:rFonts w:hint="eastAsia"/>
          <w:color w:val="000000"/>
          <w:szCs w:val="21"/>
          <w:shd w:val="clear" w:color="auto" w:fill="FFFFFF"/>
        </w:rPr>
        <w:t>上开设的女性健康频道点击量超过</w:t>
      </w:r>
      <w:r w:rsidRPr="0091314D">
        <w:rPr>
          <w:rFonts w:hint="eastAsia"/>
          <w:color w:val="000000"/>
          <w:szCs w:val="21"/>
          <w:shd w:val="clear" w:color="auto" w:fill="FFFFFF"/>
        </w:rPr>
        <w:t>300</w:t>
      </w:r>
      <w:r w:rsidRPr="0091314D">
        <w:rPr>
          <w:rFonts w:hint="eastAsia"/>
          <w:color w:val="000000"/>
          <w:szCs w:val="21"/>
          <w:shd w:val="clear" w:color="auto" w:fill="FFFFFF"/>
        </w:rPr>
        <w:t>万次，接触到越来越多的女性，尤其是更年期话题。</w:t>
      </w:r>
      <w:r w:rsidRPr="0091314D">
        <w:rPr>
          <w:rFonts w:hint="eastAsia"/>
          <w:color w:val="000000"/>
          <w:szCs w:val="21"/>
          <w:shd w:val="clear" w:color="auto" w:fill="FFFFFF"/>
        </w:rPr>
        <w:t>2023</w:t>
      </w:r>
      <w:r w:rsidRPr="0091314D">
        <w:rPr>
          <w:rFonts w:hint="eastAsia"/>
          <w:color w:val="000000"/>
          <w:szCs w:val="21"/>
          <w:shd w:val="clear" w:color="auto" w:fill="FFFFFF"/>
        </w:rPr>
        <w:t>年，她与桑德拉</w:t>
      </w:r>
      <w:r>
        <w:rPr>
          <w:rFonts w:hint="eastAsia"/>
          <w:color w:val="000000"/>
          <w:szCs w:val="21"/>
          <w:shd w:val="clear" w:color="auto" w:fill="FFFFFF"/>
        </w:rPr>
        <w:t>·</w:t>
      </w:r>
      <w:r w:rsidRPr="0091314D">
        <w:rPr>
          <w:rFonts w:hint="eastAsia"/>
          <w:color w:val="000000"/>
          <w:szCs w:val="21"/>
          <w:shd w:val="clear" w:color="auto" w:fill="FFFFFF"/>
        </w:rPr>
        <w:t>艾佛特（</w:t>
      </w:r>
      <w:r w:rsidRPr="0091314D">
        <w:rPr>
          <w:rFonts w:hint="eastAsia"/>
          <w:color w:val="000000"/>
          <w:szCs w:val="21"/>
          <w:shd w:val="clear" w:color="auto" w:fill="FFFFFF"/>
        </w:rPr>
        <w:t>Sandra Eifert</w:t>
      </w:r>
      <w:r w:rsidRPr="0091314D">
        <w:rPr>
          <w:rFonts w:hint="eastAsia"/>
          <w:color w:val="000000"/>
          <w:szCs w:val="21"/>
          <w:shd w:val="clear" w:color="auto" w:fill="FFFFFF"/>
        </w:rPr>
        <w:t>）合作出版了《心脏诊所》（</w:t>
      </w:r>
      <w:r w:rsidRPr="0091314D">
        <w:rPr>
          <w:rFonts w:hint="eastAsia"/>
          <w:i/>
          <w:iCs/>
          <w:color w:val="000000"/>
          <w:szCs w:val="21"/>
          <w:shd w:val="clear" w:color="auto" w:fill="FFFFFF"/>
        </w:rPr>
        <w:t>Heart Clinic</w:t>
      </w:r>
      <w:r w:rsidRPr="0091314D">
        <w:rPr>
          <w:rFonts w:hint="eastAsia"/>
          <w:color w:val="000000"/>
          <w:szCs w:val="21"/>
          <w:shd w:val="clear" w:color="auto" w:fill="FFFFFF"/>
        </w:rPr>
        <w:t>）一书，获得了媒体的极大好评。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9112D" w14:textId="77777777" w:rsidR="00DF4B9C" w:rsidRDefault="00DF4B9C">
      <w:r>
        <w:separator/>
      </w:r>
    </w:p>
  </w:endnote>
  <w:endnote w:type="continuationSeparator" w:id="0">
    <w:p w14:paraId="282E615C" w14:textId="77777777" w:rsidR="00DF4B9C" w:rsidRDefault="00DF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E51A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6F6AE" w14:textId="77777777" w:rsidR="00DF4B9C" w:rsidRDefault="00DF4B9C">
      <w:r>
        <w:separator/>
      </w:r>
    </w:p>
  </w:footnote>
  <w:footnote w:type="continuationSeparator" w:id="0">
    <w:p w14:paraId="37654AF4" w14:textId="77777777" w:rsidR="00DF4B9C" w:rsidRDefault="00DF4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4B9C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5777-7738-4D50-B54E-313348C5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1556</Characters>
  <Application>Microsoft Office Word</Application>
  <DocSecurity>0</DocSecurity>
  <Lines>12</Lines>
  <Paragraphs>3</Paragraphs>
  <ScaleCrop>false</ScaleCrop>
  <Company>2ndSpAcE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2024-10-13T16:00:00Z</dcterms:created>
  <dcterms:modified xsi:type="dcterms:W3CDTF">2024-11-07T06:49:00Z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