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DE43E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48FDC201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2BF8BBF5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004F6001" w:rsidR="00590357" w:rsidRPr="005D01A5" w:rsidRDefault="00D01F2C" w:rsidP="00322E33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7D23239" wp14:editId="125651BC">
            <wp:simplePos x="0" y="0"/>
            <wp:positionH relativeFrom="column">
              <wp:posOffset>4026535</wp:posOffset>
            </wp:positionH>
            <wp:positionV relativeFrom="paragraph">
              <wp:posOffset>54610</wp:posOffset>
            </wp:positionV>
            <wp:extent cx="1365885" cy="2159635"/>
            <wp:effectExtent l="0" t="0" r="5715" b="0"/>
            <wp:wrapSquare wrapText="bothSides"/>
            <wp:docPr id="20919694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《我是这样做教练的</w:t>
      </w:r>
      <w:r w:rsidR="00322E33">
        <w:rPr>
          <w:rFonts w:hint="eastAsia"/>
          <w:b/>
          <w:color w:val="000000" w:themeColor="text1"/>
          <w:szCs w:val="21"/>
        </w:rPr>
        <w:t>：</w:t>
      </w:r>
      <w:r w:rsidR="00322E33" w:rsidRPr="00322E33">
        <w:rPr>
          <w:rFonts w:hint="eastAsia"/>
          <w:b/>
          <w:color w:val="000000" w:themeColor="text1"/>
          <w:szCs w:val="21"/>
        </w:rPr>
        <w:t>35</w:t>
      </w:r>
      <w:r w:rsidR="00322E33" w:rsidRPr="00322E33">
        <w:rPr>
          <w:rFonts w:hint="eastAsia"/>
          <w:b/>
          <w:color w:val="000000" w:themeColor="text1"/>
          <w:szCs w:val="21"/>
        </w:rPr>
        <w:t>个出人意料的点子助您更成功》</w:t>
      </w:r>
    </w:p>
    <w:p w14:paraId="79E0FF6D" w14:textId="77777777" w:rsidR="00322E33" w:rsidRDefault="003E2B7F" w:rsidP="00322E33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322E33" w:rsidRPr="00322E33">
        <w:rPr>
          <w:b/>
          <w:bCs/>
        </w:rPr>
        <w:t>This Is How I Coach</w:t>
      </w:r>
      <w:r w:rsidR="00322E33">
        <w:rPr>
          <w:rFonts w:hint="eastAsia"/>
          <w:b/>
          <w:bCs/>
        </w:rPr>
        <w:t>:</w:t>
      </w:r>
      <w:r w:rsidR="00322E33">
        <w:rPr>
          <w:b/>
          <w:bCs/>
        </w:rPr>
        <w:t xml:space="preserve"> </w:t>
      </w:r>
      <w:r w:rsidR="00322E33" w:rsidRPr="00322E33">
        <w:rPr>
          <w:b/>
          <w:bCs/>
        </w:rPr>
        <w:t>35 surprising ideas to help you become more successful</w:t>
      </w:r>
    </w:p>
    <w:p w14:paraId="7540BFAB" w14:textId="7A20E8FC" w:rsidR="00322E33" w:rsidRDefault="00322E33" w:rsidP="00322E33">
      <w:pPr>
        <w:rPr>
          <w:b/>
          <w:bCs/>
        </w:rPr>
      </w:pPr>
      <w:r>
        <w:rPr>
          <w:rFonts w:hint="eastAsia"/>
          <w:b/>
          <w:bCs/>
        </w:rPr>
        <w:t>德文书名：</w:t>
      </w:r>
      <w:r w:rsidRPr="00322E33">
        <w:rPr>
          <w:b/>
          <w:bCs/>
        </w:rPr>
        <w:t xml:space="preserve">So </w:t>
      </w:r>
      <w:proofErr w:type="spellStart"/>
      <w:r w:rsidRPr="00322E33">
        <w:rPr>
          <w:b/>
          <w:bCs/>
        </w:rPr>
        <w:t>coache</w:t>
      </w:r>
      <w:proofErr w:type="spellEnd"/>
      <w:r w:rsidRPr="00322E33">
        <w:rPr>
          <w:b/>
          <w:bCs/>
        </w:rPr>
        <w:t xml:space="preserve"> </w:t>
      </w:r>
      <w:proofErr w:type="spellStart"/>
      <w:r w:rsidRPr="00322E33">
        <w:rPr>
          <w:b/>
          <w:bCs/>
        </w:rPr>
        <w:t>ich</w:t>
      </w:r>
      <w:proofErr w:type="spellEnd"/>
    </w:p>
    <w:p w14:paraId="08040F1A" w14:textId="78F273AC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322E33" w:rsidRPr="00322E33">
        <w:rPr>
          <w:b/>
          <w:color w:val="000000" w:themeColor="text1"/>
          <w:szCs w:val="21"/>
        </w:rPr>
        <w:t xml:space="preserve">Sabine </w:t>
      </w:r>
      <w:proofErr w:type="spellStart"/>
      <w:r w:rsidR="00322E33" w:rsidRPr="00322E33">
        <w:rPr>
          <w:b/>
          <w:color w:val="000000" w:themeColor="text1"/>
          <w:szCs w:val="21"/>
        </w:rPr>
        <w:t>Asgodom</w:t>
      </w:r>
      <w:proofErr w:type="spellEnd"/>
    </w:p>
    <w:p w14:paraId="3245AAE4" w14:textId="6ADFB061" w:rsidR="00CC6F55" w:rsidRPr="003544E7" w:rsidRDefault="003E2B7F" w:rsidP="00CC3DF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322E33" w:rsidRPr="00322E33">
        <w:rPr>
          <w:b/>
          <w:color w:val="000000" w:themeColor="text1"/>
          <w:szCs w:val="21"/>
        </w:rPr>
        <w:t>Kösel</w:t>
      </w:r>
    </w:p>
    <w:p w14:paraId="52DA2D84" w14:textId="3D4059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30592F">
        <w:rPr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30592F">
        <w:rPr>
          <w:b/>
          <w:bCs/>
          <w:color w:val="000000"/>
          <w:shd w:val="clear" w:color="auto" w:fill="FFFFFF"/>
        </w:rPr>
        <w:t>Verlagsgruppe</w:t>
      </w:r>
      <w:proofErr w:type="spellEnd"/>
      <w:r w:rsidR="0030592F">
        <w:rPr>
          <w:b/>
          <w:bCs/>
          <w:color w:val="000000"/>
          <w:shd w:val="clear" w:color="auto" w:fill="FFFFFF"/>
        </w:rPr>
        <w:t xml:space="preserve">/ANA/ </w:t>
      </w:r>
      <w:proofErr w:type="spellStart"/>
      <w:r w:rsidR="0030592F">
        <w:rPr>
          <w:b/>
          <w:bCs/>
          <w:color w:val="000000"/>
          <w:shd w:val="clear" w:color="auto" w:fill="FFFFFF"/>
        </w:rPr>
        <w:t>Winney</w:t>
      </w:r>
      <w:bookmarkStart w:id="0" w:name="_GoBack"/>
      <w:bookmarkEnd w:id="0"/>
      <w:proofErr w:type="spellEnd"/>
    </w:p>
    <w:p w14:paraId="171106EF" w14:textId="4740B9B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322E33">
        <w:rPr>
          <w:b/>
          <w:color w:val="000000" w:themeColor="text1"/>
          <w:szCs w:val="21"/>
        </w:rPr>
        <w:t>256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77AB44CD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322E33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322E33">
        <w:rPr>
          <w:b/>
          <w:color w:val="000000" w:themeColor="text1"/>
          <w:szCs w:val="21"/>
        </w:rPr>
        <w:t>7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4B9CF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92CF45A" w14:textId="4A8EBD57" w:rsidR="007475F2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322E33">
        <w:rPr>
          <w:rFonts w:hint="eastAsia"/>
          <w:b/>
          <w:bCs/>
          <w:color w:val="000000" w:themeColor="text1"/>
          <w:szCs w:val="21"/>
        </w:rPr>
        <w:t>心灵励志</w:t>
      </w:r>
    </w:p>
    <w:p w14:paraId="6DCB7DC6" w14:textId="77777777" w:rsidR="00AA428F" w:rsidRDefault="00AA428F" w:rsidP="00D65D67">
      <w:pPr>
        <w:rPr>
          <w:b/>
          <w:color w:val="FF0000"/>
          <w:szCs w:val="21"/>
        </w:rPr>
      </w:pPr>
    </w:p>
    <w:p w14:paraId="10D7AAC8" w14:textId="438A10A4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660BBAA" w14:textId="77777777" w:rsidR="007D6CC4" w:rsidRDefault="007D6CC4" w:rsidP="007D6CC4">
      <w:pPr>
        <w:ind w:firstLineChars="200" w:firstLine="422"/>
        <w:rPr>
          <w:b/>
          <w:color w:val="E36C0A" w:themeColor="accent6" w:themeShade="BF"/>
          <w:szCs w:val="21"/>
        </w:rPr>
      </w:pPr>
      <w:bookmarkStart w:id="1" w:name="_Hlk175862361"/>
    </w:p>
    <w:p w14:paraId="69040665" w14:textId="5BE7FEB7" w:rsidR="00322E33" w:rsidRDefault="00322E33" w:rsidP="00322E33">
      <w:pPr>
        <w:ind w:firstLineChars="200" w:firstLine="420"/>
        <w:rPr>
          <w:bCs/>
          <w:color w:val="000000" w:themeColor="text1"/>
          <w:szCs w:val="21"/>
        </w:rPr>
      </w:pPr>
      <w:r w:rsidRPr="00322E33">
        <w:rPr>
          <w:rFonts w:hint="eastAsia"/>
          <w:bCs/>
          <w:color w:val="000000" w:themeColor="text1"/>
          <w:szCs w:val="21"/>
        </w:rPr>
        <w:t>萨宾</w:t>
      </w:r>
      <w:r>
        <w:rPr>
          <w:rFonts w:hint="eastAsia"/>
          <w:bCs/>
          <w:color w:val="000000" w:themeColor="text1"/>
          <w:szCs w:val="21"/>
        </w:rPr>
        <w:t>·</w:t>
      </w:r>
      <w:r w:rsidRPr="00322E33">
        <w:rPr>
          <w:rFonts w:hint="eastAsia"/>
          <w:bCs/>
          <w:color w:val="000000" w:themeColor="text1"/>
          <w:szCs w:val="21"/>
        </w:rPr>
        <w:t>阿斯戈多姆（</w:t>
      </w:r>
      <w:r w:rsidRPr="00322E33">
        <w:rPr>
          <w:rFonts w:hint="eastAsia"/>
          <w:bCs/>
          <w:color w:val="000000" w:themeColor="text1"/>
          <w:szCs w:val="21"/>
        </w:rPr>
        <w:t xml:space="preserve">Sabine </w:t>
      </w:r>
      <w:proofErr w:type="spellStart"/>
      <w:r w:rsidRPr="00322E33">
        <w:rPr>
          <w:rFonts w:hint="eastAsia"/>
          <w:bCs/>
          <w:color w:val="000000" w:themeColor="text1"/>
          <w:szCs w:val="21"/>
        </w:rPr>
        <w:t>Asgodom</w:t>
      </w:r>
      <w:proofErr w:type="spellEnd"/>
      <w:r w:rsidRPr="00322E33">
        <w:rPr>
          <w:rFonts w:hint="eastAsia"/>
          <w:bCs/>
          <w:color w:val="000000" w:themeColor="text1"/>
          <w:szCs w:val="21"/>
        </w:rPr>
        <w:t>）对其成功之作</w:t>
      </w:r>
      <w:bookmarkStart w:id="2" w:name="_Hlk179107028"/>
      <w:r w:rsidRPr="00322E33">
        <w:rPr>
          <w:rFonts w:hint="eastAsia"/>
          <w:bCs/>
          <w:color w:val="000000" w:themeColor="text1"/>
          <w:szCs w:val="21"/>
        </w:rPr>
        <w:t>《我是这样做教练的》</w:t>
      </w:r>
      <w:bookmarkEnd w:id="2"/>
      <w:r w:rsidRPr="00322E33">
        <w:rPr>
          <w:rFonts w:hint="eastAsia"/>
          <w:bCs/>
          <w:color w:val="000000" w:themeColor="text1"/>
          <w:szCs w:val="21"/>
        </w:rPr>
        <w:t>（</w:t>
      </w:r>
      <w:r w:rsidRPr="00322E33">
        <w:rPr>
          <w:rFonts w:hint="eastAsia"/>
          <w:bCs/>
          <w:i/>
          <w:iCs/>
          <w:color w:val="000000" w:themeColor="text1"/>
          <w:szCs w:val="21"/>
        </w:rPr>
        <w:t>This Is How I Coach</w:t>
      </w:r>
      <w:r w:rsidRPr="00322E33">
        <w:rPr>
          <w:rFonts w:hint="eastAsia"/>
          <w:bCs/>
          <w:color w:val="000000" w:themeColor="text1"/>
          <w:szCs w:val="21"/>
        </w:rPr>
        <w:t>）进行了全面修订和</w:t>
      </w:r>
      <w:r>
        <w:rPr>
          <w:rFonts w:hint="eastAsia"/>
          <w:bCs/>
          <w:color w:val="000000" w:themeColor="text1"/>
          <w:szCs w:val="21"/>
        </w:rPr>
        <w:t>内容</w:t>
      </w:r>
      <w:r w:rsidRPr="00322E33">
        <w:rPr>
          <w:rFonts w:hint="eastAsia"/>
          <w:bCs/>
          <w:color w:val="000000" w:themeColor="text1"/>
          <w:szCs w:val="21"/>
        </w:rPr>
        <w:t>更新，增加了更多宝贵的教练见解。她通过许多实际案例，帮助人们发展</w:t>
      </w:r>
      <w:r>
        <w:rPr>
          <w:rFonts w:hint="eastAsia"/>
          <w:bCs/>
          <w:color w:val="000000" w:themeColor="text1"/>
          <w:szCs w:val="21"/>
        </w:rPr>
        <w:t>全新</w:t>
      </w:r>
      <w:r w:rsidRPr="00322E33">
        <w:rPr>
          <w:rFonts w:hint="eastAsia"/>
          <w:bCs/>
          <w:color w:val="000000" w:themeColor="text1"/>
          <w:szCs w:val="21"/>
        </w:rPr>
        <w:t>思维方式，认识到自己的优势，并采取行动。</w:t>
      </w:r>
      <w:r w:rsidR="00D01F2C" w:rsidRPr="00322E33">
        <w:rPr>
          <w:rFonts w:hint="eastAsia"/>
          <w:bCs/>
          <w:color w:val="000000" w:themeColor="text1"/>
          <w:szCs w:val="21"/>
        </w:rPr>
        <w:t>阿斯戈多姆</w:t>
      </w:r>
      <w:r w:rsidRPr="00322E33">
        <w:rPr>
          <w:rFonts w:hint="eastAsia"/>
          <w:bCs/>
          <w:color w:val="000000" w:themeColor="text1"/>
          <w:szCs w:val="21"/>
        </w:rPr>
        <w:t>明确指出，教练</w:t>
      </w:r>
      <w:r>
        <w:rPr>
          <w:rFonts w:hint="eastAsia"/>
          <w:bCs/>
          <w:color w:val="000000" w:themeColor="text1"/>
          <w:szCs w:val="21"/>
        </w:rPr>
        <w:t>的作用</w:t>
      </w:r>
      <w:r w:rsidRPr="00322E33">
        <w:rPr>
          <w:rFonts w:hint="eastAsia"/>
          <w:bCs/>
          <w:color w:val="000000" w:themeColor="text1"/>
          <w:szCs w:val="21"/>
        </w:rPr>
        <w:t>并不是强加善意的解决方案，而是鼓励</w:t>
      </w:r>
      <w:r>
        <w:rPr>
          <w:rFonts w:hint="eastAsia"/>
          <w:bCs/>
          <w:color w:val="000000" w:themeColor="text1"/>
          <w:szCs w:val="21"/>
        </w:rPr>
        <w:t>“</w:t>
      </w:r>
      <w:r w:rsidRPr="00322E33">
        <w:rPr>
          <w:rFonts w:hint="eastAsia"/>
          <w:bCs/>
          <w:color w:val="000000" w:themeColor="text1"/>
          <w:szCs w:val="21"/>
        </w:rPr>
        <w:t>自我负责</w:t>
      </w:r>
      <w:r>
        <w:rPr>
          <w:rFonts w:hint="eastAsia"/>
          <w:bCs/>
          <w:color w:val="000000" w:themeColor="text1"/>
          <w:szCs w:val="21"/>
        </w:rPr>
        <w:t>”（</w:t>
      </w:r>
      <w:r>
        <w:rPr>
          <w:rFonts w:hint="eastAsia"/>
          <w:bCs/>
          <w:color w:val="000000" w:themeColor="text1"/>
          <w:szCs w:val="21"/>
        </w:rPr>
        <w:t>self</w:t>
      </w:r>
      <w:r>
        <w:rPr>
          <w:bCs/>
          <w:color w:val="000000" w:themeColor="text1"/>
          <w:szCs w:val="21"/>
        </w:rPr>
        <w:t>-responsibility</w:t>
      </w:r>
      <w:r>
        <w:rPr>
          <w:rFonts w:hint="eastAsia"/>
          <w:bCs/>
          <w:color w:val="000000" w:themeColor="text1"/>
          <w:szCs w:val="21"/>
        </w:rPr>
        <w:t>）</w:t>
      </w:r>
      <w:r w:rsidRPr="00322E33">
        <w:rPr>
          <w:rFonts w:hint="eastAsia"/>
          <w:bCs/>
          <w:color w:val="000000" w:themeColor="text1"/>
          <w:szCs w:val="21"/>
        </w:rPr>
        <w:t>。马丁</w:t>
      </w:r>
      <w:r>
        <w:rPr>
          <w:rFonts w:hint="eastAsia"/>
          <w:bCs/>
          <w:color w:val="000000" w:themeColor="text1"/>
          <w:szCs w:val="21"/>
        </w:rPr>
        <w:t>·</w:t>
      </w:r>
      <w:r w:rsidRPr="00322E33">
        <w:rPr>
          <w:rFonts w:hint="eastAsia"/>
          <w:bCs/>
          <w:color w:val="000000" w:themeColor="text1"/>
          <w:szCs w:val="21"/>
        </w:rPr>
        <w:t>塞利格曼（</w:t>
      </w:r>
      <w:r w:rsidRPr="00322E33">
        <w:rPr>
          <w:rFonts w:hint="eastAsia"/>
          <w:bCs/>
          <w:color w:val="000000" w:themeColor="text1"/>
          <w:szCs w:val="21"/>
        </w:rPr>
        <w:t>Martin E. Seligman</w:t>
      </w:r>
      <w:r w:rsidRPr="00322E33">
        <w:rPr>
          <w:rFonts w:hint="eastAsia"/>
          <w:bCs/>
          <w:color w:val="000000" w:themeColor="text1"/>
          <w:szCs w:val="21"/>
        </w:rPr>
        <w:t>）教授的积极心理学研究为</w:t>
      </w:r>
      <w:r w:rsidR="00D01F2C">
        <w:rPr>
          <w:rFonts w:hint="eastAsia"/>
          <w:bCs/>
          <w:color w:val="000000" w:themeColor="text1"/>
          <w:szCs w:val="21"/>
        </w:rPr>
        <w:t>本书</w:t>
      </w:r>
      <w:r w:rsidRPr="00322E33">
        <w:rPr>
          <w:rFonts w:hint="eastAsia"/>
          <w:bCs/>
          <w:color w:val="000000" w:themeColor="text1"/>
          <w:szCs w:val="21"/>
        </w:rPr>
        <w:t>的教练方法提供了支持，该研究提出了人们幸福、成功生活所需的五大支柱模型：积极情绪、成就感、与他人的良好关系、意义感和工作能力。</w:t>
      </w:r>
    </w:p>
    <w:p w14:paraId="00B74711" w14:textId="77777777" w:rsidR="00322E33" w:rsidRPr="00322E33" w:rsidRDefault="00322E33" w:rsidP="00322E33">
      <w:pPr>
        <w:ind w:firstLineChars="200" w:firstLine="420"/>
        <w:rPr>
          <w:bCs/>
          <w:color w:val="000000" w:themeColor="text1"/>
          <w:szCs w:val="21"/>
        </w:rPr>
      </w:pPr>
    </w:p>
    <w:p w14:paraId="7EAEB5E4" w14:textId="0E8E22E3" w:rsidR="00322E33" w:rsidRPr="007D6CC4" w:rsidRDefault="00322E33" w:rsidP="00322E33">
      <w:pPr>
        <w:ind w:firstLineChars="200" w:firstLine="420"/>
        <w:rPr>
          <w:bCs/>
          <w:color w:val="000000" w:themeColor="text1"/>
          <w:szCs w:val="21"/>
        </w:rPr>
      </w:pPr>
      <w:r w:rsidRPr="00322E33">
        <w:rPr>
          <w:rFonts w:hint="eastAsia"/>
          <w:bCs/>
          <w:color w:val="000000" w:themeColor="text1"/>
          <w:szCs w:val="21"/>
        </w:rPr>
        <w:t>在书中，萨宾</w:t>
      </w:r>
      <w:r>
        <w:rPr>
          <w:rFonts w:hint="eastAsia"/>
          <w:bCs/>
          <w:color w:val="000000" w:themeColor="text1"/>
          <w:szCs w:val="21"/>
        </w:rPr>
        <w:t>·</w:t>
      </w:r>
      <w:r w:rsidRPr="00322E33">
        <w:rPr>
          <w:rFonts w:hint="eastAsia"/>
          <w:bCs/>
          <w:color w:val="000000" w:themeColor="text1"/>
          <w:szCs w:val="21"/>
        </w:rPr>
        <w:t>阿斯戈多姆揭示了她成功教练工作的秘诀，并介绍了她在生活和商业教练工作中的最佳练习，包括</w:t>
      </w:r>
      <w:r>
        <w:rPr>
          <w:rFonts w:hint="eastAsia"/>
          <w:bCs/>
          <w:color w:val="000000" w:themeColor="text1"/>
          <w:szCs w:val="21"/>
        </w:rPr>
        <w:t>备选转</w:t>
      </w:r>
      <w:r w:rsidRPr="00322E33">
        <w:rPr>
          <w:rFonts w:hint="eastAsia"/>
          <w:bCs/>
          <w:color w:val="000000" w:themeColor="text1"/>
          <w:szCs w:val="21"/>
        </w:rPr>
        <w:t>轮</w:t>
      </w:r>
      <w:r>
        <w:rPr>
          <w:rFonts w:hint="eastAsia"/>
          <w:bCs/>
          <w:color w:val="000000" w:themeColor="text1"/>
          <w:szCs w:val="21"/>
        </w:rPr>
        <w:t>（</w:t>
      </w:r>
      <w:r w:rsidRPr="00F07942">
        <w:t>alternatives wheel</w:t>
      </w:r>
      <w:r>
        <w:rPr>
          <w:rFonts w:hint="eastAsia"/>
          <w:bCs/>
          <w:color w:val="000000" w:themeColor="text1"/>
          <w:szCs w:val="21"/>
        </w:rPr>
        <w:t>）</w:t>
      </w:r>
      <w:r w:rsidRPr="00322E33">
        <w:rPr>
          <w:rFonts w:hint="eastAsia"/>
          <w:bCs/>
          <w:color w:val="000000" w:themeColor="text1"/>
          <w:szCs w:val="21"/>
        </w:rPr>
        <w:t>、优势分析、</w:t>
      </w:r>
      <w:proofErr w:type="gramStart"/>
      <w:r w:rsidRPr="00322E33">
        <w:rPr>
          <w:rFonts w:hint="eastAsia"/>
          <w:bCs/>
          <w:color w:val="000000" w:themeColor="text1"/>
          <w:szCs w:val="21"/>
        </w:rPr>
        <w:t>愤怒管理</w:t>
      </w:r>
      <w:proofErr w:type="gramEnd"/>
      <w:r w:rsidRPr="00322E33">
        <w:rPr>
          <w:rFonts w:hint="eastAsia"/>
          <w:bCs/>
          <w:color w:val="000000" w:themeColor="text1"/>
          <w:szCs w:val="21"/>
        </w:rPr>
        <w:t>和骆驼之路</w:t>
      </w:r>
      <w:r>
        <w:rPr>
          <w:rFonts w:hint="eastAsia"/>
          <w:bCs/>
          <w:color w:val="000000" w:themeColor="text1"/>
          <w:szCs w:val="21"/>
        </w:rPr>
        <w:t>（</w:t>
      </w:r>
      <w:r w:rsidRPr="00F07942">
        <w:t>camel-path strategy</w:t>
      </w:r>
      <w:r>
        <w:rPr>
          <w:rFonts w:hint="eastAsia"/>
          <w:bCs/>
          <w:color w:val="000000" w:themeColor="text1"/>
          <w:szCs w:val="21"/>
        </w:rPr>
        <w:t>）</w:t>
      </w:r>
      <w:r w:rsidRPr="00322E33">
        <w:rPr>
          <w:rFonts w:hint="eastAsia"/>
          <w:bCs/>
          <w:color w:val="000000" w:themeColor="text1"/>
          <w:szCs w:val="21"/>
        </w:rPr>
        <w:t>策略。对于希望在职业和个人生活中取得进步，或支持他人寻找自己的解决方案的人来说，这本书无疑是一座宝库。</w:t>
      </w:r>
    </w:p>
    <w:p w14:paraId="031AA86A" w14:textId="77777777" w:rsidR="001E4C51" w:rsidRPr="001E4C51" w:rsidRDefault="001E4C51" w:rsidP="000079C4">
      <w:pPr>
        <w:rPr>
          <w:bCs/>
          <w:color w:val="000000" w:themeColor="text1"/>
          <w:szCs w:val="21"/>
        </w:rPr>
      </w:pPr>
    </w:p>
    <w:p w14:paraId="03C6E143" w14:textId="3AB46230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3AD669FF" w14:textId="58856290" w:rsidR="007D6CC4" w:rsidRPr="007D6CC4" w:rsidRDefault="007D6CC4" w:rsidP="007D6CC4">
      <w:pPr>
        <w:ind w:firstLineChars="200" w:firstLine="420"/>
        <w:rPr>
          <w:color w:val="000000"/>
          <w:szCs w:val="21"/>
          <w:shd w:val="clear" w:color="auto" w:fill="FFFFFF"/>
        </w:rPr>
      </w:pPr>
    </w:p>
    <w:p w14:paraId="40D25EFD" w14:textId="667D81F3" w:rsidR="007D6CC4" w:rsidRDefault="00322E33" w:rsidP="007D6CC4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94F3E5F" wp14:editId="02863A60">
            <wp:simplePos x="0" y="0"/>
            <wp:positionH relativeFrom="column">
              <wp:posOffset>27825</wp:posOffset>
            </wp:positionH>
            <wp:positionV relativeFrom="paragraph">
              <wp:posOffset>45946</wp:posOffset>
            </wp:positionV>
            <wp:extent cx="1293833" cy="863600"/>
            <wp:effectExtent l="0" t="0" r="1905" b="0"/>
            <wp:wrapSquare wrapText="bothSides"/>
            <wp:docPr id="1145230938" name="图片 2" descr="media:image:424024ab-f4ba-419a-bdd5-e119488d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:image:424024ab-f4ba-419a-bdd5-e119488d00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833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2E33">
        <w:rPr>
          <w:rFonts w:hint="eastAsia"/>
          <w:b/>
          <w:color w:val="000000" w:themeColor="text1"/>
          <w:szCs w:val="21"/>
        </w:rPr>
        <w:t>萨宾·</w:t>
      </w:r>
      <w:bookmarkStart w:id="3" w:name="_Hlk179107314"/>
      <w:r w:rsidRPr="00322E33">
        <w:rPr>
          <w:rFonts w:hint="eastAsia"/>
          <w:b/>
          <w:color w:val="000000" w:themeColor="text1"/>
          <w:szCs w:val="21"/>
        </w:rPr>
        <w:t>阿斯戈多姆</w:t>
      </w:r>
      <w:bookmarkEnd w:id="3"/>
      <w:r w:rsidRPr="00322E33">
        <w:rPr>
          <w:rFonts w:hint="eastAsia"/>
          <w:b/>
          <w:color w:val="000000" w:themeColor="text1"/>
          <w:szCs w:val="21"/>
        </w:rPr>
        <w:t>（</w:t>
      </w:r>
      <w:r w:rsidRPr="00322E33">
        <w:rPr>
          <w:rFonts w:hint="eastAsia"/>
          <w:b/>
          <w:color w:val="000000" w:themeColor="text1"/>
          <w:szCs w:val="21"/>
        </w:rPr>
        <w:t xml:space="preserve">Sabine </w:t>
      </w:r>
      <w:proofErr w:type="spellStart"/>
      <w:r w:rsidRPr="00322E33">
        <w:rPr>
          <w:rFonts w:hint="eastAsia"/>
          <w:b/>
          <w:color w:val="000000" w:themeColor="text1"/>
          <w:szCs w:val="21"/>
        </w:rPr>
        <w:t>Asgodom</w:t>
      </w:r>
      <w:proofErr w:type="spellEnd"/>
      <w:r w:rsidRPr="00322E33">
        <w:rPr>
          <w:rFonts w:hint="eastAsia"/>
          <w:b/>
          <w:color w:val="000000" w:themeColor="text1"/>
          <w:szCs w:val="21"/>
        </w:rPr>
        <w:t>）</w:t>
      </w:r>
      <w:r w:rsidRPr="00322E33">
        <w:rPr>
          <w:rFonts w:hint="eastAsia"/>
          <w:color w:val="000000"/>
          <w:szCs w:val="21"/>
          <w:shd w:val="clear" w:color="auto" w:fill="FFFFFF"/>
        </w:rPr>
        <w:t>是德国顶级教练之一。</w:t>
      </w:r>
      <w:r>
        <w:rPr>
          <w:rFonts w:hint="eastAsia"/>
          <w:color w:val="000000"/>
          <w:szCs w:val="21"/>
          <w:shd w:val="clear" w:color="auto" w:fill="FFFFFF"/>
        </w:rPr>
        <w:t>3</w:t>
      </w:r>
      <w:r>
        <w:rPr>
          <w:color w:val="000000"/>
          <w:szCs w:val="21"/>
          <w:shd w:val="clear" w:color="auto" w:fill="FFFFFF"/>
        </w:rPr>
        <w:t>0</w:t>
      </w:r>
      <w:r w:rsidRPr="00322E33">
        <w:rPr>
          <w:rFonts w:hint="eastAsia"/>
          <w:color w:val="000000"/>
          <w:szCs w:val="21"/>
          <w:shd w:val="clear" w:color="auto" w:fill="FFFFFF"/>
        </w:rPr>
        <w:t>多年来，她一直采用以解决方案为导向的短期教练</w:t>
      </w:r>
      <w:r w:rsidRPr="00322E33">
        <w:rPr>
          <w:rFonts w:hint="eastAsia"/>
          <w:color w:val="000000"/>
          <w:szCs w:val="21"/>
          <w:shd w:val="clear" w:color="auto" w:fill="FFFFFF"/>
        </w:rPr>
        <w:t>(LOKC®)</w:t>
      </w:r>
      <w:r w:rsidRPr="00322E33">
        <w:rPr>
          <w:rFonts w:hint="eastAsia"/>
          <w:color w:val="000000"/>
          <w:szCs w:val="21"/>
          <w:shd w:val="clear" w:color="auto" w:fill="FFFFFF"/>
        </w:rPr>
        <w:t>方法，为经理和高管、员工以及自营职业者提供服务。她还是一位励志演说家，著有多部畅销书和长篇小说。</w:t>
      </w:r>
      <w:r w:rsidRPr="00322E33">
        <w:rPr>
          <w:rFonts w:hint="eastAsia"/>
          <w:color w:val="000000"/>
          <w:szCs w:val="21"/>
          <w:shd w:val="clear" w:color="auto" w:fill="FFFFFF"/>
        </w:rPr>
        <w:t>2010</w:t>
      </w:r>
      <w:r w:rsidRPr="00322E33">
        <w:rPr>
          <w:rFonts w:hint="eastAsia"/>
          <w:color w:val="000000"/>
          <w:szCs w:val="21"/>
          <w:shd w:val="clear" w:color="auto" w:fill="FFFFFF"/>
        </w:rPr>
        <w:t>年，阿斯戈多姆因对社会的贡献被授予德意志联邦共和国十字勋章。</w:t>
      </w:r>
      <w:r w:rsidRPr="00322E33">
        <w:rPr>
          <w:rFonts w:hint="eastAsia"/>
          <w:color w:val="000000"/>
          <w:szCs w:val="21"/>
          <w:shd w:val="clear" w:color="auto" w:fill="FFFFFF"/>
        </w:rPr>
        <w:t>2024</w:t>
      </w:r>
      <w:r w:rsidRPr="00322E33">
        <w:rPr>
          <w:rFonts w:hint="eastAsia"/>
          <w:color w:val="000000"/>
          <w:szCs w:val="21"/>
          <w:shd w:val="clear" w:color="auto" w:fill="FFFFFF"/>
        </w:rPr>
        <w:t>年，阿斯戈多姆获得了著名的终身成就奖，这是德国继续教育领域的最高荣誉。</w:t>
      </w:r>
    </w:p>
    <w:p w14:paraId="3FE84B20" w14:textId="77777777" w:rsidR="00083996" w:rsidRDefault="0008399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C2D0A" w14:textId="77777777" w:rsidR="00750E0C" w:rsidRDefault="00750E0C">
      <w:r>
        <w:separator/>
      </w:r>
    </w:p>
  </w:endnote>
  <w:endnote w:type="continuationSeparator" w:id="0">
    <w:p w14:paraId="27658925" w14:textId="77777777" w:rsidR="00750E0C" w:rsidRDefault="0075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0592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BEB88" w14:textId="77777777" w:rsidR="00750E0C" w:rsidRDefault="00750E0C">
      <w:r>
        <w:separator/>
      </w:r>
    </w:p>
  </w:footnote>
  <w:footnote w:type="continuationSeparator" w:id="0">
    <w:p w14:paraId="4141F96B" w14:textId="77777777" w:rsidR="00750E0C" w:rsidRDefault="00750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4" w:name="_Hlk175863839"/>
    <w:bookmarkStart w:id="5" w:name="_Hlk175863840"/>
    <w:bookmarkStart w:id="6" w:name="_Hlk175863841"/>
    <w:bookmarkStart w:id="7" w:name="_Hlk175863842"/>
    <w:bookmarkStart w:id="8" w:name="_Hlk175863843"/>
    <w:bookmarkStart w:id="9" w:name="_Hlk175863844"/>
    <w:bookmarkStart w:id="10" w:name="_Hlk175863845"/>
    <w:bookmarkStart w:id="11" w:name="_Hlk175863846"/>
    <w:r>
      <w:rPr>
        <w:rFonts w:eastAsia="方正姚体" w:hint="eastAsia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592F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0E0C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51D4A-CD82-4A9F-9F33-91531C26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1562</Characters>
  <Application>Microsoft Office Word</Application>
  <DocSecurity>0</DocSecurity>
  <Lines>13</Lines>
  <Paragraphs>3</Paragraphs>
  <ScaleCrop>false</ScaleCrop>
  <Company>2ndSpAcE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2024-10-06T03:47:00Z</dcterms:created>
  <dcterms:modified xsi:type="dcterms:W3CDTF">2024-11-11T10:29:00Z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