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19DB43C0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279DECBB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708F9267" w:rsidR="00590357" w:rsidRPr="00323025" w:rsidRDefault="00D14231" w:rsidP="00BB44E3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DBFBAB" wp14:editId="07C474AB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312295" cy="1980000"/>
            <wp:effectExtent l="0" t="0" r="2540" b="1270"/>
            <wp:wrapSquare wrapText="bothSides"/>
            <wp:docPr id="118725867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295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="00ED64C8" w:rsidRPr="00ED64C8">
        <w:rPr>
          <w:rFonts w:hint="eastAsia"/>
          <w:b/>
          <w:color w:val="000000" w:themeColor="text1"/>
          <w:szCs w:val="21"/>
        </w:rPr>
        <w:t>英雄的烦恼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59E63DDE" w14:textId="77777777" w:rsidR="00ED64C8" w:rsidRDefault="003E2B7F" w:rsidP="00555819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ED64C8" w:rsidRPr="00ED64C8">
        <w:rPr>
          <w:b/>
          <w:bCs/>
        </w:rPr>
        <w:t>The Trouble with Heroes</w:t>
      </w:r>
    </w:p>
    <w:p w14:paraId="6A9DD1E5" w14:textId="16ADFE3C" w:rsidR="00555819" w:rsidRPr="00463820" w:rsidRDefault="003E2B7F" w:rsidP="00555819">
      <w:pPr>
        <w:rPr>
          <w:b/>
          <w:bCs/>
          <w:noProof/>
        </w:rPr>
      </w:pPr>
      <w:r w:rsidRPr="005D01A5">
        <w:rPr>
          <w:b/>
          <w:color w:val="000000" w:themeColor="text1"/>
          <w:szCs w:val="21"/>
        </w:rPr>
        <w:t>作</w:t>
      </w:r>
      <w:r w:rsidR="00865BA9" w:rsidRPr="003665D7">
        <w:rPr>
          <w:rFonts w:hint="eastAsia"/>
          <w:b/>
          <w:color w:val="000000" w:themeColor="text1"/>
          <w:szCs w:val="21"/>
        </w:rPr>
        <w:t xml:space="preserve"> </w:t>
      </w:r>
      <w:r w:rsidRPr="003665D7">
        <w:rPr>
          <w:b/>
          <w:color w:val="000000" w:themeColor="text1"/>
          <w:szCs w:val="21"/>
        </w:rPr>
        <w:t xml:space="preserve">  </w:t>
      </w:r>
      <w:r w:rsidR="00865BA9" w:rsidRPr="003665D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</w:t>
      </w:r>
      <w:r w:rsidRPr="003665D7">
        <w:rPr>
          <w:b/>
          <w:color w:val="000000" w:themeColor="text1"/>
          <w:szCs w:val="21"/>
        </w:rPr>
        <w:t>：</w:t>
      </w:r>
      <w:r w:rsidR="00ED64C8" w:rsidRPr="00ED64C8">
        <w:rPr>
          <w:b/>
          <w:color w:val="000000" w:themeColor="text1"/>
          <w:szCs w:val="21"/>
        </w:rPr>
        <w:t>Kate Messner</w:t>
      </w:r>
    </w:p>
    <w:p w14:paraId="4C923706" w14:textId="1C8F5FC7" w:rsidR="008A022F" w:rsidRDefault="003E2B7F" w:rsidP="0055581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050124" w:rsidRPr="00050124">
        <w:rPr>
          <w:b/>
          <w:color w:val="000000" w:themeColor="text1"/>
          <w:szCs w:val="21"/>
        </w:rPr>
        <w:t>Bloomsbury Children</w:t>
      </w:r>
      <w:r w:rsidR="000F2846">
        <w:rPr>
          <w:b/>
          <w:color w:val="000000" w:themeColor="text1"/>
          <w:szCs w:val="21"/>
        </w:rPr>
        <w:t>’</w:t>
      </w:r>
      <w:r w:rsidR="00050124" w:rsidRPr="00050124">
        <w:rPr>
          <w:b/>
          <w:color w:val="000000" w:themeColor="text1"/>
          <w:szCs w:val="21"/>
        </w:rPr>
        <w:t>s Books</w:t>
      </w:r>
    </w:p>
    <w:p w14:paraId="52DA2D84" w14:textId="0B77B269" w:rsidR="007B0B68" w:rsidRPr="005D01A5" w:rsidRDefault="003E2B7F" w:rsidP="008A022F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D2198B" w:rsidRPr="00D2198B">
        <w:rPr>
          <w:b/>
          <w:color w:val="000000" w:themeColor="text1"/>
          <w:szCs w:val="21"/>
        </w:rPr>
        <w:t>ANA</w:t>
      </w:r>
    </w:p>
    <w:p w14:paraId="171106EF" w14:textId="5891F86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2D61F1">
        <w:rPr>
          <w:b/>
          <w:color w:val="000000" w:themeColor="text1"/>
          <w:szCs w:val="21"/>
        </w:rPr>
        <w:t>3</w:t>
      </w:r>
      <w:r w:rsidR="00ED64C8">
        <w:rPr>
          <w:b/>
          <w:color w:val="000000" w:themeColor="text1"/>
          <w:szCs w:val="21"/>
        </w:rPr>
        <w:t>88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7160B314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2D61F1">
        <w:rPr>
          <w:b/>
          <w:color w:val="000000" w:themeColor="text1"/>
          <w:szCs w:val="21"/>
        </w:rPr>
        <w:t>5</w:t>
      </w:r>
      <w:r w:rsidR="005D01A5" w:rsidRPr="005D01A5">
        <w:rPr>
          <w:b/>
          <w:color w:val="000000" w:themeColor="text1"/>
          <w:szCs w:val="21"/>
        </w:rPr>
        <w:t>年</w:t>
      </w:r>
      <w:r w:rsidR="00ED64C8">
        <w:rPr>
          <w:b/>
          <w:color w:val="000000" w:themeColor="text1"/>
          <w:szCs w:val="21"/>
        </w:rPr>
        <w:t>4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0D65C26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065DCFFE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D14231">
        <w:rPr>
          <w:rFonts w:hint="eastAsia"/>
          <w:b/>
          <w:color w:val="000000" w:themeColor="text1"/>
          <w:szCs w:val="21"/>
        </w:rPr>
        <w:t>：儿童文学</w:t>
      </w:r>
    </w:p>
    <w:p w14:paraId="63334BC4" w14:textId="4D32980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C48FAAE" w14:textId="77777777" w:rsidR="002D61F1" w:rsidRDefault="002D61F1" w:rsidP="00FB1D37">
      <w:pPr>
        <w:ind w:firstLineChars="200" w:firstLine="420"/>
        <w:rPr>
          <w:bCs/>
          <w:color w:val="000000" w:themeColor="text1"/>
          <w:szCs w:val="21"/>
        </w:rPr>
      </w:pPr>
      <w:bookmarkStart w:id="0" w:name="_Hlk175862361"/>
    </w:p>
    <w:p w14:paraId="6EEA21FA" w14:textId="77777777" w:rsidR="00ED64C8" w:rsidRPr="00ED64C8" w:rsidRDefault="00ED64C8" w:rsidP="00FB1D37">
      <w:pPr>
        <w:ind w:firstLineChars="200" w:firstLine="422"/>
        <w:rPr>
          <w:b/>
          <w:color w:val="000000" w:themeColor="text1"/>
          <w:szCs w:val="21"/>
        </w:rPr>
      </w:pPr>
      <w:r w:rsidRPr="00ED64C8">
        <w:rPr>
          <w:rFonts w:hint="eastAsia"/>
          <w:b/>
          <w:color w:val="000000" w:themeColor="text1"/>
          <w:szCs w:val="21"/>
        </w:rPr>
        <w:t>畅销书和获奖作家凯特·梅斯纳（</w:t>
      </w:r>
      <w:r w:rsidRPr="00ED64C8">
        <w:rPr>
          <w:rFonts w:hint="eastAsia"/>
          <w:b/>
          <w:color w:val="000000" w:themeColor="text1"/>
          <w:szCs w:val="21"/>
        </w:rPr>
        <w:t>Kate Messner</w:t>
      </w:r>
      <w:r w:rsidRPr="00ED64C8">
        <w:rPr>
          <w:rFonts w:hint="eastAsia"/>
          <w:b/>
          <w:color w:val="000000" w:themeColor="text1"/>
          <w:szCs w:val="21"/>
        </w:rPr>
        <w:t>）带领读者踏上一段充满温情的旅程，一个男孩找到了自己的治愈之路。</w:t>
      </w:r>
    </w:p>
    <w:p w14:paraId="046CB37C" w14:textId="77777777" w:rsidR="00ED64C8" w:rsidRDefault="00ED64C8" w:rsidP="00FB1D37">
      <w:pPr>
        <w:ind w:firstLineChars="200" w:firstLine="420"/>
        <w:rPr>
          <w:bCs/>
          <w:color w:val="000000" w:themeColor="text1"/>
          <w:szCs w:val="21"/>
        </w:rPr>
      </w:pPr>
    </w:p>
    <w:p w14:paraId="632E9C83" w14:textId="04D82F40" w:rsidR="00ED64C8" w:rsidRPr="00ED64C8" w:rsidRDefault="00ED64C8" w:rsidP="00FB1D37">
      <w:pPr>
        <w:ind w:firstLineChars="200" w:firstLine="422"/>
        <w:rPr>
          <w:b/>
          <w:color w:val="4F81BD" w:themeColor="accent1"/>
          <w:szCs w:val="21"/>
        </w:rPr>
      </w:pPr>
      <w:r w:rsidRPr="00ED64C8">
        <w:rPr>
          <w:rFonts w:hint="eastAsia"/>
          <w:b/>
          <w:color w:val="4F81BD" w:themeColor="accent1"/>
          <w:szCs w:val="21"/>
        </w:rPr>
        <w:t>一个夏天。四十六座山峰。</w:t>
      </w:r>
      <w:r w:rsidR="00D14231">
        <w:rPr>
          <w:rFonts w:hint="eastAsia"/>
          <w:b/>
          <w:color w:val="4F81BD" w:themeColor="accent1"/>
          <w:szCs w:val="21"/>
        </w:rPr>
        <w:t>一次</w:t>
      </w:r>
      <w:r w:rsidRPr="00ED64C8">
        <w:rPr>
          <w:rFonts w:hint="eastAsia"/>
          <w:b/>
          <w:color w:val="4F81BD" w:themeColor="accent1"/>
          <w:szCs w:val="21"/>
        </w:rPr>
        <w:t>改过自新的机会。</w:t>
      </w:r>
    </w:p>
    <w:p w14:paraId="7521566E" w14:textId="77777777" w:rsidR="00ED64C8" w:rsidRDefault="00ED64C8" w:rsidP="00FB1D37">
      <w:pPr>
        <w:ind w:firstLineChars="200" w:firstLine="420"/>
        <w:rPr>
          <w:bCs/>
          <w:color w:val="000000" w:themeColor="text1"/>
          <w:szCs w:val="21"/>
        </w:rPr>
      </w:pPr>
    </w:p>
    <w:p w14:paraId="2D8ACE76" w14:textId="3C4FF04E" w:rsidR="00ED64C8" w:rsidRDefault="00ED64C8" w:rsidP="00FB1D37">
      <w:pPr>
        <w:ind w:firstLineChars="200" w:firstLine="420"/>
        <w:rPr>
          <w:bCs/>
          <w:color w:val="000000" w:themeColor="text1"/>
          <w:szCs w:val="21"/>
        </w:rPr>
      </w:pPr>
      <w:bookmarkStart w:id="1" w:name="_GoBack"/>
      <w:r w:rsidRPr="00ED64C8">
        <w:rPr>
          <w:rFonts w:hint="eastAsia"/>
          <w:bCs/>
          <w:color w:val="000000" w:themeColor="text1"/>
          <w:szCs w:val="21"/>
        </w:rPr>
        <w:t>芬恩</w:t>
      </w:r>
      <w:bookmarkEnd w:id="1"/>
      <w:r>
        <w:rPr>
          <w:rFonts w:hint="eastAsia"/>
          <w:bCs/>
          <w:color w:val="000000" w:themeColor="text1"/>
          <w:szCs w:val="21"/>
        </w:rPr>
        <w:t>·</w:t>
      </w:r>
      <w:r w:rsidRPr="00ED64C8">
        <w:rPr>
          <w:rFonts w:hint="eastAsia"/>
          <w:bCs/>
          <w:color w:val="000000" w:themeColor="text1"/>
          <w:szCs w:val="21"/>
        </w:rPr>
        <w:t>康纳利（</w:t>
      </w:r>
      <w:r w:rsidRPr="00ED64C8">
        <w:rPr>
          <w:rFonts w:hint="eastAsia"/>
          <w:bCs/>
          <w:color w:val="000000" w:themeColor="text1"/>
          <w:szCs w:val="21"/>
        </w:rPr>
        <w:t>Finn Connelly</w:t>
      </w:r>
      <w:r w:rsidR="00D14231">
        <w:rPr>
          <w:rFonts w:hint="eastAsia"/>
          <w:bCs/>
          <w:color w:val="000000" w:themeColor="text1"/>
          <w:szCs w:val="21"/>
        </w:rPr>
        <w:t>）一点也不像他的父亲。他爸爸</w:t>
      </w:r>
      <w:r w:rsidRPr="00ED64C8">
        <w:rPr>
          <w:rFonts w:hint="eastAsia"/>
          <w:bCs/>
          <w:color w:val="000000" w:themeColor="text1"/>
          <w:szCs w:val="21"/>
        </w:rPr>
        <w:t>是一名明星运动员和消防员英雄，</w:t>
      </w:r>
      <w:r w:rsidR="00D14231">
        <w:rPr>
          <w:rFonts w:hint="eastAsia"/>
          <w:bCs/>
          <w:color w:val="000000" w:themeColor="text1"/>
          <w:szCs w:val="21"/>
        </w:rPr>
        <w:t>他总是勇敢地冲向危险，直到两年前他</w:t>
      </w:r>
      <w:r w:rsidRPr="00ED64C8">
        <w:rPr>
          <w:rFonts w:hint="eastAsia"/>
          <w:bCs/>
          <w:color w:val="000000" w:themeColor="text1"/>
          <w:szCs w:val="21"/>
        </w:rPr>
        <w:t>去世</w:t>
      </w:r>
      <w:r w:rsidR="00D14231">
        <w:rPr>
          <w:rFonts w:hint="eastAsia"/>
          <w:bCs/>
          <w:color w:val="000000" w:themeColor="text1"/>
          <w:szCs w:val="21"/>
        </w:rPr>
        <w:t>了</w:t>
      </w:r>
      <w:r w:rsidRPr="00ED64C8">
        <w:rPr>
          <w:rFonts w:hint="eastAsia"/>
          <w:bCs/>
          <w:color w:val="000000" w:themeColor="text1"/>
          <w:szCs w:val="21"/>
        </w:rPr>
        <w:t>。芬恩的七年级</w:t>
      </w:r>
      <w:r w:rsidR="00D14231">
        <w:rPr>
          <w:rFonts w:hint="eastAsia"/>
          <w:bCs/>
          <w:color w:val="000000" w:themeColor="text1"/>
          <w:szCs w:val="21"/>
        </w:rPr>
        <w:t>马上要挂科了</w:t>
      </w:r>
      <w:r w:rsidRPr="00ED64C8">
        <w:rPr>
          <w:rFonts w:hint="eastAsia"/>
          <w:bCs/>
          <w:color w:val="000000" w:themeColor="text1"/>
          <w:szCs w:val="21"/>
        </w:rPr>
        <w:t>，而且</w:t>
      </w:r>
      <w:r w:rsidR="00D14231">
        <w:rPr>
          <w:rFonts w:hint="eastAsia"/>
          <w:bCs/>
          <w:color w:val="000000" w:themeColor="text1"/>
          <w:szCs w:val="21"/>
        </w:rPr>
        <w:t>他之前</w:t>
      </w:r>
      <w:r w:rsidRPr="00ED64C8">
        <w:rPr>
          <w:rFonts w:hint="eastAsia"/>
          <w:bCs/>
          <w:color w:val="000000" w:themeColor="text1"/>
          <w:szCs w:val="21"/>
        </w:rPr>
        <w:t>从未上过头条新闻</w:t>
      </w:r>
      <w:r>
        <w:rPr>
          <w:rFonts w:hint="eastAsia"/>
          <w:bCs/>
          <w:color w:val="000000" w:themeColor="text1"/>
          <w:szCs w:val="21"/>
        </w:rPr>
        <w:t>……</w:t>
      </w:r>
      <w:r w:rsidRPr="00ED64C8">
        <w:rPr>
          <w:rFonts w:hint="eastAsia"/>
          <w:bCs/>
          <w:color w:val="000000" w:themeColor="text1"/>
          <w:szCs w:val="21"/>
        </w:rPr>
        <w:t>直到现在。他</w:t>
      </w:r>
      <w:r w:rsidR="00D14231">
        <w:rPr>
          <w:rFonts w:hint="eastAsia"/>
          <w:bCs/>
          <w:color w:val="000000" w:themeColor="text1"/>
          <w:szCs w:val="21"/>
        </w:rPr>
        <w:t>被拍到了</w:t>
      </w:r>
      <w:r w:rsidRPr="00ED64C8">
        <w:rPr>
          <w:rFonts w:hint="eastAsia"/>
          <w:bCs/>
          <w:color w:val="000000" w:themeColor="text1"/>
          <w:szCs w:val="21"/>
        </w:rPr>
        <w:t>破坏墓地的行为</w:t>
      </w:r>
      <w:r>
        <w:rPr>
          <w:rFonts w:hint="eastAsia"/>
          <w:bCs/>
          <w:color w:val="000000" w:themeColor="text1"/>
          <w:szCs w:val="21"/>
        </w:rPr>
        <w:t>——</w:t>
      </w:r>
      <w:r w:rsidR="00355E59">
        <w:rPr>
          <w:rFonts w:hint="eastAsia"/>
          <w:bCs/>
          <w:color w:val="000000" w:themeColor="text1"/>
          <w:szCs w:val="21"/>
        </w:rPr>
        <w:t>他</w:t>
      </w:r>
      <w:r w:rsidRPr="00ED64C8">
        <w:rPr>
          <w:rFonts w:hint="eastAsia"/>
          <w:bCs/>
          <w:color w:val="000000" w:themeColor="text1"/>
          <w:szCs w:val="21"/>
        </w:rPr>
        <w:t>因为踢倒了一位死去</w:t>
      </w:r>
      <w:r w:rsidR="00D14231">
        <w:rPr>
          <w:rFonts w:hint="eastAsia"/>
          <w:bCs/>
          <w:color w:val="000000" w:themeColor="text1"/>
          <w:szCs w:val="21"/>
        </w:rPr>
        <w:t>的老太太的墓碑而</w:t>
      </w:r>
      <w:r w:rsidRPr="00ED64C8">
        <w:rPr>
          <w:rFonts w:hint="eastAsia"/>
          <w:bCs/>
          <w:color w:val="000000" w:themeColor="text1"/>
          <w:szCs w:val="21"/>
        </w:rPr>
        <w:t>惹上了大麻烦。</w:t>
      </w:r>
      <w:r w:rsidR="00D14231">
        <w:rPr>
          <w:rFonts w:hint="eastAsia"/>
          <w:bCs/>
          <w:color w:val="000000" w:themeColor="text1"/>
          <w:szCs w:val="21"/>
        </w:rPr>
        <w:t>原来那位“老太太”是当地一位传奇登山者，</w:t>
      </w:r>
      <w:r w:rsidRPr="00ED64C8">
        <w:rPr>
          <w:rFonts w:hint="eastAsia"/>
          <w:bCs/>
          <w:color w:val="000000" w:themeColor="text1"/>
          <w:szCs w:val="21"/>
        </w:rPr>
        <w:t>她的女儿向</w:t>
      </w:r>
      <w:r w:rsidR="00355E59">
        <w:rPr>
          <w:rFonts w:hint="eastAsia"/>
          <w:bCs/>
          <w:color w:val="000000" w:themeColor="text1"/>
          <w:szCs w:val="21"/>
        </w:rPr>
        <w:t>芬</w:t>
      </w:r>
      <w:r w:rsidRPr="00ED64C8">
        <w:rPr>
          <w:rFonts w:hint="eastAsia"/>
          <w:bCs/>
          <w:color w:val="000000" w:themeColor="text1"/>
          <w:szCs w:val="21"/>
        </w:rPr>
        <w:t>恩提出了一个不寻常的提议：带着她</w:t>
      </w:r>
      <w:r w:rsidR="00355E59">
        <w:rPr>
          <w:rFonts w:hint="eastAsia"/>
          <w:bCs/>
          <w:color w:val="000000" w:themeColor="text1"/>
          <w:szCs w:val="21"/>
        </w:rPr>
        <w:t>离世</w:t>
      </w:r>
      <w:r w:rsidRPr="00ED64C8">
        <w:rPr>
          <w:rFonts w:hint="eastAsia"/>
          <w:bCs/>
          <w:color w:val="000000" w:themeColor="text1"/>
          <w:szCs w:val="21"/>
        </w:rPr>
        <w:t>母亲的狗</w:t>
      </w:r>
      <w:r w:rsidR="00355E59">
        <w:rPr>
          <w:rFonts w:hint="eastAsia"/>
          <w:bCs/>
          <w:color w:val="000000" w:themeColor="text1"/>
          <w:szCs w:val="21"/>
        </w:rPr>
        <w:t>狗</w:t>
      </w:r>
      <w:r w:rsidRPr="00ED64C8">
        <w:rPr>
          <w:rFonts w:hint="eastAsia"/>
          <w:bCs/>
          <w:color w:val="000000" w:themeColor="text1"/>
          <w:szCs w:val="21"/>
        </w:rPr>
        <w:t>爬完阿迪朗达克山脉的</w:t>
      </w:r>
      <w:r w:rsidRPr="00ED64C8">
        <w:rPr>
          <w:rFonts w:hint="eastAsia"/>
          <w:bCs/>
          <w:color w:val="000000" w:themeColor="text1"/>
          <w:szCs w:val="21"/>
        </w:rPr>
        <w:t>46</w:t>
      </w:r>
      <w:r w:rsidR="00355E59">
        <w:rPr>
          <w:rFonts w:hint="eastAsia"/>
          <w:bCs/>
          <w:color w:val="000000" w:themeColor="text1"/>
          <w:szCs w:val="21"/>
        </w:rPr>
        <w:t>座高峰，这件事儿就</w:t>
      </w:r>
      <w:r w:rsidRPr="00ED64C8">
        <w:rPr>
          <w:rFonts w:hint="eastAsia"/>
          <w:bCs/>
          <w:color w:val="000000" w:themeColor="text1"/>
          <w:szCs w:val="21"/>
        </w:rPr>
        <w:t>扯平了。</w:t>
      </w:r>
    </w:p>
    <w:p w14:paraId="69B52C1E" w14:textId="77777777" w:rsidR="00ED64C8" w:rsidRPr="00355E59" w:rsidRDefault="00ED64C8" w:rsidP="00FB1D37">
      <w:pPr>
        <w:ind w:firstLineChars="200" w:firstLine="420"/>
        <w:rPr>
          <w:bCs/>
          <w:color w:val="000000" w:themeColor="text1"/>
          <w:szCs w:val="21"/>
        </w:rPr>
      </w:pPr>
    </w:p>
    <w:p w14:paraId="7B415EB6" w14:textId="1CED2428" w:rsidR="00ED64C8" w:rsidRPr="00FB1D37" w:rsidRDefault="00ED64C8" w:rsidP="00FB1D37">
      <w:pPr>
        <w:ind w:firstLineChars="200" w:firstLine="420"/>
        <w:rPr>
          <w:bCs/>
          <w:color w:val="000000" w:themeColor="text1"/>
          <w:szCs w:val="21"/>
        </w:rPr>
      </w:pPr>
      <w:r w:rsidRPr="00ED64C8">
        <w:rPr>
          <w:rFonts w:hint="eastAsia"/>
          <w:bCs/>
          <w:color w:val="000000" w:themeColor="text1"/>
          <w:szCs w:val="21"/>
        </w:rPr>
        <w:t>在</w:t>
      </w:r>
      <w:r w:rsidR="00355E59">
        <w:rPr>
          <w:rFonts w:hint="eastAsia"/>
          <w:bCs/>
          <w:color w:val="000000" w:themeColor="text1"/>
          <w:szCs w:val="21"/>
        </w:rPr>
        <w:t>这意料之外的</w:t>
      </w:r>
      <w:r w:rsidRPr="00ED64C8">
        <w:rPr>
          <w:rFonts w:hint="eastAsia"/>
          <w:bCs/>
          <w:color w:val="000000" w:themeColor="text1"/>
          <w:szCs w:val="21"/>
        </w:rPr>
        <w:t>三个月里，芬恩经历了种种不幸</w:t>
      </w:r>
      <w:r w:rsidR="00355E59">
        <w:rPr>
          <w:rFonts w:hint="eastAsia"/>
          <w:bCs/>
          <w:color w:val="000000" w:themeColor="text1"/>
          <w:szCs w:val="21"/>
        </w:rPr>
        <w:t>和</w:t>
      </w:r>
      <w:r w:rsidRPr="00ED64C8">
        <w:rPr>
          <w:rFonts w:hint="eastAsia"/>
          <w:bCs/>
          <w:color w:val="000000" w:themeColor="text1"/>
          <w:szCs w:val="21"/>
        </w:rPr>
        <w:t>山间泥泞</w:t>
      </w:r>
      <w:r w:rsidR="00355E59">
        <w:rPr>
          <w:rFonts w:hint="eastAsia"/>
          <w:bCs/>
          <w:color w:val="000000" w:themeColor="text1"/>
          <w:szCs w:val="21"/>
        </w:rPr>
        <w:t>，也遇到了</w:t>
      </w:r>
      <w:r w:rsidRPr="00ED64C8">
        <w:rPr>
          <w:rFonts w:hint="eastAsia"/>
          <w:bCs/>
          <w:color w:val="000000" w:themeColor="text1"/>
          <w:szCs w:val="21"/>
        </w:rPr>
        <w:t>意想不到的良师益友，他开始在山路上</w:t>
      </w:r>
      <w:r w:rsidR="00355E59">
        <w:rPr>
          <w:rFonts w:hint="eastAsia"/>
          <w:bCs/>
          <w:color w:val="000000" w:themeColor="text1"/>
          <w:szCs w:val="21"/>
        </w:rPr>
        <w:t>寻找到属于</w:t>
      </w:r>
      <w:r w:rsidRPr="00ED64C8">
        <w:rPr>
          <w:rFonts w:hint="eastAsia"/>
          <w:bCs/>
          <w:color w:val="000000" w:themeColor="text1"/>
          <w:szCs w:val="21"/>
        </w:rPr>
        <w:t>自己的方向。在每座山峰的顶端，他都能看到数英里之外的景色，慢慢地，他</w:t>
      </w:r>
      <w:r w:rsidR="00355E59">
        <w:rPr>
          <w:rFonts w:hint="eastAsia"/>
          <w:bCs/>
          <w:color w:val="000000" w:themeColor="text1"/>
          <w:szCs w:val="21"/>
        </w:rPr>
        <w:t>也</w:t>
      </w:r>
      <w:r w:rsidRPr="00ED64C8">
        <w:rPr>
          <w:rFonts w:hint="eastAsia"/>
          <w:bCs/>
          <w:color w:val="000000" w:themeColor="text1"/>
          <w:szCs w:val="21"/>
        </w:rPr>
        <w:t>开始对自己和父亲有了更多的了解。但是，大山并不关心这些，随着时间一分一秒地流逝，到</w:t>
      </w:r>
      <w:r w:rsidR="00355E59">
        <w:rPr>
          <w:rFonts w:hint="eastAsia"/>
          <w:bCs/>
          <w:color w:val="000000" w:themeColor="text1"/>
          <w:szCs w:val="21"/>
        </w:rPr>
        <w:t>了九月，大山还会带来更多惊喜。芬恩最后的登顶挑战可能连英雄都难以</w:t>
      </w:r>
      <w:r w:rsidRPr="00ED64C8">
        <w:rPr>
          <w:rFonts w:hint="eastAsia"/>
          <w:bCs/>
          <w:color w:val="000000" w:themeColor="text1"/>
          <w:szCs w:val="21"/>
        </w:rPr>
        <w:t>面对。</w:t>
      </w:r>
    </w:p>
    <w:p w14:paraId="4E32FA43" w14:textId="77777777" w:rsidR="000F0062" w:rsidRPr="000F0062" w:rsidRDefault="000F0062" w:rsidP="000079C4">
      <w:pPr>
        <w:rPr>
          <w:bCs/>
          <w:color w:val="000000" w:themeColor="text1"/>
          <w:szCs w:val="21"/>
        </w:rPr>
      </w:pPr>
    </w:p>
    <w:p w14:paraId="1E4084C6" w14:textId="755F074E" w:rsidR="000F1897" w:rsidRDefault="000F189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55184062" w14:textId="33E9B269" w:rsidR="00ED64C8" w:rsidRDefault="00ED64C8" w:rsidP="008D623C">
      <w:pPr>
        <w:ind w:firstLineChars="200" w:firstLine="422"/>
        <w:rPr>
          <w:b/>
          <w:color w:val="000000" w:themeColor="text1"/>
          <w:szCs w:val="21"/>
        </w:rPr>
      </w:pPr>
    </w:p>
    <w:p w14:paraId="64B13EC4" w14:textId="276E2A08" w:rsidR="00953EA5" w:rsidRPr="008D623C" w:rsidRDefault="00ED64C8" w:rsidP="008D623C">
      <w:pPr>
        <w:ind w:firstLineChars="200" w:firstLine="422"/>
        <w:rPr>
          <w:bCs/>
          <w:color w:val="000000" w:themeColor="text1"/>
          <w:szCs w:val="21"/>
        </w:rPr>
      </w:pPr>
      <w:r w:rsidRPr="00ED64C8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176797A1" wp14:editId="27060CA5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52500" cy="967105"/>
            <wp:effectExtent l="0" t="0" r="0" b="4445"/>
            <wp:wrapSquare wrapText="bothSides"/>
            <wp:docPr id="1836111111" name="图片 1" descr="Kate Messner 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e Messner profil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80" t="17689" r="15870" b="32640"/>
                    <a:stretch/>
                  </pic:blipFill>
                  <pic:spPr bwMode="auto">
                    <a:xfrm>
                      <a:off x="0" y="0"/>
                      <a:ext cx="95250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64C8">
        <w:rPr>
          <w:rFonts w:hint="eastAsia"/>
          <w:b/>
          <w:color w:val="000000" w:themeColor="text1"/>
          <w:szCs w:val="21"/>
        </w:rPr>
        <w:t>凯特·梅斯纳（</w:t>
      </w:r>
      <w:r w:rsidRPr="00ED64C8">
        <w:rPr>
          <w:b/>
          <w:color w:val="000000" w:themeColor="text1"/>
          <w:szCs w:val="21"/>
        </w:rPr>
        <w:t>Kate Messner</w:t>
      </w:r>
      <w:r w:rsidRPr="00ED64C8">
        <w:rPr>
          <w:rFonts w:hint="eastAsia"/>
          <w:b/>
          <w:color w:val="000000" w:themeColor="text1"/>
          <w:szCs w:val="21"/>
        </w:rPr>
        <w:t>）</w:t>
      </w:r>
      <w:r w:rsidRPr="00ED64C8">
        <w:rPr>
          <w:rFonts w:hint="eastAsia"/>
          <w:bCs/>
          <w:color w:val="000000" w:themeColor="text1"/>
          <w:szCs w:val="21"/>
        </w:rPr>
        <w:t>充满好奇心，她写的书也鼓励孩子们去好奇。她的作品包括屡获殊荣的图画书，如</w:t>
      </w:r>
      <w:r w:rsidRPr="00ED64C8">
        <w:rPr>
          <w:bCs/>
          <w:i/>
          <w:iCs/>
          <w:color w:val="000000" w:themeColor="text1"/>
          <w:szCs w:val="21"/>
        </w:rPr>
        <w:t>Under the Snow</w:t>
      </w:r>
      <w:r w:rsidRPr="00ED64C8">
        <w:rPr>
          <w:bCs/>
          <w:color w:val="000000" w:themeColor="text1"/>
          <w:szCs w:val="21"/>
        </w:rPr>
        <w:t xml:space="preserve">, </w:t>
      </w:r>
      <w:r w:rsidRPr="00ED64C8">
        <w:rPr>
          <w:bCs/>
          <w:i/>
          <w:iCs/>
          <w:color w:val="000000" w:themeColor="text1"/>
          <w:szCs w:val="21"/>
        </w:rPr>
        <w:t>Up in the Garden</w:t>
      </w:r>
      <w:r>
        <w:rPr>
          <w:bCs/>
          <w:color w:val="000000" w:themeColor="text1"/>
          <w:szCs w:val="21"/>
        </w:rPr>
        <w:t xml:space="preserve"> </w:t>
      </w:r>
      <w:r w:rsidRPr="00ED64C8">
        <w:rPr>
          <w:rFonts w:hint="eastAsia"/>
          <w:bCs/>
          <w:i/>
          <w:iCs/>
          <w:color w:val="000000" w:themeColor="text1"/>
          <w:szCs w:val="21"/>
        </w:rPr>
        <w:t>and</w:t>
      </w:r>
      <w:r w:rsidRPr="00ED64C8">
        <w:rPr>
          <w:bCs/>
          <w:i/>
          <w:iCs/>
          <w:color w:val="000000" w:themeColor="text1"/>
          <w:szCs w:val="21"/>
        </w:rPr>
        <w:t xml:space="preserve"> Down in the Dirt</w:t>
      </w:r>
      <w:r>
        <w:rPr>
          <w:rFonts w:hint="eastAsia"/>
          <w:bCs/>
          <w:color w:val="000000" w:themeColor="text1"/>
          <w:szCs w:val="21"/>
        </w:rPr>
        <w:t>以及</w:t>
      </w:r>
      <w:r w:rsidRPr="00ED64C8">
        <w:rPr>
          <w:bCs/>
          <w:i/>
          <w:iCs/>
          <w:color w:val="000000" w:themeColor="text1"/>
          <w:szCs w:val="21"/>
        </w:rPr>
        <w:t>How to Read a Story</w:t>
      </w:r>
      <w:r w:rsidRPr="00ED64C8">
        <w:rPr>
          <w:rFonts w:hint="eastAsia"/>
          <w:bCs/>
          <w:color w:val="000000" w:themeColor="text1"/>
          <w:szCs w:val="21"/>
        </w:rPr>
        <w:t>；小说，如</w:t>
      </w:r>
      <w:r w:rsidRPr="00ED64C8">
        <w:rPr>
          <w:bCs/>
          <w:i/>
          <w:iCs/>
          <w:color w:val="000000" w:themeColor="text1"/>
          <w:szCs w:val="21"/>
        </w:rPr>
        <w:t>Capture the Flag</w:t>
      </w:r>
      <w:r w:rsidRPr="00ED64C8">
        <w:rPr>
          <w:rFonts w:hint="eastAsia"/>
          <w:bCs/>
          <w:color w:val="000000" w:themeColor="text1"/>
          <w:szCs w:val="21"/>
        </w:rPr>
        <w:t>、</w:t>
      </w:r>
      <w:r w:rsidRPr="00ED64C8">
        <w:rPr>
          <w:bCs/>
          <w:i/>
          <w:iCs/>
          <w:color w:val="000000" w:themeColor="text1"/>
          <w:szCs w:val="21"/>
        </w:rPr>
        <w:t>All the Answers</w:t>
      </w:r>
      <w:r w:rsidRPr="00ED64C8">
        <w:rPr>
          <w:rFonts w:hint="eastAsia"/>
          <w:bCs/>
          <w:color w:val="000000" w:themeColor="text1"/>
          <w:szCs w:val="21"/>
        </w:rPr>
        <w:t>、</w:t>
      </w:r>
      <w:r w:rsidRPr="00ED64C8">
        <w:rPr>
          <w:bCs/>
          <w:i/>
          <w:iCs/>
          <w:color w:val="000000" w:themeColor="text1"/>
          <w:szCs w:val="21"/>
        </w:rPr>
        <w:t>The Seventh Wish</w:t>
      </w:r>
      <w:r w:rsidRPr="00ED64C8">
        <w:rPr>
          <w:rFonts w:hint="eastAsia"/>
          <w:bCs/>
          <w:color w:val="000000" w:themeColor="text1"/>
          <w:szCs w:val="21"/>
        </w:rPr>
        <w:t>、</w:t>
      </w:r>
      <w:r w:rsidRPr="00ED64C8">
        <w:rPr>
          <w:bCs/>
          <w:i/>
          <w:iCs/>
          <w:color w:val="000000" w:themeColor="text1"/>
          <w:szCs w:val="21"/>
        </w:rPr>
        <w:t>Breakout</w:t>
      </w:r>
      <w:r w:rsidRPr="00ED64C8">
        <w:rPr>
          <w:rFonts w:hint="eastAsia"/>
          <w:bCs/>
          <w:color w:val="000000" w:themeColor="text1"/>
          <w:szCs w:val="21"/>
        </w:rPr>
        <w:t>以及</w:t>
      </w:r>
      <w:r w:rsidRPr="00ED64C8">
        <w:rPr>
          <w:bCs/>
          <w:i/>
          <w:iCs/>
          <w:color w:val="000000" w:themeColor="text1"/>
          <w:szCs w:val="21"/>
        </w:rPr>
        <w:t>C hirp</w:t>
      </w:r>
      <w:r w:rsidRPr="00ED64C8">
        <w:rPr>
          <w:rFonts w:hint="eastAsia"/>
          <w:bCs/>
          <w:color w:val="000000" w:themeColor="text1"/>
          <w:szCs w:val="21"/>
        </w:rPr>
        <w:t>；简易读物系列</w:t>
      </w:r>
      <w:r w:rsidRPr="00ED64C8">
        <w:rPr>
          <w:rFonts w:hint="eastAsia"/>
          <w:bCs/>
          <w:color w:val="000000" w:themeColor="text1"/>
          <w:szCs w:val="21"/>
        </w:rPr>
        <w:t>Fergus</w:t>
      </w:r>
      <w:r>
        <w:rPr>
          <w:rFonts w:hint="eastAsia"/>
          <w:bCs/>
          <w:color w:val="000000" w:themeColor="text1"/>
          <w:szCs w:val="21"/>
        </w:rPr>
        <w:t xml:space="preserve"> and</w:t>
      </w:r>
      <w:r>
        <w:rPr>
          <w:bCs/>
          <w:color w:val="000000" w:themeColor="text1"/>
          <w:szCs w:val="21"/>
        </w:rPr>
        <w:t xml:space="preserve"> </w:t>
      </w:r>
      <w:r w:rsidRPr="00ED64C8">
        <w:rPr>
          <w:rFonts w:hint="eastAsia"/>
          <w:bCs/>
          <w:color w:val="000000" w:themeColor="text1"/>
          <w:szCs w:val="21"/>
        </w:rPr>
        <w:t>Zeke</w:t>
      </w:r>
      <w:r w:rsidRPr="00ED64C8">
        <w:rPr>
          <w:rFonts w:hint="eastAsia"/>
          <w:bCs/>
          <w:color w:val="000000" w:themeColor="text1"/>
          <w:szCs w:val="21"/>
        </w:rPr>
        <w:t>，以及历史章节书系列</w:t>
      </w:r>
      <w:r w:rsidRPr="00ED64C8">
        <w:rPr>
          <w:bCs/>
          <w:i/>
          <w:iCs/>
          <w:color w:val="000000" w:themeColor="text1"/>
          <w:szCs w:val="21"/>
        </w:rPr>
        <w:t>Ranger in Time</w:t>
      </w:r>
      <w:r w:rsidRPr="00ED64C8">
        <w:rPr>
          <w:rFonts w:hint="eastAsia"/>
          <w:bCs/>
          <w:color w:val="000000" w:themeColor="text1"/>
          <w:szCs w:val="21"/>
        </w:rPr>
        <w:t>。凯特与家人住在尚普兰湖畔，并试图在新书截稿期间登顶阿迪朗达克山脉的全部</w:t>
      </w:r>
      <w:r w:rsidRPr="00ED64C8">
        <w:rPr>
          <w:rFonts w:hint="eastAsia"/>
          <w:bCs/>
          <w:color w:val="000000" w:themeColor="text1"/>
          <w:szCs w:val="21"/>
        </w:rPr>
        <w:t>46</w:t>
      </w:r>
      <w:r w:rsidRPr="00ED64C8">
        <w:rPr>
          <w:rFonts w:hint="eastAsia"/>
          <w:bCs/>
          <w:color w:val="000000" w:themeColor="text1"/>
          <w:szCs w:val="21"/>
        </w:rPr>
        <w:t>座高峰。</w:t>
      </w:r>
      <w:r w:rsidRPr="00ED64C8">
        <w:rPr>
          <w:rFonts w:hint="eastAsia"/>
          <w:bCs/>
          <w:color w:val="000000" w:themeColor="text1"/>
          <w:szCs w:val="21"/>
        </w:rPr>
        <w:t>www.katemessner.com @KateMessner</w:t>
      </w:r>
    </w:p>
    <w:p w14:paraId="6293C9BC" w14:textId="77777777" w:rsidR="00F739D9" w:rsidRDefault="00F739D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5012D" w14:textId="77777777" w:rsidR="008302B1" w:rsidRDefault="008302B1">
      <w:r>
        <w:separator/>
      </w:r>
    </w:p>
  </w:endnote>
  <w:endnote w:type="continuationSeparator" w:id="0">
    <w:p w14:paraId="090CE301" w14:textId="77777777" w:rsidR="008302B1" w:rsidRDefault="0083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Pr="00355E59" w:rsidRDefault="007B0B68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C6CF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57BD5" w14:textId="77777777" w:rsidR="008302B1" w:rsidRDefault="008302B1">
      <w:r>
        <w:separator/>
      </w:r>
    </w:p>
  </w:footnote>
  <w:footnote w:type="continuationSeparator" w:id="0">
    <w:p w14:paraId="7BCCA1E3" w14:textId="77777777" w:rsidR="008302B1" w:rsidRDefault="00830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5E59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D643D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50A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2B1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14231"/>
    <w:rsid w:val="00D21787"/>
    <w:rsid w:val="00D2198B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CFF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49C6"/>
    <w:rsid w:val="00EC7589"/>
    <w:rsid w:val="00ED3B90"/>
    <w:rsid w:val="00ED64C8"/>
    <w:rsid w:val="00ED719C"/>
    <w:rsid w:val="00EE7828"/>
    <w:rsid w:val="00EE7FE5"/>
    <w:rsid w:val="00EF43E0"/>
    <w:rsid w:val="00EF51BA"/>
    <w:rsid w:val="00EF6715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DB04C-FD7E-4D71-B98E-C7019A27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Company>2ndSpAcE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2024-11-12T05:46:00Z</dcterms:created>
  <dcterms:modified xsi:type="dcterms:W3CDTF">2024-11-12T05:46:00Z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