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F0" w:rsidRDefault="009E684E">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282CF0" w:rsidRDefault="00282CF0">
      <w:pPr>
        <w:tabs>
          <w:tab w:val="left" w:pos="341"/>
          <w:tab w:val="left" w:pos="5235"/>
        </w:tabs>
        <w:autoSpaceDE w:val="0"/>
        <w:autoSpaceDN w:val="0"/>
        <w:adjustRightInd w:val="0"/>
        <w:jc w:val="left"/>
        <w:rPr>
          <w:b/>
          <w:bCs/>
          <w:szCs w:val="21"/>
        </w:rPr>
      </w:pPr>
    </w:p>
    <w:p w:rsidR="00282CF0" w:rsidRDefault="009E684E">
      <w:pPr>
        <w:tabs>
          <w:tab w:val="left" w:pos="341"/>
          <w:tab w:val="left" w:pos="5235"/>
        </w:tabs>
        <w:autoSpaceDE w:val="0"/>
        <w:autoSpaceDN w:val="0"/>
        <w:adjustRightInd w:val="0"/>
        <w:jc w:val="left"/>
        <w:rPr>
          <w:b/>
          <w:bCs/>
          <w:szCs w:val="21"/>
        </w:rPr>
      </w:pPr>
      <w:bookmarkStart w:id="2" w:name="OLE_LINK4"/>
      <w:bookmarkStart w:id="3" w:name="OLE_LINK1"/>
      <w:r>
        <w:rPr>
          <w:rFonts w:hint="eastAsia"/>
          <w:noProof/>
          <w:kern w:val="0"/>
          <w:szCs w:val="21"/>
        </w:rPr>
        <w:drawing>
          <wp:anchor distT="0" distB="0" distL="114300" distR="114300" simplePos="0" relativeHeight="251661824" behindDoc="0" locked="0" layoutInCell="1" allowOverlap="1">
            <wp:simplePos x="0" y="0"/>
            <wp:positionH relativeFrom="column">
              <wp:posOffset>3646805</wp:posOffset>
            </wp:positionH>
            <wp:positionV relativeFrom="paragraph">
              <wp:posOffset>175260</wp:posOffset>
            </wp:positionV>
            <wp:extent cx="1471295" cy="2324100"/>
            <wp:effectExtent l="0" t="0" r="1905" b="12700"/>
            <wp:wrapSquare wrapText="bothSides"/>
            <wp:docPr id="2" name="图片 2" descr="截屏2024-11-13 17.3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1-13 17.35.47"/>
                    <pic:cNvPicPr>
                      <a:picLocks noChangeAspect="1"/>
                    </pic:cNvPicPr>
                  </pic:nvPicPr>
                  <pic:blipFill>
                    <a:blip r:embed="rId6"/>
                    <a:stretch>
                      <a:fillRect/>
                    </a:stretch>
                  </pic:blipFill>
                  <pic:spPr>
                    <a:xfrm>
                      <a:off x="0" y="0"/>
                      <a:ext cx="1471295" cy="2324100"/>
                    </a:xfrm>
                    <a:prstGeom prst="rect">
                      <a:avLst/>
                    </a:prstGeom>
                  </pic:spPr>
                </pic:pic>
              </a:graphicData>
            </a:graphic>
          </wp:anchor>
        </w:drawing>
      </w:r>
    </w:p>
    <w:p w:rsidR="00282CF0" w:rsidRDefault="009E684E">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：《如此渺小》</w:t>
      </w:r>
    </w:p>
    <w:p w:rsidR="00282CF0" w:rsidRDefault="009E684E">
      <w:pPr>
        <w:tabs>
          <w:tab w:val="left" w:pos="341"/>
          <w:tab w:val="left" w:pos="5235"/>
        </w:tabs>
        <w:jc w:val="left"/>
        <w:rPr>
          <w:b/>
          <w:bCs/>
          <w:szCs w:val="21"/>
        </w:rPr>
      </w:pPr>
      <w:r>
        <w:rPr>
          <w:b/>
          <w:bCs/>
          <w:szCs w:val="21"/>
        </w:rPr>
        <w:t>英文书名：</w:t>
      </w:r>
      <w:r>
        <w:rPr>
          <w:rFonts w:hint="eastAsia"/>
          <w:b/>
          <w:bCs/>
          <w:szCs w:val="21"/>
        </w:rPr>
        <w:t>So Very Small</w:t>
      </w:r>
    </w:p>
    <w:p w:rsidR="00282CF0" w:rsidRDefault="009E684E">
      <w:pPr>
        <w:tabs>
          <w:tab w:val="left" w:pos="341"/>
          <w:tab w:val="left" w:pos="5235"/>
        </w:tabs>
        <w:jc w:val="left"/>
        <w:rPr>
          <w:b/>
        </w:rPr>
      </w:pPr>
      <w:r>
        <w:rPr>
          <w:b/>
          <w:bCs/>
          <w:szCs w:val="21"/>
        </w:rPr>
        <w:t>作</w:t>
      </w:r>
      <w:r>
        <w:rPr>
          <w:b/>
          <w:bCs/>
          <w:szCs w:val="21"/>
        </w:rPr>
        <w:t xml:space="preserve">    </w:t>
      </w:r>
      <w:r>
        <w:rPr>
          <w:b/>
          <w:bCs/>
          <w:szCs w:val="21"/>
        </w:rPr>
        <w:t>者：</w:t>
      </w:r>
      <w:r>
        <w:rPr>
          <w:rFonts w:hint="eastAsia"/>
          <w:b/>
        </w:rPr>
        <w:t>Thomas Levenson</w:t>
      </w:r>
    </w:p>
    <w:p w:rsidR="00282CF0" w:rsidRDefault="009E684E">
      <w:pPr>
        <w:tabs>
          <w:tab w:val="left" w:pos="341"/>
          <w:tab w:val="left" w:pos="5235"/>
        </w:tabs>
        <w:jc w:val="left"/>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Random House</w:t>
      </w:r>
    </w:p>
    <w:p w:rsidR="00282CF0" w:rsidRDefault="009E684E">
      <w:pPr>
        <w:tabs>
          <w:tab w:val="left" w:pos="341"/>
          <w:tab w:val="left" w:pos="5235"/>
        </w:tabs>
        <w:jc w:val="left"/>
        <w:rPr>
          <w:b/>
          <w:bCs/>
          <w:szCs w:val="21"/>
        </w:rPr>
      </w:pPr>
      <w:r>
        <w:rPr>
          <w:b/>
          <w:bCs/>
          <w:szCs w:val="21"/>
        </w:rPr>
        <w:t>代理公司：</w:t>
      </w:r>
      <w:r>
        <w:rPr>
          <w:rFonts w:hint="eastAsia"/>
          <w:b/>
          <w:bCs/>
          <w:szCs w:val="21"/>
        </w:rPr>
        <w:t>UTA</w:t>
      </w:r>
      <w:r>
        <w:rPr>
          <w:b/>
          <w:bCs/>
          <w:szCs w:val="21"/>
        </w:rPr>
        <w:t>/</w:t>
      </w:r>
      <w:r>
        <w:rPr>
          <w:rFonts w:hint="eastAsia"/>
          <w:b/>
          <w:bCs/>
          <w:szCs w:val="21"/>
        </w:rPr>
        <w:t>ANA/Sharon</w:t>
      </w:r>
    </w:p>
    <w:p w:rsidR="00282CF0" w:rsidRDefault="009E684E">
      <w:pPr>
        <w:tabs>
          <w:tab w:val="left" w:pos="341"/>
          <w:tab w:val="left" w:pos="5235"/>
        </w:tabs>
        <w:jc w:val="left"/>
        <w:rPr>
          <w:b/>
          <w:bCs/>
          <w:szCs w:val="21"/>
        </w:rPr>
      </w:pPr>
      <w:r>
        <w:rPr>
          <w:b/>
          <w:bCs/>
          <w:szCs w:val="21"/>
        </w:rPr>
        <w:t>出版时间：</w:t>
      </w:r>
      <w:r>
        <w:rPr>
          <w:rFonts w:hint="eastAsia"/>
          <w:b/>
          <w:bCs/>
          <w:szCs w:val="21"/>
        </w:rPr>
        <w:t>2025</w:t>
      </w:r>
      <w:r>
        <w:rPr>
          <w:rFonts w:hint="eastAsia"/>
          <w:b/>
          <w:bCs/>
          <w:szCs w:val="21"/>
        </w:rPr>
        <w:t>年</w:t>
      </w:r>
      <w:r>
        <w:rPr>
          <w:rFonts w:hint="eastAsia"/>
          <w:b/>
          <w:bCs/>
          <w:szCs w:val="21"/>
        </w:rPr>
        <w:t>4</w:t>
      </w:r>
      <w:r>
        <w:rPr>
          <w:rFonts w:hint="eastAsia"/>
          <w:b/>
          <w:bCs/>
          <w:szCs w:val="21"/>
        </w:rPr>
        <w:t>月</w:t>
      </w:r>
    </w:p>
    <w:p w:rsidR="00282CF0" w:rsidRDefault="009E684E">
      <w:pPr>
        <w:tabs>
          <w:tab w:val="left" w:pos="341"/>
          <w:tab w:val="left" w:pos="5235"/>
        </w:tabs>
        <w:jc w:val="left"/>
        <w:rPr>
          <w:b/>
          <w:bCs/>
          <w:szCs w:val="21"/>
        </w:rPr>
      </w:pPr>
      <w:r>
        <w:rPr>
          <w:b/>
          <w:bCs/>
          <w:szCs w:val="21"/>
        </w:rPr>
        <w:t>代理地区：中国大陆、台湾</w:t>
      </w:r>
    </w:p>
    <w:p w:rsidR="00282CF0" w:rsidRDefault="009E684E">
      <w:pPr>
        <w:tabs>
          <w:tab w:val="left" w:pos="341"/>
          <w:tab w:val="left" w:pos="5235"/>
        </w:tabs>
        <w:jc w:val="left"/>
        <w:rPr>
          <w:b/>
          <w:bCs/>
          <w:szCs w:val="21"/>
        </w:rPr>
      </w:pPr>
      <w:r>
        <w:rPr>
          <w:b/>
          <w:bCs/>
          <w:szCs w:val="21"/>
        </w:rPr>
        <w:t>页</w:t>
      </w:r>
      <w:r>
        <w:rPr>
          <w:b/>
          <w:bCs/>
          <w:szCs w:val="21"/>
        </w:rPr>
        <w:t xml:space="preserve">    </w:t>
      </w:r>
      <w:r>
        <w:rPr>
          <w:b/>
          <w:bCs/>
          <w:szCs w:val="21"/>
        </w:rPr>
        <w:t>数：</w:t>
      </w:r>
      <w:r w:rsidR="00BF10BA">
        <w:rPr>
          <w:rFonts w:hint="eastAsia"/>
          <w:b/>
          <w:bCs/>
          <w:szCs w:val="21"/>
        </w:rPr>
        <w:t>2</w:t>
      </w:r>
      <w:r w:rsidR="00BF10BA">
        <w:rPr>
          <w:b/>
          <w:bCs/>
          <w:szCs w:val="21"/>
        </w:rPr>
        <w:t>96</w:t>
      </w:r>
      <w:r w:rsidR="00BF10BA">
        <w:rPr>
          <w:b/>
          <w:bCs/>
          <w:szCs w:val="21"/>
        </w:rPr>
        <w:t>页</w:t>
      </w:r>
    </w:p>
    <w:p w:rsidR="00282CF0" w:rsidRDefault="009E684E">
      <w:pPr>
        <w:tabs>
          <w:tab w:val="left" w:pos="341"/>
          <w:tab w:val="left" w:pos="5235"/>
        </w:tabs>
        <w:jc w:val="left"/>
        <w:rPr>
          <w:b/>
          <w:bCs/>
          <w:szCs w:val="21"/>
        </w:rPr>
      </w:pPr>
      <w:r>
        <w:rPr>
          <w:b/>
          <w:bCs/>
          <w:szCs w:val="21"/>
        </w:rPr>
        <w:t>审读资料：</w:t>
      </w:r>
      <w:r w:rsidR="00BF10BA">
        <w:rPr>
          <w:b/>
          <w:bCs/>
          <w:szCs w:val="21"/>
        </w:rPr>
        <w:t>电子稿</w:t>
      </w:r>
    </w:p>
    <w:p w:rsidR="00282CF0" w:rsidRDefault="009E684E" w:rsidP="001B7272">
      <w:pPr>
        <w:jc w:val="left"/>
        <w:rPr>
          <w:b/>
          <w:bCs/>
          <w:szCs w:val="21"/>
        </w:rPr>
      </w:pPr>
      <w:r>
        <w:rPr>
          <w:b/>
          <w:bCs/>
          <w:szCs w:val="21"/>
        </w:rPr>
        <w:t>类</w:t>
      </w:r>
      <w:r>
        <w:rPr>
          <w:b/>
          <w:bCs/>
          <w:szCs w:val="21"/>
        </w:rPr>
        <w:t xml:space="preserve">    </w:t>
      </w:r>
      <w:r>
        <w:rPr>
          <w:b/>
          <w:bCs/>
          <w:szCs w:val="21"/>
        </w:rPr>
        <w:t>型：</w:t>
      </w:r>
      <w:r w:rsidR="00772343">
        <w:rPr>
          <w:rFonts w:hint="eastAsia"/>
          <w:b/>
          <w:bCs/>
          <w:szCs w:val="21"/>
        </w:rPr>
        <w:t>科普</w:t>
      </w:r>
    </w:p>
    <w:p w:rsidR="001B7272" w:rsidRPr="001B7272" w:rsidRDefault="001B7272" w:rsidP="001B7272">
      <w:pPr>
        <w:jc w:val="left"/>
        <w:rPr>
          <w:b/>
          <w:bCs/>
          <w:szCs w:val="21"/>
        </w:rPr>
      </w:pPr>
    </w:p>
    <w:p w:rsidR="00282CF0" w:rsidRDefault="00282CF0">
      <w:pPr>
        <w:rPr>
          <w:bCs/>
          <w:color w:val="FF0000"/>
          <w:szCs w:val="21"/>
        </w:rPr>
      </w:pPr>
    </w:p>
    <w:p w:rsidR="00BF10BA" w:rsidRDefault="00BF10BA">
      <w:pPr>
        <w:rPr>
          <w:bCs/>
          <w:color w:val="FF0000"/>
          <w:szCs w:val="21"/>
        </w:rPr>
      </w:pPr>
    </w:p>
    <w:p w:rsidR="00282CF0" w:rsidRDefault="009E684E">
      <w:pPr>
        <w:autoSpaceDE w:val="0"/>
        <w:autoSpaceDN w:val="0"/>
        <w:adjustRightInd w:val="0"/>
        <w:rPr>
          <w:b/>
          <w:bCs/>
          <w:kern w:val="0"/>
          <w:szCs w:val="21"/>
        </w:rPr>
      </w:pPr>
      <w:bookmarkStart w:id="4" w:name="OLE_LINK5"/>
      <w:bookmarkStart w:id="5" w:name="OLE_LINK6"/>
      <w:r>
        <w:rPr>
          <w:b/>
          <w:bCs/>
          <w:kern w:val="0"/>
          <w:szCs w:val="21"/>
          <w:lang w:val="zh-CN"/>
        </w:rPr>
        <w:t>内容简介</w:t>
      </w:r>
      <w:r>
        <w:rPr>
          <w:b/>
          <w:bCs/>
          <w:kern w:val="0"/>
          <w:szCs w:val="21"/>
        </w:rPr>
        <w:t>：</w:t>
      </w:r>
    </w:p>
    <w:bookmarkEnd w:id="0"/>
    <w:bookmarkEnd w:id="1"/>
    <w:p w:rsidR="00282CF0" w:rsidRDefault="00282CF0">
      <w:pPr>
        <w:autoSpaceDE w:val="0"/>
        <w:autoSpaceDN w:val="0"/>
        <w:adjustRightInd w:val="0"/>
        <w:rPr>
          <w:kern w:val="0"/>
          <w:szCs w:val="21"/>
        </w:rPr>
      </w:pPr>
    </w:p>
    <w:p w:rsidR="00282CF0" w:rsidRDefault="009E684E">
      <w:pPr>
        <w:autoSpaceDE w:val="0"/>
        <w:autoSpaceDN w:val="0"/>
        <w:adjustRightInd w:val="0"/>
        <w:ind w:firstLine="420"/>
        <w:rPr>
          <w:kern w:val="0"/>
          <w:szCs w:val="21"/>
        </w:rPr>
      </w:pPr>
      <w:r>
        <w:rPr>
          <w:rFonts w:hint="eastAsia"/>
          <w:kern w:val="0"/>
          <w:szCs w:val="21"/>
        </w:rPr>
        <w:t>几个世纪以来，人们一直在探索细菌在疾病中的关键作用。这既揭示了人类的推理能力和自我意识的陷阱，也让我们更深入地了解微生物。</w:t>
      </w:r>
    </w:p>
    <w:p w:rsidR="00282CF0" w:rsidRDefault="00282CF0">
      <w:pPr>
        <w:autoSpaceDE w:val="0"/>
        <w:autoSpaceDN w:val="0"/>
        <w:adjustRightInd w:val="0"/>
        <w:ind w:firstLine="420"/>
        <w:rPr>
          <w:kern w:val="0"/>
          <w:szCs w:val="21"/>
        </w:rPr>
      </w:pPr>
    </w:p>
    <w:p w:rsidR="00282CF0" w:rsidRDefault="009E684E">
      <w:pPr>
        <w:autoSpaceDE w:val="0"/>
        <w:autoSpaceDN w:val="0"/>
        <w:adjustRightInd w:val="0"/>
        <w:ind w:firstLine="420"/>
        <w:rPr>
          <w:kern w:val="0"/>
          <w:szCs w:val="21"/>
        </w:rPr>
      </w:pPr>
      <w:r>
        <w:rPr>
          <w:rFonts w:hint="eastAsia"/>
          <w:kern w:val="0"/>
          <w:szCs w:val="21"/>
        </w:rPr>
        <w:t>在南北战争中，每三名阵亡士兵中就有两人死于伤口感染、伤寒和其他传染病。但没有一位医生真正了解病人的病情。二十年后，结果可能会有所不同，因为发生了世界历史上最彻底的知识变革之一：细菌理论。这一理论认识到最微小的生</w:t>
      </w:r>
      <w:bookmarkStart w:id="6" w:name="_GoBack"/>
      <w:bookmarkEnd w:id="6"/>
      <w:r>
        <w:rPr>
          <w:rFonts w:hint="eastAsia"/>
          <w:kern w:val="0"/>
          <w:szCs w:val="21"/>
        </w:rPr>
        <w:t>命可能是人类最致命的杀手。这一发现酝酿了几个世纪，改变了现代生活和公共卫生。</w:t>
      </w:r>
    </w:p>
    <w:p w:rsidR="00282CF0" w:rsidRDefault="00282CF0">
      <w:pPr>
        <w:autoSpaceDE w:val="0"/>
        <w:autoSpaceDN w:val="0"/>
        <w:adjustRightInd w:val="0"/>
        <w:rPr>
          <w:kern w:val="0"/>
          <w:szCs w:val="21"/>
        </w:rPr>
      </w:pPr>
    </w:p>
    <w:p w:rsidR="00282CF0" w:rsidRDefault="009E684E">
      <w:pPr>
        <w:autoSpaceDE w:val="0"/>
        <w:autoSpaceDN w:val="0"/>
        <w:adjustRightInd w:val="0"/>
        <w:ind w:firstLine="420"/>
        <w:rPr>
          <w:kern w:val="0"/>
          <w:szCs w:val="21"/>
        </w:rPr>
      </w:pPr>
      <w:r>
        <w:rPr>
          <w:rFonts w:hint="eastAsia"/>
          <w:kern w:val="0"/>
          <w:szCs w:val="21"/>
        </w:rPr>
        <w:t>这场革命是有前史的。十七世纪末，科学家和热情的业余爱好者用第一台显微镜证实了肉眼看不见的生物的存在。那么，为什么要花两个世纪的时间才能将微生物与疾病联系起来呢？托马斯·利文森（</w:t>
      </w:r>
      <w:r>
        <w:rPr>
          <w:rFonts w:hint="eastAsia"/>
          <w:kern w:val="0"/>
          <w:szCs w:val="21"/>
        </w:rPr>
        <w:t>Thomas Levenson</w:t>
      </w:r>
      <w:r>
        <w:rPr>
          <w:rFonts w:hint="eastAsia"/>
          <w:kern w:val="0"/>
          <w:szCs w:val="21"/>
        </w:rPr>
        <w:t>）在这本跨越全球的历史中揭示，答案与我们如何看待自己息息相关。几个世纪以来，西方人认为自己是上帝指定的自然主宰者，对人类看得太重，而对微生物看得太轻，不相信它们能打败我们。</w:t>
      </w:r>
      <w:r>
        <w:rPr>
          <w:rFonts w:hint="eastAsia"/>
          <w:kern w:val="0"/>
          <w:szCs w:val="21"/>
        </w:rPr>
        <w:t>19</w:t>
      </w:r>
      <w:r>
        <w:rPr>
          <w:rFonts w:hint="eastAsia"/>
          <w:kern w:val="0"/>
          <w:szCs w:val="21"/>
        </w:rPr>
        <w:t>世纪末，当科学家们终于将两者联系起来时，控制感染和遏制疫情爆发的救治手段也随之问世。下一个重大突破是</w:t>
      </w:r>
      <w:r>
        <w:rPr>
          <w:rFonts w:hint="eastAsia"/>
          <w:kern w:val="0"/>
          <w:szCs w:val="21"/>
        </w:rPr>
        <w:t>20</w:t>
      </w:r>
      <w:r>
        <w:rPr>
          <w:rFonts w:hint="eastAsia"/>
          <w:kern w:val="0"/>
          <w:szCs w:val="21"/>
        </w:rPr>
        <w:t>世纪</w:t>
      </w:r>
      <w:r>
        <w:rPr>
          <w:rFonts w:hint="eastAsia"/>
          <w:kern w:val="0"/>
          <w:szCs w:val="21"/>
        </w:rPr>
        <w:t>30</w:t>
      </w:r>
      <w:r>
        <w:rPr>
          <w:rFonts w:hint="eastAsia"/>
          <w:kern w:val="0"/>
          <w:szCs w:val="21"/>
        </w:rPr>
        <w:t>年代抗生素时代的诞生。然而，不到一个世纪过去了，抗生素革命的前景已经因为多年的过度使用而逐渐暗淡。原因何在？</w:t>
      </w:r>
    </w:p>
    <w:p w:rsidR="00282CF0" w:rsidRDefault="00282CF0">
      <w:pPr>
        <w:autoSpaceDE w:val="0"/>
        <w:autoSpaceDN w:val="0"/>
        <w:adjustRightInd w:val="0"/>
        <w:ind w:firstLine="420"/>
        <w:rPr>
          <w:kern w:val="0"/>
          <w:szCs w:val="21"/>
        </w:rPr>
      </w:pPr>
    </w:p>
    <w:p w:rsidR="00282CF0" w:rsidRDefault="009E684E">
      <w:pPr>
        <w:autoSpaceDE w:val="0"/>
        <w:autoSpaceDN w:val="0"/>
        <w:adjustRightInd w:val="0"/>
        <w:ind w:firstLine="420"/>
        <w:rPr>
          <w:kern w:val="0"/>
          <w:szCs w:val="21"/>
        </w:rPr>
      </w:pPr>
      <w:r>
        <w:rPr>
          <w:rFonts w:hint="eastAsia"/>
          <w:kern w:val="0"/>
          <w:szCs w:val="21"/>
        </w:rPr>
        <w:t>在《如此渺小》一书中，托马斯·利文森沿着人类聪明才智和自负的线索，跨越了几个世纪，一路探究显微镜、下水道、穿越战场等，向人们展示了我们是如何了解微生物环境的，以及我们对自己的了解有多么匮乏。他追溯了各种观念是如何以及为何被推崇、接受或忽略，以及人类的思维习惯往往会让我们很难提出正确的问题。</w:t>
      </w:r>
    </w:p>
    <w:p w:rsidR="00282CF0" w:rsidRDefault="00282CF0">
      <w:pPr>
        <w:autoSpaceDE w:val="0"/>
        <w:autoSpaceDN w:val="0"/>
        <w:adjustRightInd w:val="0"/>
        <w:ind w:firstLine="420"/>
        <w:rPr>
          <w:kern w:val="0"/>
          <w:szCs w:val="21"/>
        </w:rPr>
      </w:pPr>
    </w:p>
    <w:p w:rsidR="001B7272" w:rsidRDefault="001B7272">
      <w:pPr>
        <w:autoSpaceDE w:val="0"/>
        <w:autoSpaceDN w:val="0"/>
        <w:adjustRightInd w:val="0"/>
        <w:rPr>
          <w:b/>
          <w:bCs/>
          <w:kern w:val="0"/>
          <w:szCs w:val="21"/>
        </w:rPr>
      </w:pPr>
    </w:p>
    <w:p w:rsidR="001B7272" w:rsidRDefault="001B7272">
      <w:pPr>
        <w:autoSpaceDE w:val="0"/>
        <w:autoSpaceDN w:val="0"/>
        <w:adjustRightInd w:val="0"/>
        <w:rPr>
          <w:b/>
          <w:bCs/>
          <w:kern w:val="0"/>
          <w:szCs w:val="21"/>
        </w:rPr>
      </w:pPr>
    </w:p>
    <w:p w:rsidR="001B7272" w:rsidRDefault="001B7272">
      <w:pPr>
        <w:autoSpaceDE w:val="0"/>
        <w:autoSpaceDN w:val="0"/>
        <w:adjustRightInd w:val="0"/>
        <w:rPr>
          <w:b/>
          <w:bCs/>
          <w:kern w:val="0"/>
          <w:szCs w:val="21"/>
        </w:rPr>
      </w:pPr>
    </w:p>
    <w:p w:rsidR="001B7272" w:rsidRDefault="001B7272">
      <w:pPr>
        <w:autoSpaceDE w:val="0"/>
        <w:autoSpaceDN w:val="0"/>
        <w:adjustRightInd w:val="0"/>
        <w:rPr>
          <w:b/>
          <w:bCs/>
          <w:kern w:val="0"/>
          <w:szCs w:val="21"/>
        </w:rPr>
      </w:pPr>
    </w:p>
    <w:p w:rsidR="00282CF0" w:rsidRDefault="009E684E">
      <w:pPr>
        <w:autoSpaceDE w:val="0"/>
        <w:autoSpaceDN w:val="0"/>
        <w:adjustRightInd w:val="0"/>
        <w:rPr>
          <w:rFonts w:ascii="宋体" w:hAnsi="宋体" w:cs="宋体"/>
          <w:kern w:val="0"/>
          <w:sz w:val="24"/>
        </w:rPr>
      </w:pPr>
      <w:r>
        <w:rPr>
          <w:rFonts w:hint="eastAsia"/>
          <w:b/>
          <w:bCs/>
          <w:kern w:val="0"/>
          <w:szCs w:val="21"/>
        </w:rPr>
        <w:lastRenderedPageBreak/>
        <w:t>作者简介：</w:t>
      </w:r>
      <w:r>
        <w:rPr>
          <w:rFonts w:ascii="宋体" w:hAnsi="宋体" w:cs="宋体"/>
          <w:kern w:val="0"/>
          <w:sz w:val="24"/>
        </w:rPr>
        <w:fldChar w:fldCharType="begin"/>
      </w:r>
      <w:r>
        <w:rPr>
          <w:rFonts w:ascii="宋体" w:hAnsi="宋体" w:cs="宋体"/>
          <w:kern w:val="0"/>
          <w:sz w:val="24"/>
        </w:rPr>
        <w:instrText xml:space="preserve"> INCLUDEPICTURE "https://upload.wikimedia.org/wikipedia/commons/3/33/Regehr_Image.jpg" \* MERGEFORMATINET </w:instrText>
      </w:r>
      <w:r>
        <w:rPr>
          <w:rFonts w:ascii="宋体" w:hAnsi="宋体" w:cs="宋体"/>
          <w:kern w:val="0"/>
          <w:sz w:val="24"/>
        </w:rPr>
        <w:fldChar w:fldCharType="end"/>
      </w:r>
    </w:p>
    <w:p w:rsidR="00282CF0" w:rsidRDefault="001B7272">
      <w:pPr>
        <w:autoSpaceDE w:val="0"/>
        <w:autoSpaceDN w:val="0"/>
        <w:adjustRightInd w:val="0"/>
        <w:rPr>
          <w:kern w:val="0"/>
          <w:szCs w:val="21"/>
        </w:rPr>
      </w:pPr>
      <w:r>
        <w:rPr>
          <w:rFonts w:hint="eastAsia"/>
          <w:bCs/>
          <w:noProof/>
        </w:rPr>
        <w:drawing>
          <wp:anchor distT="0" distB="0" distL="114300" distR="114300" simplePos="0" relativeHeight="251658752" behindDoc="0" locked="0" layoutInCell="1" allowOverlap="1">
            <wp:simplePos x="0" y="0"/>
            <wp:positionH relativeFrom="column">
              <wp:posOffset>686</wp:posOffset>
            </wp:positionH>
            <wp:positionV relativeFrom="paragraph">
              <wp:posOffset>198095</wp:posOffset>
            </wp:positionV>
            <wp:extent cx="915035" cy="1373505"/>
            <wp:effectExtent l="0" t="0" r="24765" b="23495"/>
            <wp:wrapSquare wrapText="bothSides"/>
            <wp:docPr id="5" name="图片 5" descr="截屏2024-11-13 17.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屏2024-11-13 17.37.06"/>
                    <pic:cNvPicPr>
                      <a:picLocks noChangeAspect="1"/>
                    </pic:cNvPicPr>
                  </pic:nvPicPr>
                  <pic:blipFill>
                    <a:blip r:embed="rId7"/>
                    <a:stretch>
                      <a:fillRect/>
                    </a:stretch>
                  </pic:blipFill>
                  <pic:spPr>
                    <a:xfrm>
                      <a:off x="0" y="0"/>
                      <a:ext cx="915035" cy="1373505"/>
                    </a:xfrm>
                    <a:prstGeom prst="rect">
                      <a:avLst/>
                    </a:prstGeom>
                  </pic:spPr>
                </pic:pic>
              </a:graphicData>
            </a:graphic>
          </wp:anchor>
        </w:drawing>
      </w:r>
    </w:p>
    <w:p w:rsidR="00282CF0" w:rsidRDefault="009E684E">
      <w:pPr>
        <w:autoSpaceDE w:val="0"/>
        <w:autoSpaceDN w:val="0"/>
        <w:adjustRightInd w:val="0"/>
        <w:ind w:firstLineChars="200" w:firstLine="422"/>
        <w:rPr>
          <w:bCs/>
        </w:rPr>
      </w:pPr>
      <w:r>
        <w:rPr>
          <w:rFonts w:hint="eastAsia"/>
          <w:b/>
          <w:bCs/>
          <w:kern w:val="0"/>
          <w:szCs w:val="21"/>
        </w:rPr>
        <w:t>托马斯·利文森（</w:t>
      </w:r>
      <w:r>
        <w:rPr>
          <w:rFonts w:hint="eastAsia"/>
          <w:b/>
          <w:bCs/>
          <w:kern w:val="0"/>
          <w:szCs w:val="21"/>
        </w:rPr>
        <w:t>Thomas Levenson</w:t>
      </w:r>
      <w:r>
        <w:rPr>
          <w:rFonts w:hint="eastAsia"/>
          <w:b/>
          <w:bCs/>
          <w:kern w:val="0"/>
          <w:szCs w:val="21"/>
        </w:rPr>
        <w:t>）</w:t>
      </w:r>
      <w:r>
        <w:rPr>
          <w:rFonts w:hint="eastAsia"/>
          <w:kern w:val="0"/>
          <w:szCs w:val="21"/>
        </w:rPr>
        <w:t>是麻省理工学院科学写作教授。他著有多部作品，包括《白花花的钱》（</w:t>
      </w:r>
      <w:r>
        <w:rPr>
          <w:rFonts w:ascii="Times New Roman Italic" w:hAnsi="Times New Roman Italic" w:cs="Times New Roman Italic"/>
          <w:i/>
          <w:iCs/>
          <w:kern w:val="0"/>
          <w:szCs w:val="21"/>
        </w:rPr>
        <w:t>Money for Nothing</w:t>
      </w:r>
      <w:r>
        <w:rPr>
          <w:rFonts w:hint="eastAsia"/>
          <w:kern w:val="0"/>
          <w:szCs w:val="21"/>
        </w:rPr>
        <w:t>）、《追捕祝融星》（</w:t>
      </w:r>
      <w:r>
        <w:rPr>
          <w:rFonts w:ascii="Times New Roman Italic" w:hAnsi="Times New Roman Italic" w:cs="Times New Roman Italic"/>
          <w:i/>
          <w:iCs/>
          <w:kern w:val="0"/>
          <w:szCs w:val="21"/>
        </w:rPr>
        <w:t>The Hunt for Vulcan</w:t>
      </w:r>
      <w:r>
        <w:rPr>
          <w:rFonts w:hint="eastAsia"/>
          <w:kern w:val="0"/>
          <w:szCs w:val="21"/>
        </w:rPr>
        <w:t>）、《爱因斯坦在柏林》（</w:t>
      </w:r>
      <w:r>
        <w:rPr>
          <w:rFonts w:ascii="Times New Roman Italic" w:hAnsi="Times New Roman Italic" w:cs="Times New Roman Italic"/>
          <w:i/>
          <w:iCs/>
          <w:kern w:val="0"/>
          <w:szCs w:val="21"/>
        </w:rPr>
        <w:t>Einstein in Berlin</w:t>
      </w:r>
      <w:r>
        <w:rPr>
          <w:rFonts w:hint="eastAsia"/>
          <w:kern w:val="0"/>
          <w:szCs w:val="21"/>
        </w:rPr>
        <w:t>）和《牛顿与伪币制造者：科学巨匠鲜为人知的侦探生涯》（</w:t>
      </w:r>
      <w:r>
        <w:rPr>
          <w:rFonts w:ascii="Times New Roman Italic" w:hAnsi="Times New Roman Italic" w:cs="Times New Roman Italic"/>
          <w:i/>
          <w:iCs/>
          <w:kern w:val="0"/>
          <w:szCs w:val="21"/>
        </w:rPr>
        <w:t>Newton and the Counterfeiter: The Unknown Detective Career of the World's Greatest Scientis</w:t>
      </w:r>
      <w:r>
        <w:rPr>
          <w:rFonts w:ascii="Times New Roman Italic" w:hAnsi="Times New Roman Italic" w:cs="Times New Roman Italic" w:hint="eastAsia"/>
          <w:i/>
          <w:iCs/>
          <w:kern w:val="0"/>
          <w:szCs w:val="21"/>
        </w:rPr>
        <w:t>t</w:t>
      </w:r>
      <w:r>
        <w:rPr>
          <w:rFonts w:hint="eastAsia"/>
          <w:kern w:val="0"/>
          <w:szCs w:val="21"/>
        </w:rPr>
        <w:t>）。他还制作了十部长篇纪录片（包括一部关于爱因斯坦的两小时新星项目），并因此获得了无数奖项。</w:t>
      </w:r>
    </w:p>
    <w:bookmarkEnd w:id="4"/>
    <w:bookmarkEnd w:id="5"/>
    <w:p w:rsidR="00282CF0" w:rsidRDefault="00282CF0">
      <w:pPr>
        <w:autoSpaceDE w:val="0"/>
        <w:autoSpaceDN w:val="0"/>
        <w:adjustRightInd w:val="0"/>
        <w:rPr>
          <w:bCs/>
        </w:rPr>
      </w:pPr>
    </w:p>
    <w:p w:rsidR="00EF488B" w:rsidRDefault="00EF488B">
      <w:pPr>
        <w:autoSpaceDE w:val="0"/>
        <w:autoSpaceDN w:val="0"/>
        <w:adjustRightInd w:val="0"/>
        <w:rPr>
          <w:bCs/>
        </w:rPr>
      </w:pPr>
    </w:p>
    <w:p w:rsidR="00282CF0" w:rsidRDefault="009E684E">
      <w:pPr>
        <w:shd w:val="clear" w:color="auto" w:fill="FFFFFF"/>
        <w:rPr>
          <w:color w:val="000000"/>
          <w:szCs w:val="21"/>
        </w:rPr>
      </w:pPr>
      <w:bookmarkStart w:id="7" w:name="OLE_LINK45"/>
      <w:bookmarkStart w:id="8" w:name="OLE_LINK44"/>
      <w:bookmarkStart w:id="9" w:name="OLE_LINK43"/>
      <w:bookmarkStart w:id="10" w:name="OLE_LINK38"/>
      <w:bookmarkEnd w:id="2"/>
      <w:bookmarkEnd w:id="3"/>
      <w:r>
        <w:rPr>
          <w:rFonts w:hint="eastAsia"/>
          <w:b/>
          <w:bCs/>
          <w:color w:val="000000"/>
          <w:szCs w:val="21"/>
        </w:rPr>
        <w:t>感</w:t>
      </w:r>
      <w:r>
        <w:rPr>
          <w:b/>
          <w:bCs/>
          <w:color w:val="000000"/>
          <w:szCs w:val="21"/>
        </w:rPr>
        <w:t>谢您的阅读！</w:t>
      </w:r>
    </w:p>
    <w:p w:rsidR="00282CF0" w:rsidRDefault="009E684E">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282CF0" w:rsidRDefault="009E684E">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rsidR="00282CF0" w:rsidRDefault="009E684E">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282CF0" w:rsidRDefault="009E684E">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282CF0" w:rsidRDefault="009E684E">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282CF0" w:rsidRDefault="009E684E">
      <w:pPr>
        <w:rPr>
          <w:rStyle w:val="ab"/>
          <w:szCs w:val="21"/>
        </w:rPr>
      </w:pPr>
      <w:r>
        <w:rPr>
          <w:color w:val="000000"/>
          <w:szCs w:val="21"/>
        </w:rPr>
        <w:t>公司网址：</w:t>
      </w:r>
      <w:hyperlink r:id="rId9" w:history="1">
        <w:r>
          <w:rPr>
            <w:rStyle w:val="ab"/>
            <w:szCs w:val="21"/>
          </w:rPr>
          <w:t>http://www.nurnberg.com.cn</w:t>
        </w:r>
      </w:hyperlink>
    </w:p>
    <w:p w:rsidR="00282CF0" w:rsidRDefault="009E684E">
      <w:pPr>
        <w:rPr>
          <w:color w:val="000000"/>
          <w:szCs w:val="21"/>
        </w:rPr>
      </w:pPr>
      <w:r>
        <w:rPr>
          <w:noProof/>
          <w:color w:val="000000"/>
          <w:szCs w:val="21"/>
        </w:rPr>
        <w:drawing>
          <wp:anchor distT="0" distB="0" distL="114300" distR="114300" simplePos="0" relativeHeight="251660800" behindDoc="0" locked="0" layoutInCell="1" allowOverlap="1">
            <wp:simplePos x="0" y="0"/>
            <wp:positionH relativeFrom="column">
              <wp:posOffset>-662940</wp:posOffset>
            </wp:positionH>
            <wp:positionV relativeFrom="paragraph">
              <wp:posOffset>2413635</wp:posOffset>
            </wp:positionV>
            <wp:extent cx="284480" cy="309880"/>
            <wp:effectExtent l="0" t="0" r="20320" b="20320"/>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0"/>
                    <a:stretch>
                      <a:fillRect/>
                    </a:stretch>
                  </pic:blipFill>
                  <pic:spPr>
                    <a:xfrm>
                      <a:off x="0" y="0"/>
                      <a:ext cx="284480" cy="309880"/>
                    </a:xfrm>
                    <a:prstGeom prst="rect">
                      <a:avLst/>
                    </a:prstGeom>
                    <a:noFill/>
                    <a:ln>
                      <a:noFill/>
                    </a:ln>
                  </pic:spPr>
                </pic:pic>
              </a:graphicData>
            </a:graphic>
          </wp:anchor>
        </w:drawing>
      </w:r>
      <w:r>
        <w:rPr>
          <w:color w:val="000000"/>
          <w:szCs w:val="21"/>
        </w:rPr>
        <w:t>书目下载</w:t>
      </w:r>
      <w:r>
        <w:rPr>
          <w:rFonts w:hint="eastAsia"/>
          <w:color w:val="000000"/>
          <w:szCs w:val="21"/>
        </w:rPr>
        <w:t>：</w:t>
      </w:r>
      <w:hyperlink r:id="rId11" w:history="1">
        <w:r>
          <w:rPr>
            <w:rStyle w:val="ab"/>
            <w:szCs w:val="21"/>
          </w:rPr>
          <w:t>http://www.nurnberg.com.cn/booklist_zh/list.aspx</w:t>
        </w:r>
      </w:hyperlink>
    </w:p>
    <w:p w:rsidR="00282CF0" w:rsidRDefault="009E684E">
      <w:pPr>
        <w:rPr>
          <w:color w:val="000000"/>
          <w:szCs w:val="21"/>
        </w:rPr>
      </w:pPr>
      <w:r>
        <w:rPr>
          <w:color w:val="000000"/>
          <w:szCs w:val="21"/>
        </w:rPr>
        <w:t>书讯浏览</w:t>
      </w:r>
      <w:r>
        <w:rPr>
          <w:rFonts w:hint="eastAsia"/>
          <w:color w:val="000000"/>
          <w:szCs w:val="21"/>
        </w:rPr>
        <w:t>：</w:t>
      </w:r>
      <w:hyperlink r:id="rId12" w:history="1">
        <w:r>
          <w:rPr>
            <w:rStyle w:val="ab"/>
            <w:szCs w:val="21"/>
          </w:rPr>
          <w:t>http://www.nurnberg.com.cn/book/book.aspx</w:t>
        </w:r>
      </w:hyperlink>
    </w:p>
    <w:p w:rsidR="00282CF0" w:rsidRDefault="009E684E">
      <w:pPr>
        <w:rPr>
          <w:color w:val="000000"/>
          <w:szCs w:val="21"/>
        </w:rPr>
      </w:pPr>
      <w:r>
        <w:rPr>
          <w:color w:val="000000"/>
          <w:szCs w:val="21"/>
        </w:rPr>
        <w:t>视频推荐</w:t>
      </w:r>
      <w:r>
        <w:rPr>
          <w:rFonts w:hint="eastAsia"/>
          <w:color w:val="000000"/>
          <w:szCs w:val="21"/>
        </w:rPr>
        <w:t>：</w:t>
      </w:r>
      <w:hyperlink r:id="rId13" w:history="1">
        <w:r>
          <w:rPr>
            <w:rStyle w:val="ab"/>
            <w:szCs w:val="21"/>
          </w:rPr>
          <w:t>http://www.nurnberg.com.cn/video/video.aspx</w:t>
        </w:r>
      </w:hyperlink>
    </w:p>
    <w:p w:rsidR="00282CF0" w:rsidRDefault="009E684E">
      <w:pPr>
        <w:rPr>
          <w:rStyle w:val="ab"/>
          <w:szCs w:val="21"/>
        </w:rPr>
      </w:pPr>
      <w:r>
        <w:rPr>
          <w:color w:val="000000"/>
          <w:szCs w:val="21"/>
        </w:rPr>
        <w:t>豆瓣小站：</w:t>
      </w:r>
      <w:hyperlink r:id="rId14" w:history="1">
        <w:r>
          <w:rPr>
            <w:rStyle w:val="ab"/>
            <w:szCs w:val="21"/>
          </w:rPr>
          <w:t>http://site.douban.com/110577/</w:t>
        </w:r>
      </w:hyperlink>
    </w:p>
    <w:p w:rsidR="00282CF0" w:rsidRDefault="009E684E">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5"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282CF0" w:rsidRDefault="009E684E">
      <w:pPr>
        <w:shd w:val="clear" w:color="auto" w:fill="FFFFFF"/>
        <w:rPr>
          <w:color w:val="000000"/>
          <w:szCs w:val="21"/>
        </w:rPr>
      </w:pPr>
      <w:r>
        <w:rPr>
          <w:color w:val="000000"/>
          <w:szCs w:val="21"/>
        </w:rPr>
        <w:t>微信订阅号：</w:t>
      </w:r>
      <w:r>
        <w:rPr>
          <w:color w:val="000000"/>
          <w:szCs w:val="21"/>
        </w:rPr>
        <w:t>ANABJ2002</w:t>
      </w:r>
    </w:p>
    <w:bookmarkEnd w:id="7"/>
    <w:bookmarkEnd w:id="8"/>
    <w:bookmarkEnd w:id="9"/>
    <w:bookmarkEnd w:id="10"/>
    <w:p w:rsidR="00282CF0" w:rsidRDefault="00282CF0">
      <w:pPr>
        <w:widowControl/>
        <w:shd w:val="clear" w:color="auto" w:fill="FFFFFF"/>
        <w:rPr>
          <w:kern w:val="0"/>
          <w:szCs w:val="21"/>
        </w:rPr>
      </w:pPr>
    </w:p>
    <w:sectPr w:rsidR="00282CF0">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EA5" w:rsidRDefault="00872EA5">
      <w:r>
        <w:separator/>
      </w:r>
    </w:p>
  </w:endnote>
  <w:endnote w:type="continuationSeparator" w:id="0">
    <w:p w:rsidR="00872EA5" w:rsidRDefault="0087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Italic">
    <w:panose1 w:val="02020503050405090304"/>
    <w:charset w:val="00"/>
    <w:family w:val="auto"/>
    <w:pitch w:val="default"/>
    <w:sig w:usb0="E0002AEF" w:usb1="C0007841" w:usb2="00000009" w:usb3="00000000" w:csb0="400001FF" w:csb1="FFFF0000"/>
  </w:font>
  <w:font w:name="华文中宋">
    <w:altName w:val="汉仪书宋二KW"/>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altName w:val="宋体-简"/>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CF0" w:rsidRDefault="009E684E">
    <w:pPr>
      <w:pStyle w:val="a5"/>
      <w:jc w:val="center"/>
    </w:pPr>
    <w:r>
      <w:fldChar w:fldCharType="begin"/>
    </w:r>
    <w:r>
      <w:instrText>PAGE   \* MERGEFORMAT</w:instrText>
    </w:r>
    <w:r>
      <w:fldChar w:fldCharType="separate"/>
    </w:r>
    <w:r w:rsidR="00C701AD" w:rsidRPr="00C701AD">
      <w:rPr>
        <w:noProof/>
        <w:lang w:val="zh-CN"/>
      </w:rPr>
      <w:t>1</w:t>
    </w:r>
    <w:r>
      <w:fldChar w:fldCharType="end"/>
    </w:r>
  </w:p>
  <w:p w:rsidR="00282CF0" w:rsidRDefault="00282CF0">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EA5" w:rsidRDefault="00872EA5">
      <w:r>
        <w:separator/>
      </w:r>
    </w:p>
  </w:footnote>
  <w:footnote w:type="continuationSeparator" w:id="0">
    <w:p w:rsidR="00872EA5" w:rsidRDefault="00872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CF0" w:rsidRDefault="009E684E">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282CF0" w:rsidRDefault="009E684E">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YzljZmVmNDM4YjBlYjJjMWQzNjMxYmQ3NjFhZDgifQ=="/>
  </w:docVars>
  <w:rsids>
    <w:rsidRoot w:val="005D743E"/>
    <w:rsid w:val="95CBD694"/>
    <w:rsid w:val="AA3FDE59"/>
    <w:rsid w:val="B7E60469"/>
    <w:rsid w:val="BBFF193C"/>
    <w:rsid w:val="BDBA191C"/>
    <w:rsid w:val="D37FAF05"/>
    <w:rsid w:val="DDD53A61"/>
    <w:rsid w:val="E764ED95"/>
    <w:rsid w:val="EA7E9029"/>
    <w:rsid w:val="EBFB919B"/>
    <w:rsid w:val="EEF7CFCD"/>
    <w:rsid w:val="EF7B05C0"/>
    <w:rsid w:val="F3DD5E21"/>
    <w:rsid w:val="F7F4A57A"/>
    <w:rsid w:val="FBDD8E10"/>
    <w:rsid w:val="FD7BC0DB"/>
    <w:rsid w:val="FFD593B7"/>
    <w:rsid w:val="FFDF1A6D"/>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CF3"/>
    <w:rsid w:val="00036D66"/>
    <w:rsid w:val="00037554"/>
    <w:rsid w:val="00040304"/>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272"/>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2CF0"/>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0DAF"/>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7BD"/>
    <w:rsid w:val="00445AB3"/>
    <w:rsid w:val="00451BEB"/>
    <w:rsid w:val="004554E2"/>
    <w:rsid w:val="00456552"/>
    <w:rsid w:val="00461E1E"/>
    <w:rsid w:val="00463204"/>
    <w:rsid w:val="00464DA2"/>
    <w:rsid w:val="004655CB"/>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1577F"/>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55D"/>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205"/>
    <w:rsid w:val="00756E65"/>
    <w:rsid w:val="00761EE8"/>
    <w:rsid w:val="00761F7A"/>
    <w:rsid w:val="0076440E"/>
    <w:rsid w:val="00772343"/>
    <w:rsid w:val="00774371"/>
    <w:rsid w:val="00775ECC"/>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2EA5"/>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278E5"/>
    <w:rsid w:val="00930003"/>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2C25"/>
    <w:rsid w:val="009E52F4"/>
    <w:rsid w:val="009E5739"/>
    <w:rsid w:val="009E684E"/>
    <w:rsid w:val="009E68EA"/>
    <w:rsid w:val="009E695C"/>
    <w:rsid w:val="009F0A9C"/>
    <w:rsid w:val="009F5F8A"/>
    <w:rsid w:val="009F6132"/>
    <w:rsid w:val="009F7578"/>
    <w:rsid w:val="00A06467"/>
    <w:rsid w:val="00A07487"/>
    <w:rsid w:val="00A10E73"/>
    <w:rsid w:val="00A10F0C"/>
    <w:rsid w:val="00A11AF5"/>
    <w:rsid w:val="00A1225E"/>
    <w:rsid w:val="00A13C95"/>
    <w:rsid w:val="00A21A6D"/>
    <w:rsid w:val="00A22679"/>
    <w:rsid w:val="00A22E57"/>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10BA"/>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3B77"/>
    <w:rsid w:val="00C448E1"/>
    <w:rsid w:val="00C55844"/>
    <w:rsid w:val="00C56F40"/>
    <w:rsid w:val="00C573F9"/>
    <w:rsid w:val="00C60F86"/>
    <w:rsid w:val="00C66AA0"/>
    <w:rsid w:val="00C701AD"/>
    <w:rsid w:val="00C740B1"/>
    <w:rsid w:val="00C76A20"/>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55720"/>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488B"/>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4644440"/>
    <w:rsid w:val="097E11FF"/>
    <w:rsid w:val="0ED51E1B"/>
    <w:rsid w:val="19A54B21"/>
    <w:rsid w:val="28AC5D49"/>
    <w:rsid w:val="28C049EA"/>
    <w:rsid w:val="2FF670DA"/>
    <w:rsid w:val="342F65CC"/>
    <w:rsid w:val="356901FD"/>
    <w:rsid w:val="36F6B54E"/>
    <w:rsid w:val="391E5FA3"/>
    <w:rsid w:val="39C9085A"/>
    <w:rsid w:val="3AB9262C"/>
    <w:rsid w:val="3B1C9C34"/>
    <w:rsid w:val="3BA74C6F"/>
    <w:rsid w:val="3DFD9C43"/>
    <w:rsid w:val="40A7B4CE"/>
    <w:rsid w:val="41787651"/>
    <w:rsid w:val="429B2728"/>
    <w:rsid w:val="489D136C"/>
    <w:rsid w:val="499F13E5"/>
    <w:rsid w:val="4CE20FB3"/>
    <w:rsid w:val="4D942FD5"/>
    <w:rsid w:val="4EA682F6"/>
    <w:rsid w:val="4FDC8863"/>
    <w:rsid w:val="5BDFCACD"/>
    <w:rsid w:val="5DF74DC3"/>
    <w:rsid w:val="5FDFC351"/>
    <w:rsid w:val="5FFF7CE7"/>
    <w:rsid w:val="647153D0"/>
    <w:rsid w:val="65BC6B1F"/>
    <w:rsid w:val="677B6F78"/>
    <w:rsid w:val="67956A2E"/>
    <w:rsid w:val="6B0CDDEA"/>
    <w:rsid w:val="6BBD8A32"/>
    <w:rsid w:val="6D7C4D65"/>
    <w:rsid w:val="6FFF9167"/>
    <w:rsid w:val="739C33A8"/>
    <w:rsid w:val="768550D5"/>
    <w:rsid w:val="77BE8802"/>
    <w:rsid w:val="796DC6AF"/>
    <w:rsid w:val="7A751834"/>
    <w:rsid w:val="7A7718D8"/>
    <w:rsid w:val="7AE316DE"/>
    <w:rsid w:val="7D3134F6"/>
    <w:rsid w:val="7EB7ADF2"/>
    <w:rsid w:val="7FD6AEED"/>
    <w:rsid w:val="7FE70609"/>
    <w:rsid w:val="7FFAD523"/>
    <w:rsid w:val="7FFC11A5"/>
    <w:rsid w:val="7FFF8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5DAF312-F8E2-4A26-809B-CA39B84B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 w:type="character" w:customStyle="1" w:styleId="a-text-italic">
    <w:name w:val="a-text-italic"/>
    <w:basedOn w:val="a0"/>
    <w:qFormat/>
  </w:style>
  <w:style w:type="character" w:customStyle="1" w:styleId="a-text-bold">
    <w:name w:val="a-text-bold"/>
    <w:basedOn w:val="a0"/>
    <w:qFormat/>
  </w:style>
  <w:style w:type="character" w:customStyle="1" w:styleId="colorfont">
    <w:name w:val="color_fon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www.nurnberg.com.cn/video/video.asp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book/book.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ite.douban.com/1105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306</Words>
  <Characters>1748</Characters>
  <Application>Microsoft Office Word</Application>
  <DocSecurity>0</DocSecurity>
  <Lines>14</Lines>
  <Paragraphs>4</Paragraphs>
  <ScaleCrop>false</ScaleCrop>
  <Company>2ndSpAcE</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42</cp:revision>
  <cp:lastPrinted>2005-06-13T14:33:00Z</cp:lastPrinted>
  <dcterms:created xsi:type="dcterms:W3CDTF">2024-07-18T18:51:00Z</dcterms:created>
  <dcterms:modified xsi:type="dcterms:W3CDTF">2024-11-14T05:55:00Z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13A24B435FCE4D8DB1BDCEB57F83536D_13</vt:lpwstr>
  </property>
</Properties>
</file>