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34CCE" w14:textId="77777777" w:rsidR="00612E16" w:rsidRDefault="00612E16">
      <w:pPr>
        <w:jc w:val="center"/>
        <w:rPr>
          <w:b/>
          <w:bCs/>
          <w:sz w:val="18"/>
          <w:szCs w:val="18"/>
          <w:shd w:val="pct10" w:color="auto" w:fill="FFFFFF"/>
        </w:rPr>
      </w:pPr>
    </w:p>
    <w:p w14:paraId="34A64D55" w14:textId="77777777" w:rsidR="00612E16" w:rsidRDefault="006F2570">
      <w:pPr>
        <w:jc w:val="center"/>
        <w:rPr>
          <w:b/>
          <w:bCs/>
          <w:sz w:val="36"/>
          <w:szCs w:val="36"/>
          <w:shd w:val="pct10" w:color="auto" w:fill="FFFFFF"/>
        </w:rPr>
      </w:pPr>
      <w:r>
        <w:rPr>
          <w:b/>
          <w:bCs/>
          <w:sz w:val="36"/>
          <w:szCs w:val="36"/>
          <w:shd w:val="pct10" w:color="auto" w:fill="FFFFFF"/>
        </w:rPr>
        <w:t>图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书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推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荐</w:t>
      </w:r>
    </w:p>
    <w:p w14:paraId="6AF18F31" w14:textId="77777777" w:rsidR="00612E16" w:rsidRDefault="00612E16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500F386C" w14:textId="2F9F7693" w:rsidR="00612E16" w:rsidRDefault="00612E16">
      <w:pPr>
        <w:rPr>
          <w:b/>
          <w:szCs w:val="21"/>
        </w:rPr>
      </w:pPr>
    </w:p>
    <w:p w14:paraId="72F4572E" w14:textId="1394C520" w:rsidR="00612E16" w:rsidRDefault="008261AA">
      <w:pPr>
        <w:rPr>
          <w:b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87936" behindDoc="0" locked="0" layoutInCell="1" allowOverlap="1" wp14:anchorId="0F734244" wp14:editId="387DFFB1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1438275" cy="2127885"/>
            <wp:effectExtent l="0" t="0" r="9525" b="5715"/>
            <wp:wrapSquare wrapText="bothSides"/>
            <wp:docPr id="72692734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12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570">
        <w:rPr>
          <w:b/>
          <w:szCs w:val="21"/>
        </w:rPr>
        <w:t>中文书名：《</w:t>
      </w:r>
      <w:r w:rsidR="00FF2CB1" w:rsidRPr="00FF2CB1">
        <w:rPr>
          <w:rFonts w:hint="eastAsia"/>
          <w:b/>
          <w:bCs/>
          <w:szCs w:val="21"/>
        </w:rPr>
        <w:t>正念领导</w:t>
      </w:r>
      <w:r w:rsidR="00FF2CB1">
        <w:rPr>
          <w:rFonts w:hint="eastAsia"/>
          <w:b/>
          <w:bCs/>
          <w:szCs w:val="21"/>
        </w:rPr>
        <w:t>：</w:t>
      </w:r>
      <w:r w:rsidR="00FF2CB1" w:rsidRPr="00FF2CB1">
        <w:rPr>
          <w:rFonts w:hint="eastAsia"/>
          <w:b/>
          <w:bCs/>
          <w:szCs w:val="21"/>
        </w:rPr>
        <w:t>麦肯锡领导力方法</w:t>
      </w:r>
      <w:r w:rsidR="006F2570">
        <w:rPr>
          <w:b/>
          <w:szCs w:val="21"/>
        </w:rPr>
        <w:t>》</w:t>
      </w:r>
    </w:p>
    <w:p w14:paraId="22C178A6" w14:textId="2B0473AE" w:rsidR="00612E16" w:rsidRDefault="006F2570">
      <w:pPr>
        <w:rPr>
          <w:b/>
          <w:szCs w:val="21"/>
        </w:rPr>
      </w:pPr>
      <w:r>
        <w:rPr>
          <w:b/>
          <w:szCs w:val="21"/>
        </w:rPr>
        <w:t>英文书名：</w:t>
      </w:r>
      <w:r w:rsidR="00CC1622" w:rsidRPr="00CC1622">
        <w:rPr>
          <w:b/>
          <w:szCs w:val="21"/>
        </w:rPr>
        <w:t>CENTERED LEADERSHIP</w:t>
      </w:r>
      <w:r w:rsidR="00CC1622" w:rsidRPr="00CC1622">
        <w:rPr>
          <w:b/>
          <w:szCs w:val="21"/>
        </w:rPr>
        <w:t>: Leading with Purpose, Clarity, and Impact</w:t>
      </w:r>
    </w:p>
    <w:p w14:paraId="733E325F" w14:textId="3C349B3E" w:rsidR="00612E16" w:rsidRDefault="006F2570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 w:rsidR="00FF2CB1">
        <w:rPr>
          <w:rFonts w:hint="eastAsia"/>
          <w:b/>
          <w:szCs w:val="21"/>
        </w:rPr>
        <w:t>J</w:t>
      </w:r>
      <w:r w:rsidR="00FF2CB1" w:rsidRPr="00FF2CB1">
        <w:rPr>
          <w:b/>
          <w:szCs w:val="21"/>
        </w:rPr>
        <w:t>oanna Barsh and Johanne Lavoie</w:t>
      </w:r>
    </w:p>
    <w:p w14:paraId="341F5DF3" w14:textId="0342EB07" w:rsidR="00612E16" w:rsidRDefault="006F2570">
      <w:pPr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r w:rsidR="00FF2CB1" w:rsidRPr="00FF2CB1">
        <w:rPr>
          <w:b/>
          <w:szCs w:val="21"/>
        </w:rPr>
        <w:t>Crown</w:t>
      </w:r>
    </w:p>
    <w:p w14:paraId="3263FB6F" w14:textId="4315EFC9" w:rsidR="00612E16" w:rsidRDefault="006F2570">
      <w:pPr>
        <w:rPr>
          <w:rFonts w:hint="eastAsia"/>
          <w:b/>
          <w:szCs w:val="21"/>
        </w:rPr>
      </w:pPr>
      <w:r>
        <w:rPr>
          <w:b/>
          <w:szCs w:val="21"/>
        </w:rPr>
        <w:t>代理公司：</w:t>
      </w:r>
      <w:r w:rsidR="004C6E72">
        <w:rPr>
          <w:b/>
          <w:szCs w:val="21"/>
        </w:rPr>
        <w:t>A</w:t>
      </w:r>
      <w:r>
        <w:rPr>
          <w:b/>
          <w:szCs w:val="21"/>
        </w:rPr>
        <w:t>NA</w:t>
      </w:r>
      <w:r>
        <w:rPr>
          <w:b/>
        </w:rPr>
        <w:t>/Jessica</w:t>
      </w:r>
      <w:r w:rsidR="00FF2CB1">
        <w:rPr>
          <w:rFonts w:hint="eastAsia"/>
          <w:b/>
        </w:rPr>
        <w:t xml:space="preserve"> Wu</w:t>
      </w:r>
    </w:p>
    <w:p w14:paraId="40B1A817" w14:textId="4DB9F1D3" w:rsidR="00612E16" w:rsidRDefault="006F2570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 w:rsidR="00FF2CB1" w:rsidRPr="00FF2CB1">
        <w:rPr>
          <w:b/>
          <w:szCs w:val="21"/>
        </w:rPr>
        <w:t>336</w:t>
      </w:r>
      <w:r>
        <w:rPr>
          <w:b/>
          <w:szCs w:val="21"/>
        </w:rPr>
        <w:t>页</w:t>
      </w:r>
    </w:p>
    <w:p w14:paraId="7A8A613B" w14:textId="0440285E" w:rsidR="00612E16" w:rsidRDefault="006F2570">
      <w:pPr>
        <w:rPr>
          <w:b/>
          <w:szCs w:val="21"/>
        </w:rPr>
      </w:pPr>
      <w:r>
        <w:rPr>
          <w:b/>
          <w:szCs w:val="21"/>
        </w:rPr>
        <w:t>出版时间：</w:t>
      </w:r>
      <w:r w:rsidR="00FF2CB1" w:rsidRPr="00FF2CB1">
        <w:rPr>
          <w:b/>
          <w:szCs w:val="21"/>
        </w:rPr>
        <w:t>2014</w:t>
      </w:r>
      <w:r>
        <w:rPr>
          <w:b/>
          <w:szCs w:val="21"/>
        </w:rPr>
        <w:t>年</w:t>
      </w:r>
      <w:r w:rsidR="00FF2CB1">
        <w:rPr>
          <w:rFonts w:hint="eastAsia"/>
          <w:b/>
          <w:szCs w:val="21"/>
        </w:rPr>
        <w:t>3</w:t>
      </w:r>
      <w:r>
        <w:rPr>
          <w:b/>
          <w:szCs w:val="21"/>
        </w:rPr>
        <w:t>月</w:t>
      </w:r>
    </w:p>
    <w:p w14:paraId="29C0FD56" w14:textId="77777777" w:rsidR="00612E16" w:rsidRDefault="006F2570">
      <w:pPr>
        <w:rPr>
          <w:b/>
          <w:szCs w:val="21"/>
        </w:rPr>
      </w:pPr>
      <w:r>
        <w:rPr>
          <w:b/>
          <w:szCs w:val="21"/>
        </w:rPr>
        <w:t>代理地区：中国大陆</w:t>
      </w:r>
      <w:r w:rsidR="004C6E72">
        <w:rPr>
          <w:rFonts w:hint="eastAsia"/>
          <w:b/>
          <w:szCs w:val="21"/>
        </w:rPr>
        <w:t>、台湾</w:t>
      </w:r>
    </w:p>
    <w:p w14:paraId="6BC38B1B" w14:textId="34D68C13" w:rsidR="00612E16" w:rsidRDefault="006F2570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14:paraId="47BC73DC" w14:textId="303DA84F" w:rsidR="00612E16" w:rsidRDefault="006F2570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r w:rsidR="00FF2CB1">
        <w:rPr>
          <w:rFonts w:hint="eastAsia"/>
          <w:b/>
          <w:szCs w:val="21"/>
        </w:rPr>
        <w:t>经管</w:t>
      </w:r>
    </w:p>
    <w:p w14:paraId="59F26015" w14:textId="066DFCF1" w:rsidR="00FF2CB1" w:rsidRPr="00FF2CB1" w:rsidRDefault="00FF2CB1">
      <w:pPr>
        <w:rPr>
          <w:rFonts w:hint="eastAsia"/>
          <w:b/>
          <w:color w:val="FF0000"/>
          <w:szCs w:val="21"/>
        </w:rPr>
      </w:pPr>
      <w:r w:rsidRPr="00FF2CB1">
        <w:rPr>
          <w:rFonts w:hint="eastAsia"/>
          <w:b/>
          <w:color w:val="FF0000"/>
          <w:szCs w:val="21"/>
        </w:rPr>
        <w:t>版权已授：乌兹别克斯坦</w:t>
      </w:r>
    </w:p>
    <w:p w14:paraId="23B58BE0" w14:textId="37425D62" w:rsidR="00612E16" w:rsidRDefault="006F2570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中文简体字版曾授权，版权已回归</w:t>
      </w:r>
    </w:p>
    <w:p w14:paraId="06C3D8C2" w14:textId="40B40A7B" w:rsidR="00612E16" w:rsidRDefault="00612E16">
      <w:pPr>
        <w:rPr>
          <w:b/>
          <w:bCs/>
          <w:szCs w:val="21"/>
        </w:rPr>
      </w:pPr>
    </w:p>
    <w:p w14:paraId="225F4FCA" w14:textId="5602E73A" w:rsidR="00612E16" w:rsidRDefault="008261AA">
      <w:pPr>
        <w:spacing w:line="280" w:lineRule="exact"/>
        <w:rPr>
          <w:b/>
          <w:bCs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88960" behindDoc="0" locked="0" layoutInCell="1" allowOverlap="1" wp14:anchorId="4DE291F1" wp14:editId="084A407A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184910" cy="1704975"/>
            <wp:effectExtent l="0" t="0" r="0" b="9525"/>
            <wp:wrapSquare wrapText="bothSides"/>
            <wp:docPr id="138395995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570">
        <w:rPr>
          <w:b/>
          <w:bCs/>
          <w:szCs w:val="21"/>
        </w:rPr>
        <w:t>中简本出版记录</w:t>
      </w:r>
    </w:p>
    <w:p w14:paraId="3D84AC89" w14:textId="269D2FD3" w:rsidR="00612E16" w:rsidRDefault="006F2570">
      <w:pPr>
        <w:spacing w:line="280" w:lineRule="exact"/>
        <w:rPr>
          <w:b/>
          <w:bCs/>
          <w:szCs w:val="21"/>
        </w:rPr>
      </w:pPr>
      <w:r>
        <w:rPr>
          <w:b/>
          <w:bCs/>
          <w:szCs w:val="21"/>
        </w:rPr>
        <w:t>书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名：</w:t>
      </w:r>
      <w:r w:rsidR="00FF2CB1">
        <w:rPr>
          <w:b/>
          <w:szCs w:val="21"/>
        </w:rPr>
        <w:t>《</w:t>
      </w:r>
      <w:r w:rsidR="00FF2CB1" w:rsidRPr="00FF2CB1">
        <w:rPr>
          <w:rFonts w:hint="eastAsia"/>
          <w:b/>
          <w:bCs/>
          <w:szCs w:val="21"/>
        </w:rPr>
        <w:t>正念领导</w:t>
      </w:r>
      <w:r w:rsidR="00FF2CB1">
        <w:rPr>
          <w:rFonts w:hint="eastAsia"/>
          <w:b/>
          <w:bCs/>
          <w:szCs w:val="21"/>
        </w:rPr>
        <w:t>：</w:t>
      </w:r>
      <w:r w:rsidR="00FF2CB1" w:rsidRPr="00FF2CB1">
        <w:rPr>
          <w:rFonts w:hint="eastAsia"/>
          <w:b/>
          <w:bCs/>
          <w:szCs w:val="21"/>
        </w:rPr>
        <w:t>麦肯锡领导力方法</w:t>
      </w:r>
      <w:r w:rsidR="00FF2CB1">
        <w:rPr>
          <w:b/>
          <w:szCs w:val="21"/>
        </w:rPr>
        <w:t>》</w:t>
      </w:r>
    </w:p>
    <w:p w14:paraId="25DBC76F" w14:textId="17921DEC"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者：</w:t>
      </w:r>
      <w:r w:rsidR="00FF2CB1" w:rsidRPr="00FF2CB1">
        <w:rPr>
          <w:rFonts w:hint="eastAsia"/>
          <w:b/>
          <w:bCs/>
          <w:szCs w:val="21"/>
        </w:rPr>
        <w:t>乔安娜·巴斯</w:t>
      </w:r>
      <w:r w:rsidR="00FF2CB1">
        <w:rPr>
          <w:rFonts w:hint="eastAsia"/>
          <w:b/>
          <w:bCs/>
          <w:szCs w:val="21"/>
        </w:rPr>
        <w:t xml:space="preserve"> </w:t>
      </w:r>
      <w:r w:rsidR="00FF2CB1" w:rsidRPr="00FF2CB1">
        <w:rPr>
          <w:rFonts w:hint="eastAsia"/>
          <w:b/>
          <w:bCs/>
          <w:szCs w:val="21"/>
        </w:rPr>
        <w:t xml:space="preserve">/ </w:t>
      </w:r>
      <w:r w:rsidR="00FF2CB1" w:rsidRPr="00FF2CB1">
        <w:rPr>
          <w:rFonts w:hint="eastAsia"/>
          <w:b/>
          <w:bCs/>
          <w:szCs w:val="21"/>
        </w:rPr>
        <w:t>约翰妮·拉沃伊</w:t>
      </w:r>
    </w:p>
    <w:p w14:paraId="7B7EA19F" w14:textId="2D689211" w:rsidR="00612E16" w:rsidRDefault="006F2570">
      <w:pPr>
        <w:wordWrap w:val="0"/>
        <w:jc w:val="left"/>
        <w:rPr>
          <w:bCs/>
          <w:szCs w:val="21"/>
        </w:rPr>
      </w:pPr>
      <w:r>
        <w:rPr>
          <w:b/>
          <w:bCs/>
          <w:szCs w:val="21"/>
        </w:rPr>
        <w:t>出版社：</w:t>
      </w:r>
      <w:r w:rsidR="00FF2CB1" w:rsidRPr="00FF2CB1">
        <w:rPr>
          <w:rFonts w:hint="eastAsia"/>
          <w:b/>
          <w:bCs/>
          <w:szCs w:val="21"/>
        </w:rPr>
        <w:t>电子工业出版社</w:t>
      </w:r>
    </w:p>
    <w:p w14:paraId="440B48B9" w14:textId="7176B3AA"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译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者：</w:t>
      </w:r>
      <w:r w:rsidR="00FF2CB1" w:rsidRPr="00FF2CB1">
        <w:rPr>
          <w:rFonts w:hint="eastAsia"/>
          <w:b/>
          <w:bCs/>
          <w:szCs w:val="21"/>
        </w:rPr>
        <w:t>于中华</w:t>
      </w:r>
    </w:p>
    <w:p w14:paraId="7FF1B3B3" w14:textId="160B1411"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出版年：</w:t>
      </w:r>
      <w:r w:rsidR="00FF2CB1" w:rsidRPr="00FF2CB1">
        <w:rPr>
          <w:b/>
          <w:bCs/>
          <w:szCs w:val="21"/>
        </w:rPr>
        <w:t>2015</w:t>
      </w:r>
      <w:r>
        <w:rPr>
          <w:b/>
          <w:bCs/>
          <w:szCs w:val="21"/>
        </w:rPr>
        <w:t>年</w:t>
      </w:r>
      <w:r w:rsidR="00FF2CB1">
        <w:rPr>
          <w:rFonts w:hint="eastAsia"/>
          <w:b/>
          <w:bCs/>
          <w:szCs w:val="21"/>
        </w:rPr>
        <w:t>6</w:t>
      </w:r>
      <w:r>
        <w:rPr>
          <w:b/>
          <w:bCs/>
          <w:szCs w:val="21"/>
        </w:rPr>
        <w:t>月</w:t>
      </w:r>
    </w:p>
    <w:p w14:paraId="4B15257E" w14:textId="77777777" w:rsidR="00FF2CB1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数：</w:t>
      </w:r>
      <w:r w:rsidR="00FF2CB1" w:rsidRPr="00FF2CB1">
        <w:rPr>
          <w:b/>
          <w:bCs/>
          <w:szCs w:val="21"/>
        </w:rPr>
        <w:t>284</w:t>
      </w:r>
      <w:r>
        <w:rPr>
          <w:b/>
          <w:bCs/>
          <w:szCs w:val="21"/>
        </w:rPr>
        <w:t>页</w:t>
      </w:r>
    </w:p>
    <w:p w14:paraId="27B48F0A" w14:textId="657816F2"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装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帧：</w:t>
      </w:r>
      <w:r w:rsidR="005D0397" w:rsidRPr="005D0397">
        <w:rPr>
          <w:rFonts w:hint="eastAsia"/>
          <w:b/>
          <w:bCs/>
          <w:szCs w:val="21"/>
        </w:rPr>
        <w:t>平装</w:t>
      </w:r>
    </w:p>
    <w:p w14:paraId="54E04534" w14:textId="320EB71A" w:rsidR="00612E16" w:rsidRPr="00FF2CB1" w:rsidRDefault="00FF2CB1">
      <w:pPr>
        <w:rPr>
          <w:szCs w:val="21"/>
        </w:rPr>
      </w:pPr>
      <w:hyperlink r:id="rId10" w:history="1">
        <w:r w:rsidRPr="00FF2CB1">
          <w:rPr>
            <w:rStyle w:val="ab"/>
            <w:szCs w:val="21"/>
          </w:rPr>
          <w:t>正</w:t>
        </w:r>
        <w:proofErr w:type="gramStart"/>
        <w:r w:rsidRPr="00FF2CB1">
          <w:rPr>
            <w:rStyle w:val="ab"/>
            <w:szCs w:val="21"/>
          </w:rPr>
          <w:t>念领导</w:t>
        </w:r>
        <w:proofErr w:type="gramEnd"/>
        <w:r w:rsidRPr="00FF2CB1">
          <w:rPr>
            <w:rStyle w:val="ab"/>
            <w:szCs w:val="21"/>
          </w:rPr>
          <w:t xml:space="preserve"> (</w:t>
        </w:r>
        <w:r w:rsidRPr="00FF2CB1">
          <w:rPr>
            <w:rStyle w:val="ab"/>
            <w:szCs w:val="21"/>
          </w:rPr>
          <w:t>豆瓣</w:t>
        </w:r>
        <w:r w:rsidRPr="00FF2CB1">
          <w:rPr>
            <w:rStyle w:val="ab"/>
            <w:szCs w:val="21"/>
          </w:rPr>
          <w:t>)</w:t>
        </w:r>
      </w:hyperlink>
    </w:p>
    <w:p w14:paraId="3ACBBC2D" w14:textId="77777777" w:rsidR="00612E16" w:rsidRDefault="00612E16">
      <w:pPr>
        <w:rPr>
          <w:b/>
          <w:bCs/>
          <w:szCs w:val="21"/>
        </w:rPr>
      </w:pPr>
    </w:p>
    <w:p w14:paraId="49394AC9" w14:textId="77777777" w:rsidR="00FF2CB1" w:rsidRDefault="00FF2CB1">
      <w:pPr>
        <w:rPr>
          <w:rFonts w:hint="eastAsia"/>
          <w:b/>
          <w:bCs/>
          <w:szCs w:val="21"/>
        </w:rPr>
      </w:pPr>
    </w:p>
    <w:p w14:paraId="34FECD7C" w14:textId="77777777" w:rsidR="00612E16" w:rsidRDefault="006F2570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14:paraId="2E1DDE4C" w14:textId="77777777" w:rsidR="00612E16" w:rsidRPr="009C42E7" w:rsidRDefault="00612E16">
      <w:pPr>
        <w:rPr>
          <w:szCs w:val="21"/>
        </w:rPr>
      </w:pPr>
    </w:p>
    <w:p w14:paraId="7A03A26C" w14:textId="5BDAE594" w:rsidR="00FF2CB1" w:rsidRPr="00FF2CB1" w:rsidRDefault="00FF2CB1" w:rsidP="00FF2CB1">
      <w:pPr>
        <w:ind w:firstLineChars="200" w:firstLine="422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为什么</w:t>
      </w:r>
      <w:r w:rsidRPr="00FF2CB1">
        <w:rPr>
          <w:rFonts w:hint="eastAsia"/>
          <w:b/>
          <w:bCs/>
          <w:szCs w:val="21"/>
        </w:rPr>
        <w:t>一些才华横溢的人能够步入巅峰，</w:t>
      </w:r>
      <w:proofErr w:type="gramStart"/>
      <w:r w:rsidRPr="00FF2CB1">
        <w:rPr>
          <w:rFonts w:hint="eastAsia"/>
          <w:b/>
          <w:bCs/>
          <w:szCs w:val="21"/>
        </w:rPr>
        <w:t>在职场</w:t>
      </w:r>
      <w:proofErr w:type="gramEnd"/>
      <w:r w:rsidRPr="00FF2CB1">
        <w:rPr>
          <w:rFonts w:hint="eastAsia"/>
          <w:b/>
          <w:bCs/>
          <w:szCs w:val="21"/>
        </w:rPr>
        <w:t>与生活中尽展宏图</w:t>
      </w:r>
      <w:r>
        <w:rPr>
          <w:rFonts w:hint="eastAsia"/>
          <w:b/>
          <w:bCs/>
          <w:szCs w:val="21"/>
        </w:rPr>
        <w:t>，</w:t>
      </w:r>
      <w:r w:rsidRPr="00FF2CB1">
        <w:rPr>
          <w:rFonts w:hint="eastAsia"/>
          <w:b/>
          <w:bCs/>
          <w:szCs w:val="21"/>
        </w:rPr>
        <w:t>而另一些人却</w:t>
      </w:r>
      <w:r>
        <w:rPr>
          <w:rFonts w:hint="eastAsia"/>
          <w:b/>
          <w:bCs/>
          <w:szCs w:val="21"/>
        </w:rPr>
        <w:t>只能</w:t>
      </w:r>
      <w:r w:rsidRPr="00FF2CB1">
        <w:rPr>
          <w:rFonts w:hint="eastAsia"/>
          <w:b/>
          <w:bCs/>
          <w:szCs w:val="21"/>
        </w:rPr>
        <w:t>止步不前？</w:t>
      </w:r>
    </w:p>
    <w:p w14:paraId="787AF6C7" w14:textId="77777777" w:rsidR="00FF2CB1" w:rsidRPr="00FF2CB1" w:rsidRDefault="00FF2CB1" w:rsidP="00FF2CB1">
      <w:pPr>
        <w:ind w:firstLineChars="200" w:firstLine="420"/>
        <w:rPr>
          <w:szCs w:val="21"/>
        </w:rPr>
      </w:pPr>
    </w:p>
    <w:p w14:paraId="7065EF90" w14:textId="6538824C" w:rsidR="00A24A22" w:rsidRDefault="00FF2CB1" w:rsidP="00A24A22">
      <w:pPr>
        <w:ind w:firstLineChars="200" w:firstLine="420"/>
        <w:rPr>
          <w:rFonts w:hint="eastAsia"/>
          <w:szCs w:val="21"/>
        </w:rPr>
      </w:pPr>
      <w:r w:rsidRPr="00FF2CB1">
        <w:rPr>
          <w:rFonts w:hint="eastAsia"/>
          <w:szCs w:val="21"/>
        </w:rPr>
        <w:t>2007</w:t>
      </w:r>
      <w:r w:rsidRPr="00FF2CB1">
        <w:rPr>
          <w:rFonts w:hint="eastAsia"/>
          <w:szCs w:val="21"/>
        </w:rPr>
        <w:t>年，乔安娜·巴斯</w:t>
      </w:r>
      <w:r>
        <w:rPr>
          <w:rFonts w:hint="eastAsia"/>
          <w:szCs w:val="21"/>
        </w:rPr>
        <w:t>（</w:t>
      </w:r>
      <w:r w:rsidRPr="00FF2CB1">
        <w:rPr>
          <w:szCs w:val="21"/>
        </w:rPr>
        <w:t>Joanna Barsh</w:t>
      </w:r>
      <w:r>
        <w:rPr>
          <w:rFonts w:hint="eastAsia"/>
          <w:szCs w:val="21"/>
        </w:rPr>
        <w:t>）</w:t>
      </w:r>
      <w:r w:rsidRPr="00FF2CB1">
        <w:rPr>
          <w:rFonts w:hint="eastAsia"/>
          <w:szCs w:val="21"/>
        </w:rPr>
        <w:t>带领麦肯锡公司的团队探索了这个问题</w:t>
      </w:r>
      <w:r>
        <w:rPr>
          <w:rFonts w:hint="eastAsia"/>
          <w:szCs w:val="21"/>
        </w:rPr>
        <w:t>的答案</w:t>
      </w:r>
      <w:r w:rsidRPr="00FF2CB1">
        <w:rPr>
          <w:rFonts w:hint="eastAsia"/>
          <w:szCs w:val="21"/>
        </w:rPr>
        <w:t>。在这一过程中，他们发现了成功领导者与真正伟大</w:t>
      </w:r>
      <w:r w:rsidR="00A24A22">
        <w:rPr>
          <w:rFonts w:hint="eastAsia"/>
          <w:szCs w:val="21"/>
        </w:rPr>
        <w:t>领袖</w:t>
      </w:r>
      <w:r w:rsidRPr="00FF2CB1">
        <w:rPr>
          <w:rFonts w:hint="eastAsia"/>
          <w:szCs w:val="21"/>
        </w:rPr>
        <w:t>之间的区别，并开发出一种名为“</w:t>
      </w:r>
      <w:r w:rsidR="00A24A22" w:rsidRPr="00A24A22">
        <w:rPr>
          <w:rFonts w:hint="eastAsia"/>
          <w:szCs w:val="21"/>
        </w:rPr>
        <w:t>正念</w:t>
      </w:r>
      <w:r w:rsidRPr="00FF2CB1">
        <w:rPr>
          <w:rFonts w:hint="eastAsia"/>
          <w:szCs w:val="21"/>
        </w:rPr>
        <w:t>领导”的方法。他们借鉴了领导</w:t>
      </w:r>
      <w:r w:rsidR="00A24A22">
        <w:rPr>
          <w:rFonts w:hint="eastAsia"/>
          <w:szCs w:val="21"/>
        </w:rPr>
        <w:t>学</w:t>
      </w:r>
      <w:r w:rsidRPr="00FF2CB1">
        <w:rPr>
          <w:rFonts w:hint="eastAsia"/>
          <w:szCs w:val="21"/>
        </w:rPr>
        <w:t>、组织行为学、神经科学、进化心理学和积极心理学等学术领域的研究成果</w:t>
      </w:r>
      <w:r w:rsidR="00A24A22" w:rsidRPr="00A24A22">
        <w:rPr>
          <w:rFonts w:hint="eastAsia"/>
          <w:szCs w:val="21"/>
        </w:rPr>
        <w:t>，为理论构建提供了坚实基础。</w:t>
      </w:r>
      <w:r w:rsidRPr="00FF2CB1">
        <w:rPr>
          <w:rFonts w:hint="eastAsia"/>
          <w:szCs w:val="21"/>
        </w:rPr>
        <w:t>此外，</w:t>
      </w:r>
      <w:r w:rsidR="00A24A22" w:rsidRPr="00FF2CB1">
        <w:rPr>
          <w:rFonts w:hint="eastAsia"/>
          <w:szCs w:val="21"/>
        </w:rPr>
        <w:t>巴斯</w:t>
      </w:r>
      <w:r w:rsidRPr="00FF2CB1">
        <w:rPr>
          <w:rFonts w:hint="eastAsia"/>
          <w:szCs w:val="21"/>
        </w:rPr>
        <w:t>还采访了来自</w:t>
      </w:r>
      <w:r w:rsidR="00A24A22" w:rsidRPr="00A24A22">
        <w:rPr>
          <w:rFonts w:hint="eastAsia"/>
          <w:szCs w:val="21"/>
        </w:rPr>
        <w:t>商界、政界乃至艺术界</w:t>
      </w:r>
      <w:r w:rsidRPr="00FF2CB1">
        <w:rPr>
          <w:rFonts w:hint="eastAsia"/>
          <w:szCs w:val="21"/>
        </w:rPr>
        <w:t>多个国家的</w:t>
      </w:r>
      <w:r w:rsidRPr="00FF2CB1">
        <w:rPr>
          <w:rFonts w:hint="eastAsia"/>
          <w:szCs w:val="21"/>
        </w:rPr>
        <w:t>160</w:t>
      </w:r>
      <w:r w:rsidRPr="00FF2CB1">
        <w:rPr>
          <w:rFonts w:hint="eastAsia"/>
          <w:szCs w:val="21"/>
        </w:rPr>
        <w:t>多名领导者。通过定量研究，该团队了解到，这些领导者掌握了</w:t>
      </w:r>
      <w:r w:rsidR="00A24A22" w:rsidRPr="00A24A22">
        <w:rPr>
          <w:rFonts w:hint="eastAsia"/>
          <w:szCs w:val="21"/>
        </w:rPr>
        <w:t>在纷繁复杂的环境中</w:t>
      </w:r>
      <w:r w:rsidRPr="00FF2CB1">
        <w:rPr>
          <w:rFonts w:hint="eastAsia"/>
          <w:szCs w:val="21"/>
        </w:rPr>
        <w:t>找到平衡的方法，并以最富有智慧的</w:t>
      </w:r>
      <w:r w:rsidR="00A24A22">
        <w:rPr>
          <w:rFonts w:hint="eastAsia"/>
          <w:szCs w:val="21"/>
        </w:rPr>
        <w:t>方式</w:t>
      </w:r>
      <w:r w:rsidRPr="00FF2CB1">
        <w:rPr>
          <w:rFonts w:hint="eastAsia"/>
          <w:szCs w:val="21"/>
        </w:rPr>
        <w:t>进行领导，从而释放他人的潜能。</w:t>
      </w:r>
      <w:r w:rsidRPr="00FF2CB1">
        <w:rPr>
          <w:rFonts w:hint="eastAsia"/>
          <w:szCs w:val="21"/>
        </w:rPr>
        <w:t>2009</w:t>
      </w:r>
      <w:r w:rsidRPr="00FF2CB1">
        <w:rPr>
          <w:rFonts w:hint="eastAsia"/>
          <w:szCs w:val="21"/>
        </w:rPr>
        <w:t>年，</w:t>
      </w:r>
      <w:r w:rsidR="00A24A22" w:rsidRPr="00A24A22">
        <w:rPr>
          <w:rFonts w:hint="eastAsia"/>
          <w:szCs w:val="21"/>
        </w:rPr>
        <w:t>约翰妮·拉沃伊</w:t>
      </w:r>
      <w:r w:rsidRPr="00FF2CB1">
        <w:rPr>
          <w:rFonts w:hint="eastAsia"/>
          <w:szCs w:val="21"/>
        </w:rPr>
        <w:t>（</w:t>
      </w:r>
      <w:r w:rsidRPr="00FF2CB1">
        <w:rPr>
          <w:rFonts w:hint="eastAsia"/>
          <w:szCs w:val="21"/>
        </w:rPr>
        <w:t>Johanne Lavoie</w:t>
      </w:r>
      <w:r w:rsidRPr="00FF2CB1">
        <w:rPr>
          <w:rFonts w:hint="eastAsia"/>
          <w:szCs w:val="21"/>
        </w:rPr>
        <w:t>）加入团队，</w:t>
      </w:r>
      <w:r w:rsidR="00A24A22" w:rsidRPr="00A24A22">
        <w:rPr>
          <w:rFonts w:hint="eastAsia"/>
          <w:szCs w:val="21"/>
        </w:rPr>
        <w:t>共同打造一系列培训项目，助力高管们培养上</w:t>
      </w:r>
      <w:r w:rsidR="00A24A22" w:rsidRPr="00A24A22">
        <w:rPr>
          <w:rFonts w:hint="eastAsia"/>
          <w:szCs w:val="21"/>
        </w:rPr>
        <w:lastRenderedPageBreak/>
        <w:t>述能力。随着越来越多的领导</w:t>
      </w:r>
      <w:r w:rsidR="00A24A22">
        <w:rPr>
          <w:rFonts w:hint="eastAsia"/>
          <w:szCs w:val="21"/>
        </w:rPr>
        <w:t>者</w:t>
      </w:r>
      <w:r w:rsidR="00A24A22" w:rsidRPr="00A24A22">
        <w:rPr>
          <w:rFonts w:hint="eastAsia"/>
          <w:szCs w:val="21"/>
        </w:rPr>
        <w:t>亲身体验到了正</w:t>
      </w:r>
      <w:proofErr w:type="gramStart"/>
      <w:r w:rsidR="00A24A22" w:rsidRPr="00A24A22">
        <w:rPr>
          <w:rFonts w:hint="eastAsia"/>
          <w:szCs w:val="21"/>
        </w:rPr>
        <w:t>念领导</w:t>
      </w:r>
      <w:proofErr w:type="gramEnd"/>
      <w:r w:rsidR="00A24A22" w:rsidRPr="00A24A22">
        <w:rPr>
          <w:rFonts w:hint="eastAsia"/>
          <w:szCs w:val="21"/>
        </w:rPr>
        <w:t>带来的转变，他们的研究和开发工作也在持续深化。</w:t>
      </w:r>
    </w:p>
    <w:p w14:paraId="518674C1" w14:textId="77777777" w:rsidR="00FF2CB1" w:rsidRPr="00A24A22" w:rsidRDefault="00FF2CB1" w:rsidP="004C6E72">
      <w:pPr>
        <w:ind w:firstLineChars="200" w:firstLine="420"/>
        <w:rPr>
          <w:szCs w:val="21"/>
        </w:rPr>
      </w:pPr>
    </w:p>
    <w:p w14:paraId="37DD0115" w14:textId="63230512" w:rsidR="00BF2708" w:rsidRPr="004C6E72" w:rsidRDefault="00FF2CB1" w:rsidP="004C6E72">
      <w:pPr>
        <w:ind w:firstLineChars="200" w:firstLine="420"/>
        <w:rPr>
          <w:szCs w:val="21"/>
        </w:rPr>
      </w:pPr>
      <w:r w:rsidRPr="00FF2CB1">
        <w:rPr>
          <w:rFonts w:hint="eastAsia"/>
          <w:szCs w:val="21"/>
        </w:rPr>
        <w:t>本书从发现意义、调整视角、建立关系、积极参与、管理能量</w:t>
      </w:r>
      <w:r w:rsidRPr="00FF2CB1">
        <w:rPr>
          <w:rFonts w:hint="eastAsia"/>
          <w:szCs w:val="21"/>
        </w:rPr>
        <w:t>5</w:t>
      </w:r>
      <w:r w:rsidRPr="00FF2CB1">
        <w:rPr>
          <w:rFonts w:hint="eastAsia"/>
          <w:szCs w:val="21"/>
        </w:rPr>
        <w:t>个方面介绍了正</w:t>
      </w:r>
      <w:proofErr w:type="gramStart"/>
      <w:r w:rsidRPr="00FF2CB1">
        <w:rPr>
          <w:rFonts w:hint="eastAsia"/>
          <w:szCs w:val="21"/>
        </w:rPr>
        <w:t>念领导</w:t>
      </w:r>
      <w:proofErr w:type="gramEnd"/>
      <w:r w:rsidRPr="00FF2CB1">
        <w:rPr>
          <w:rFonts w:hint="eastAsia"/>
          <w:szCs w:val="21"/>
        </w:rPr>
        <w:t>力的构成，以及提升这</w:t>
      </w:r>
      <w:r w:rsidRPr="00FF2CB1">
        <w:rPr>
          <w:rFonts w:hint="eastAsia"/>
          <w:szCs w:val="21"/>
        </w:rPr>
        <w:t>5</w:t>
      </w:r>
      <w:r w:rsidRPr="00FF2CB1">
        <w:rPr>
          <w:rFonts w:hint="eastAsia"/>
          <w:szCs w:val="21"/>
        </w:rPr>
        <w:t>个方面能力的方法和工具。书中通过案例故事、评测问题、实施步骤等方法，多角度地帮助领导者提升领导力，既包括对团队的领导，也包括对个人生活的管理。通过阅读本书，在事业上刚刚起步的人可以探索并加速他们的职业发展进程，已经组建家庭的人可以学习如何在工作</w:t>
      </w:r>
      <w:proofErr w:type="gramStart"/>
      <w:r w:rsidRPr="00FF2CB1">
        <w:rPr>
          <w:rFonts w:hint="eastAsia"/>
          <w:szCs w:val="21"/>
        </w:rPr>
        <w:t>—生活</w:t>
      </w:r>
      <w:proofErr w:type="gramEnd"/>
      <w:r w:rsidRPr="00FF2CB1">
        <w:rPr>
          <w:rFonts w:hint="eastAsia"/>
          <w:szCs w:val="21"/>
        </w:rPr>
        <w:t>带来越来越多的挑战时自如应对，而已经获得成功的人将能够达到领导事业的下一个新的高度。</w:t>
      </w:r>
    </w:p>
    <w:p w14:paraId="347F44CB" w14:textId="77777777" w:rsidR="00612E16" w:rsidRDefault="00612E16">
      <w:pPr>
        <w:rPr>
          <w:szCs w:val="21"/>
        </w:rPr>
      </w:pPr>
    </w:p>
    <w:p w14:paraId="117EE223" w14:textId="77777777" w:rsidR="00612E16" w:rsidRPr="009C42E7" w:rsidRDefault="00612E16">
      <w:pPr>
        <w:rPr>
          <w:b/>
          <w:bCs/>
          <w:szCs w:val="21"/>
        </w:rPr>
      </w:pPr>
    </w:p>
    <w:p w14:paraId="4BB609A5" w14:textId="77777777" w:rsidR="00612E16" w:rsidRPr="009C42E7" w:rsidRDefault="006F2570">
      <w:pPr>
        <w:rPr>
          <w:b/>
          <w:bCs/>
          <w:szCs w:val="21"/>
        </w:rPr>
      </w:pPr>
      <w:r w:rsidRPr="009C42E7">
        <w:rPr>
          <w:b/>
          <w:bCs/>
          <w:szCs w:val="21"/>
        </w:rPr>
        <w:t>作者简介：</w:t>
      </w:r>
    </w:p>
    <w:p w14:paraId="219CC9DF" w14:textId="77777777" w:rsidR="00612E16" w:rsidRPr="009C42E7" w:rsidRDefault="00612E16">
      <w:pPr>
        <w:rPr>
          <w:szCs w:val="21"/>
        </w:rPr>
      </w:pPr>
    </w:p>
    <w:p w14:paraId="6326E9D9" w14:textId="765F5197" w:rsidR="00A24A22" w:rsidRPr="00A24A22" w:rsidRDefault="00A24A22" w:rsidP="00A24A22">
      <w:pPr>
        <w:ind w:firstLineChars="200" w:firstLine="420"/>
        <w:rPr>
          <w:rFonts w:hint="eastAsia"/>
          <w:bCs/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1689984" behindDoc="0" locked="0" layoutInCell="1" allowOverlap="1" wp14:anchorId="7A716EB0" wp14:editId="5410EA40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749300" cy="1123950"/>
            <wp:effectExtent l="0" t="0" r="0" b="0"/>
            <wp:wrapSquare wrapText="bothSides"/>
            <wp:docPr id="1687328498" name="图片 3" descr="Joanna Bar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oanna Bars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45" cy="1124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4A22">
        <w:rPr>
          <w:rFonts w:hint="eastAsia"/>
          <w:b/>
          <w:noProof/>
        </w:rPr>
        <w:t>乔安娜·巴斯（</w:t>
      </w:r>
      <w:r w:rsidRPr="00A24A22">
        <w:rPr>
          <w:rFonts w:hint="eastAsia"/>
          <w:b/>
          <w:noProof/>
        </w:rPr>
        <w:t>Joanna Barsh</w:t>
      </w:r>
      <w:r w:rsidRPr="00A24A22">
        <w:rPr>
          <w:rFonts w:hint="eastAsia"/>
          <w:b/>
          <w:noProof/>
        </w:rPr>
        <w:t>）</w:t>
      </w:r>
      <w:r w:rsidRPr="00A24A22">
        <w:rPr>
          <w:rFonts w:hint="eastAsia"/>
          <w:bCs/>
          <w:noProof/>
        </w:rPr>
        <w:t>是商业畅销书《打造完美女性》（</w:t>
      </w:r>
      <w:r w:rsidRPr="00A24A22">
        <w:rPr>
          <w:rFonts w:hint="eastAsia"/>
          <w:bCs/>
          <w:i/>
          <w:iCs/>
          <w:noProof/>
        </w:rPr>
        <w:t>How Remarkable Women Lead</w:t>
      </w:r>
      <w:r w:rsidRPr="00A24A22">
        <w:rPr>
          <w:rFonts w:hint="eastAsia"/>
          <w:bCs/>
          <w:noProof/>
        </w:rPr>
        <w:t>）的作者，也是麦肯锡公司的名誉董事。</w:t>
      </w:r>
      <w:r w:rsidRPr="00A24A22">
        <w:rPr>
          <w:rFonts w:hint="eastAsia"/>
          <w:bCs/>
          <w:noProof/>
        </w:rPr>
        <w:t>2008</w:t>
      </w:r>
      <w:r w:rsidRPr="00A24A22">
        <w:rPr>
          <w:rFonts w:hint="eastAsia"/>
          <w:bCs/>
          <w:noProof/>
        </w:rPr>
        <w:t>年，她在麦肯锡领导创立了正念领导力。现在，乔安娜帮助政府和企业发展全球正念领导社区。她曾向澳大利亚、巴西、中国、法国、印度尼西亚、马来西亚、沙特阿拉伯、瑞典和英国等</w:t>
      </w:r>
      <w:r w:rsidRPr="00A24A22">
        <w:rPr>
          <w:rFonts w:hint="eastAsia"/>
          <w:bCs/>
          <w:noProof/>
        </w:rPr>
        <w:t>20</w:t>
      </w:r>
      <w:r w:rsidRPr="00A24A22">
        <w:rPr>
          <w:rFonts w:hint="eastAsia"/>
          <w:bCs/>
          <w:noProof/>
        </w:rPr>
        <w:t>多个国家的高管和政府，以及花旗</w:t>
      </w:r>
      <w:r>
        <w:rPr>
          <w:rFonts w:hint="eastAsia"/>
          <w:bCs/>
          <w:noProof/>
        </w:rPr>
        <w:t>（</w:t>
      </w:r>
      <w:r w:rsidRPr="00A24A22">
        <w:rPr>
          <w:bCs/>
          <w:noProof/>
        </w:rPr>
        <w:t>Citi</w:t>
      </w:r>
      <w:r>
        <w:rPr>
          <w:rFonts w:hint="eastAsia"/>
          <w:bCs/>
          <w:noProof/>
        </w:rPr>
        <w:t>）</w:t>
      </w:r>
      <w:r w:rsidRPr="00A24A22">
        <w:rPr>
          <w:rFonts w:hint="eastAsia"/>
          <w:bCs/>
          <w:noProof/>
        </w:rPr>
        <w:t>、达能</w:t>
      </w:r>
      <w:r>
        <w:rPr>
          <w:rFonts w:hint="eastAsia"/>
          <w:bCs/>
          <w:noProof/>
        </w:rPr>
        <w:t>（</w:t>
      </w:r>
      <w:r w:rsidRPr="00A24A22">
        <w:rPr>
          <w:bCs/>
          <w:noProof/>
        </w:rPr>
        <w:t>Danone</w:t>
      </w:r>
      <w:r>
        <w:rPr>
          <w:rFonts w:hint="eastAsia"/>
          <w:bCs/>
          <w:noProof/>
        </w:rPr>
        <w:t>）</w:t>
      </w:r>
      <w:r w:rsidRPr="00A24A22">
        <w:rPr>
          <w:rFonts w:hint="eastAsia"/>
          <w:bCs/>
          <w:noProof/>
        </w:rPr>
        <w:t>、通用电气</w:t>
      </w:r>
      <w:r>
        <w:rPr>
          <w:rFonts w:hint="eastAsia"/>
          <w:bCs/>
          <w:noProof/>
        </w:rPr>
        <w:t>（</w:t>
      </w:r>
      <w:r w:rsidRPr="00A24A22">
        <w:rPr>
          <w:bCs/>
          <w:noProof/>
        </w:rPr>
        <w:t>GE</w:t>
      </w:r>
      <w:r>
        <w:rPr>
          <w:rFonts w:hint="eastAsia"/>
          <w:bCs/>
          <w:noProof/>
        </w:rPr>
        <w:t>）</w:t>
      </w:r>
      <w:r w:rsidRPr="00A24A22">
        <w:rPr>
          <w:rFonts w:hint="eastAsia"/>
          <w:bCs/>
          <w:noProof/>
        </w:rPr>
        <w:t>、谷歌</w:t>
      </w:r>
      <w:r>
        <w:rPr>
          <w:rFonts w:hint="eastAsia"/>
          <w:bCs/>
          <w:noProof/>
        </w:rPr>
        <w:t>（</w:t>
      </w:r>
      <w:r w:rsidRPr="00A24A22">
        <w:rPr>
          <w:bCs/>
          <w:noProof/>
        </w:rPr>
        <w:t>Google</w:t>
      </w:r>
      <w:r>
        <w:rPr>
          <w:rFonts w:hint="eastAsia"/>
          <w:bCs/>
          <w:noProof/>
        </w:rPr>
        <w:t>）</w:t>
      </w:r>
      <w:r w:rsidRPr="00A24A22">
        <w:rPr>
          <w:rFonts w:hint="eastAsia"/>
          <w:bCs/>
          <w:noProof/>
        </w:rPr>
        <w:t>、时代华纳</w:t>
      </w:r>
      <w:r>
        <w:rPr>
          <w:rFonts w:hint="eastAsia"/>
          <w:bCs/>
          <w:noProof/>
        </w:rPr>
        <w:t>（</w:t>
      </w:r>
      <w:r w:rsidRPr="00A24A22">
        <w:rPr>
          <w:bCs/>
          <w:noProof/>
        </w:rPr>
        <w:t>Time Warner</w:t>
      </w:r>
      <w:r>
        <w:rPr>
          <w:rFonts w:hint="eastAsia"/>
          <w:bCs/>
          <w:noProof/>
        </w:rPr>
        <w:t>）</w:t>
      </w:r>
      <w:r w:rsidRPr="00A24A22">
        <w:rPr>
          <w:rFonts w:hint="eastAsia"/>
          <w:bCs/>
          <w:noProof/>
        </w:rPr>
        <w:t>和沃尔玛</w:t>
      </w:r>
      <w:r>
        <w:rPr>
          <w:rFonts w:hint="eastAsia"/>
          <w:bCs/>
          <w:noProof/>
        </w:rPr>
        <w:t>（</w:t>
      </w:r>
      <w:r w:rsidRPr="00A24A22">
        <w:rPr>
          <w:bCs/>
          <w:noProof/>
        </w:rPr>
        <w:t>Walmart</w:t>
      </w:r>
      <w:r>
        <w:rPr>
          <w:rFonts w:hint="eastAsia"/>
          <w:bCs/>
          <w:noProof/>
        </w:rPr>
        <w:t>）</w:t>
      </w:r>
      <w:r w:rsidRPr="00A24A22">
        <w:rPr>
          <w:rFonts w:hint="eastAsia"/>
          <w:bCs/>
          <w:noProof/>
        </w:rPr>
        <w:t>等</w:t>
      </w:r>
      <w:r>
        <w:rPr>
          <w:rFonts w:hint="eastAsia"/>
          <w:bCs/>
          <w:noProof/>
        </w:rPr>
        <w:t>《</w:t>
      </w:r>
      <w:r w:rsidRPr="00A24A22">
        <w:rPr>
          <w:rFonts w:hint="eastAsia"/>
          <w:bCs/>
          <w:noProof/>
        </w:rPr>
        <w:t>财富</w:t>
      </w:r>
      <w:r>
        <w:rPr>
          <w:rFonts w:hint="eastAsia"/>
          <w:bCs/>
          <w:noProof/>
        </w:rPr>
        <w:t>》</w:t>
      </w:r>
      <w:r w:rsidRPr="00A24A22">
        <w:rPr>
          <w:rFonts w:hint="eastAsia"/>
          <w:bCs/>
          <w:noProof/>
        </w:rPr>
        <w:t>100</w:t>
      </w:r>
      <w:r w:rsidRPr="00A24A22">
        <w:rPr>
          <w:rFonts w:hint="eastAsia"/>
          <w:bCs/>
          <w:noProof/>
        </w:rPr>
        <w:t>强企业发表演讲。</w:t>
      </w:r>
      <w:r>
        <w:rPr>
          <w:rFonts w:hint="eastAsia"/>
          <w:bCs/>
          <w:noProof/>
        </w:rPr>
        <w:t>《</w:t>
      </w:r>
      <w:r w:rsidRPr="00A24A22">
        <w:rPr>
          <w:rFonts w:hint="eastAsia"/>
          <w:bCs/>
          <w:noProof/>
        </w:rPr>
        <w:t>华尔街日报》</w:t>
      </w:r>
      <w:r>
        <w:rPr>
          <w:rFonts w:hint="eastAsia"/>
          <w:bCs/>
          <w:noProof/>
        </w:rPr>
        <w:t>（</w:t>
      </w:r>
      <w:r w:rsidRPr="00A24A22">
        <w:rPr>
          <w:bCs/>
          <w:i/>
          <w:iCs/>
          <w:noProof/>
        </w:rPr>
        <w:t>Wall Street Journal</w:t>
      </w:r>
      <w:r>
        <w:rPr>
          <w:rFonts w:hint="eastAsia"/>
          <w:bCs/>
          <w:noProof/>
        </w:rPr>
        <w:t>）</w:t>
      </w:r>
      <w:r w:rsidRPr="00A24A22">
        <w:rPr>
          <w:rFonts w:hint="eastAsia"/>
          <w:bCs/>
          <w:noProof/>
        </w:rPr>
        <w:t>、《福布斯》</w:t>
      </w:r>
      <w:r>
        <w:rPr>
          <w:rFonts w:hint="eastAsia"/>
          <w:bCs/>
          <w:noProof/>
        </w:rPr>
        <w:t>（</w:t>
      </w:r>
      <w:r w:rsidRPr="00A24A22">
        <w:rPr>
          <w:bCs/>
          <w:i/>
          <w:iCs/>
          <w:noProof/>
        </w:rPr>
        <w:t>Forbes</w:t>
      </w:r>
      <w:r>
        <w:rPr>
          <w:rFonts w:hint="eastAsia"/>
          <w:bCs/>
          <w:noProof/>
        </w:rPr>
        <w:t>）</w:t>
      </w:r>
      <w:r w:rsidRPr="00A24A22">
        <w:rPr>
          <w:rFonts w:hint="eastAsia"/>
          <w:bCs/>
          <w:noProof/>
        </w:rPr>
        <w:t>、《金融时报》</w:t>
      </w:r>
      <w:r>
        <w:rPr>
          <w:rFonts w:hint="eastAsia"/>
          <w:bCs/>
          <w:noProof/>
        </w:rPr>
        <w:t>（</w:t>
      </w:r>
      <w:r w:rsidRPr="00A24A22">
        <w:rPr>
          <w:bCs/>
          <w:noProof/>
        </w:rPr>
        <w:t>FT</w:t>
      </w:r>
      <w:r>
        <w:rPr>
          <w:rFonts w:hint="eastAsia"/>
          <w:bCs/>
          <w:noProof/>
        </w:rPr>
        <w:t>）</w:t>
      </w:r>
      <w:r w:rsidRPr="00A24A22">
        <w:rPr>
          <w:rFonts w:hint="eastAsia"/>
          <w:bCs/>
          <w:noProof/>
        </w:rPr>
        <w:t>、《商业周刊》</w:t>
      </w:r>
      <w:r>
        <w:rPr>
          <w:rFonts w:hint="eastAsia"/>
          <w:bCs/>
          <w:noProof/>
        </w:rPr>
        <w:t>（</w:t>
      </w:r>
      <w:r w:rsidRPr="00A24A22">
        <w:rPr>
          <w:bCs/>
          <w:i/>
          <w:iCs/>
          <w:noProof/>
        </w:rPr>
        <w:t>Businessweek</w:t>
      </w:r>
      <w:r>
        <w:rPr>
          <w:rFonts w:hint="eastAsia"/>
          <w:bCs/>
          <w:noProof/>
        </w:rPr>
        <w:t>）</w:t>
      </w:r>
      <w:r w:rsidRPr="00A24A22">
        <w:rPr>
          <w:rFonts w:hint="eastAsia"/>
          <w:bCs/>
          <w:noProof/>
        </w:rPr>
        <w:t>等媒体曾对她进行过专题报道。乔安娜拥有哈佛商学院工商管理硕士学位，曾是贝克学者（</w:t>
      </w:r>
      <w:r w:rsidRPr="00A24A22">
        <w:rPr>
          <w:rFonts w:hint="eastAsia"/>
          <w:bCs/>
          <w:noProof/>
        </w:rPr>
        <w:t>Baker Scholar</w:t>
      </w:r>
      <w:r w:rsidRPr="00A24A22">
        <w:rPr>
          <w:rFonts w:hint="eastAsia"/>
          <w:bCs/>
          <w:noProof/>
        </w:rPr>
        <w:t>）。</w:t>
      </w:r>
    </w:p>
    <w:p w14:paraId="66E62157" w14:textId="77777777" w:rsidR="00A24A22" w:rsidRPr="00A24A22" w:rsidRDefault="00A24A22" w:rsidP="00A24A22">
      <w:pPr>
        <w:ind w:firstLineChars="200" w:firstLine="420"/>
        <w:rPr>
          <w:bCs/>
          <w:noProof/>
        </w:rPr>
      </w:pPr>
    </w:p>
    <w:p w14:paraId="16F93C11" w14:textId="525F68AF" w:rsidR="00AC6E8E" w:rsidRDefault="00F82A63" w:rsidP="00A24A22">
      <w:pPr>
        <w:ind w:firstLineChars="200" w:firstLine="420"/>
        <w:rPr>
          <w:bCs/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1691008" behindDoc="0" locked="0" layoutInCell="1" allowOverlap="1" wp14:anchorId="44DA546D" wp14:editId="6CDAD327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748800" cy="748800"/>
            <wp:effectExtent l="0" t="0" r="0" b="0"/>
            <wp:wrapSquare wrapText="bothSides"/>
            <wp:docPr id="1334899924" name="图片 4" descr="This is a profile image of Johanne Lavo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is is a profile image of Johanne Lavoi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800" cy="7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125C" w:rsidRPr="0084125C">
        <w:rPr>
          <w:rFonts w:hint="eastAsia"/>
          <w:b/>
          <w:noProof/>
        </w:rPr>
        <w:t>约翰妮·拉沃伊（</w:t>
      </w:r>
      <w:r w:rsidR="0084125C" w:rsidRPr="0084125C">
        <w:rPr>
          <w:rFonts w:hint="eastAsia"/>
          <w:b/>
          <w:noProof/>
        </w:rPr>
        <w:t>Johanne Lavoie</w:t>
      </w:r>
      <w:r w:rsidR="0084125C" w:rsidRPr="0084125C">
        <w:rPr>
          <w:rFonts w:hint="eastAsia"/>
          <w:b/>
          <w:noProof/>
        </w:rPr>
        <w:t>）</w:t>
      </w:r>
      <w:r w:rsidR="00A24A22" w:rsidRPr="0084125C">
        <w:rPr>
          <w:rFonts w:hint="eastAsia"/>
          <w:bCs/>
          <w:noProof/>
        </w:rPr>
        <w:t>是麦肯锡组织实践领域的大师级专家；</w:t>
      </w:r>
      <w:r w:rsidR="0084125C" w:rsidRPr="0084125C">
        <w:rPr>
          <w:rFonts w:hint="eastAsia"/>
          <w:bCs/>
          <w:noProof/>
        </w:rPr>
        <w:t>约翰妮</w:t>
      </w:r>
      <w:r w:rsidR="00A24A22" w:rsidRPr="0084125C">
        <w:rPr>
          <w:rFonts w:hint="eastAsia"/>
          <w:bCs/>
          <w:noProof/>
        </w:rPr>
        <w:t>与乔安娜以及公司内外的数十名实践者共同推出了</w:t>
      </w:r>
      <w:r w:rsidR="0084125C" w:rsidRPr="00A24A22">
        <w:rPr>
          <w:rFonts w:hint="eastAsia"/>
          <w:bCs/>
          <w:noProof/>
        </w:rPr>
        <w:t>正念领导力</w:t>
      </w:r>
      <w:r w:rsidR="00A24A22" w:rsidRPr="0084125C">
        <w:rPr>
          <w:rFonts w:hint="eastAsia"/>
          <w:bCs/>
          <w:noProof/>
        </w:rPr>
        <w:t>项目。如今，</w:t>
      </w:r>
      <w:r w:rsidR="0084125C" w:rsidRPr="0084125C">
        <w:rPr>
          <w:rFonts w:hint="eastAsia"/>
          <w:bCs/>
          <w:noProof/>
        </w:rPr>
        <w:t>约翰妮</w:t>
      </w:r>
      <w:r w:rsidR="00A24A22" w:rsidRPr="0084125C">
        <w:rPr>
          <w:rFonts w:hint="eastAsia"/>
          <w:bCs/>
          <w:noProof/>
        </w:rPr>
        <w:t>是高级管理人员领导力课程</w:t>
      </w:r>
      <w:r w:rsidR="0084125C">
        <w:rPr>
          <w:rFonts w:hint="eastAsia"/>
          <w:bCs/>
          <w:noProof/>
        </w:rPr>
        <w:t>——</w:t>
      </w:r>
      <w:r w:rsidR="0084125C" w:rsidRPr="00A24A22">
        <w:rPr>
          <w:rFonts w:hint="eastAsia"/>
          <w:bCs/>
          <w:noProof/>
        </w:rPr>
        <w:t>正念领导力</w:t>
      </w:r>
      <w:r w:rsidR="0084125C">
        <w:rPr>
          <w:rFonts w:hint="eastAsia"/>
          <w:bCs/>
          <w:noProof/>
        </w:rPr>
        <w:t>项目</w:t>
      </w:r>
      <w:r w:rsidR="00A24A22" w:rsidRPr="0084125C">
        <w:rPr>
          <w:rFonts w:hint="eastAsia"/>
          <w:bCs/>
          <w:noProof/>
        </w:rPr>
        <w:t>的全球院长。她将二十年的商业咨询经验与</w:t>
      </w:r>
      <w:r w:rsidR="0084125C">
        <w:rPr>
          <w:rFonts w:hint="eastAsia"/>
          <w:bCs/>
          <w:noProof/>
        </w:rPr>
        <w:t>《</w:t>
      </w:r>
      <w:r w:rsidR="00A24A22" w:rsidRPr="0084125C">
        <w:rPr>
          <w:rFonts w:hint="eastAsia"/>
          <w:bCs/>
          <w:noProof/>
        </w:rPr>
        <w:t>财富</w:t>
      </w:r>
      <w:r w:rsidR="0084125C">
        <w:rPr>
          <w:rFonts w:hint="eastAsia"/>
          <w:bCs/>
          <w:noProof/>
        </w:rPr>
        <w:t>》</w:t>
      </w:r>
      <w:r w:rsidR="00A24A22" w:rsidRPr="0084125C">
        <w:rPr>
          <w:rFonts w:hint="eastAsia"/>
          <w:bCs/>
          <w:noProof/>
        </w:rPr>
        <w:t>100</w:t>
      </w:r>
      <w:r w:rsidR="00A24A22" w:rsidRPr="0084125C">
        <w:rPr>
          <w:rFonts w:hint="eastAsia"/>
          <w:bCs/>
          <w:noProof/>
        </w:rPr>
        <w:t>强企业成人发展和组织文化方面的专业知识相结合。此外，</w:t>
      </w:r>
      <w:r w:rsidR="0084125C" w:rsidRPr="0084125C">
        <w:rPr>
          <w:rFonts w:hint="eastAsia"/>
          <w:bCs/>
          <w:noProof/>
        </w:rPr>
        <w:t>约翰妮</w:t>
      </w:r>
      <w:r w:rsidR="00A24A22" w:rsidRPr="0084125C">
        <w:rPr>
          <w:rFonts w:hint="eastAsia"/>
          <w:bCs/>
          <w:noProof/>
        </w:rPr>
        <w:t>还是</w:t>
      </w:r>
      <w:r w:rsidR="00A24A22" w:rsidRPr="0084125C">
        <w:rPr>
          <w:rFonts w:hint="eastAsia"/>
          <w:bCs/>
          <w:noProof/>
        </w:rPr>
        <w:t>Banff Leadership Center</w:t>
      </w:r>
      <w:r w:rsidR="00A24A22" w:rsidRPr="0084125C">
        <w:rPr>
          <w:rFonts w:hint="eastAsia"/>
          <w:bCs/>
          <w:noProof/>
        </w:rPr>
        <w:t>的顾问委员会成员和教员。她拥有哈佛商学院工商管理硕士学位。</w:t>
      </w:r>
    </w:p>
    <w:p w14:paraId="5C42EA23" w14:textId="77777777" w:rsidR="009A20C6" w:rsidRDefault="009A20C6" w:rsidP="009A20C6">
      <w:pPr>
        <w:rPr>
          <w:bCs/>
          <w:noProof/>
        </w:rPr>
      </w:pPr>
    </w:p>
    <w:p w14:paraId="2A6A7C8B" w14:textId="77777777" w:rsidR="009A20C6" w:rsidRDefault="009A20C6" w:rsidP="009A20C6">
      <w:pPr>
        <w:rPr>
          <w:bCs/>
          <w:noProof/>
        </w:rPr>
      </w:pPr>
    </w:p>
    <w:p w14:paraId="604980DA" w14:textId="735AB2B2" w:rsidR="009A20C6" w:rsidRPr="009A20C6" w:rsidRDefault="009A20C6" w:rsidP="009A20C6">
      <w:pPr>
        <w:rPr>
          <w:rFonts w:hint="eastAsia"/>
          <w:b/>
          <w:noProof/>
        </w:rPr>
      </w:pPr>
      <w:r>
        <w:rPr>
          <w:rFonts w:hint="eastAsia"/>
          <w:b/>
          <w:noProof/>
        </w:rPr>
        <w:t>媒体评价：</w:t>
      </w:r>
    </w:p>
    <w:p w14:paraId="0E3D0380" w14:textId="77777777" w:rsidR="009A20C6" w:rsidRDefault="009A20C6" w:rsidP="00A24A22">
      <w:pPr>
        <w:ind w:firstLineChars="200" w:firstLine="420"/>
        <w:rPr>
          <w:bCs/>
          <w:szCs w:val="21"/>
        </w:rPr>
      </w:pPr>
    </w:p>
    <w:p w14:paraId="295AFD8E" w14:textId="69ECDB23" w:rsidR="00C97629" w:rsidRPr="00C97629" w:rsidRDefault="00C97629" w:rsidP="00C97629">
      <w:pPr>
        <w:ind w:firstLineChars="200" w:firstLine="420"/>
        <w:rPr>
          <w:rFonts w:hint="eastAsia"/>
          <w:bCs/>
          <w:szCs w:val="21"/>
        </w:rPr>
      </w:pPr>
      <w:r w:rsidRPr="00C97629">
        <w:rPr>
          <w:rFonts w:hint="eastAsia"/>
          <w:bCs/>
          <w:szCs w:val="21"/>
        </w:rPr>
        <w:t>“</w:t>
      </w:r>
      <w:r>
        <w:rPr>
          <w:rFonts w:hint="eastAsia"/>
          <w:bCs/>
          <w:szCs w:val="21"/>
        </w:rPr>
        <w:t>正念</w:t>
      </w:r>
      <w:r w:rsidRPr="00C97629">
        <w:rPr>
          <w:rFonts w:hint="eastAsia"/>
          <w:bCs/>
          <w:szCs w:val="21"/>
        </w:rPr>
        <w:t>领导力是迎接领导挑战的个人实用路线图。</w:t>
      </w:r>
      <w:r>
        <w:rPr>
          <w:rFonts w:hint="eastAsia"/>
          <w:bCs/>
          <w:szCs w:val="21"/>
        </w:rPr>
        <w:t>”</w:t>
      </w:r>
    </w:p>
    <w:p w14:paraId="6A504691" w14:textId="52258B5A" w:rsidR="00C97629" w:rsidRPr="00C97629" w:rsidRDefault="00C97629" w:rsidP="00C97629">
      <w:pPr>
        <w:ind w:firstLineChars="200" w:firstLine="420"/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——</w:t>
      </w:r>
      <w:r w:rsidRPr="00C97629">
        <w:rPr>
          <w:rFonts w:hint="eastAsia"/>
          <w:bCs/>
          <w:szCs w:val="21"/>
        </w:rPr>
        <w:t>谢丽尔·桑德伯格</w:t>
      </w:r>
      <w:r>
        <w:rPr>
          <w:rFonts w:hint="eastAsia"/>
          <w:bCs/>
          <w:szCs w:val="21"/>
        </w:rPr>
        <w:t>（</w:t>
      </w:r>
      <w:r w:rsidRPr="00C97629">
        <w:rPr>
          <w:bCs/>
          <w:szCs w:val="21"/>
        </w:rPr>
        <w:t>Sheryl Sandberg</w:t>
      </w:r>
      <w:r>
        <w:rPr>
          <w:rFonts w:hint="eastAsia"/>
          <w:bCs/>
          <w:szCs w:val="21"/>
        </w:rPr>
        <w:t>）</w:t>
      </w:r>
      <w:r w:rsidRPr="00C97629">
        <w:rPr>
          <w:rFonts w:hint="eastAsia"/>
          <w:bCs/>
          <w:szCs w:val="21"/>
        </w:rPr>
        <w:t>，</w:t>
      </w:r>
      <w:r w:rsidRPr="00C97629">
        <w:rPr>
          <w:rFonts w:hint="eastAsia"/>
          <w:bCs/>
          <w:szCs w:val="21"/>
        </w:rPr>
        <w:t>Facebook</w:t>
      </w:r>
      <w:r w:rsidRPr="00C97629">
        <w:rPr>
          <w:rFonts w:hint="eastAsia"/>
          <w:bCs/>
          <w:szCs w:val="21"/>
        </w:rPr>
        <w:t>首席运营官，《向前一步》</w:t>
      </w:r>
      <w:r>
        <w:rPr>
          <w:rFonts w:hint="eastAsia"/>
          <w:bCs/>
          <w:szCs w:val="21"/>
        </w:rPr>
        <w:t>（</w:t>
      </w:r>
      <w:r w:rsidRPr="00C97629">
        <w:rPr>
          <w:bCs/>
          <w:i/>
          <w:iCs/>
          <w:szCs w:val="21"/>
        </w:rPr>
        <w:t>Lean In</w:t>
      </w:r>
      <w:r>
        <w:rPr>
          <w:rFonts w:hint="eastAsia"/>
          <w:bCs/>
          <w:szCs w:val="21"/>
        </w:rPr>
        <w:t>）的</w:t>
      </w:r>
      <w:r w:rsidRPr="00C97629">
        <w:rPr>
          <w:rFonts w:hint="eastAsia"/>
          <w:bCs/>
          <w:szCs w:val="21"/>
        </w:rPr>
        <w:t>作者</w:t>
      </w:r>
    </w:p>
    <w:p w14:paraId="24B02549" w14:textId="77777777" w:rsidR="00C97629" w:rsidRPr="00C97629" w:rsidRDefault="00C97629" w:rsidP="00C97629">
      <w:pPr>
        <w:ind w:firstLineChars="200" w:firstLine="420"/>
        <w:rPr>
          <w:bCs/>
          <w:szCs w:val="21"/>
        </w:rPr>
      </w:pPr>
    </w:p>
    <w:p w14:paraId="1493179F" w14:textId="157D7EE5" w:rsidR="00C97629" w:rsidRPr="00C97629" w:rsidRDefault="00C97629" w:rsidP="00C97629">
      <w:pPr>
        <w:ind w:firstLineChars="200" w:firstLine="420"/>
        <w:rPr>
          <w:rFonts w:hint="eastAsia"/>
          <w:bCs/>
          <w:szCs w:val="21"/>
        </w:rPr>
      </w:pPr>
      <w:r w:rsidRPr="00C97629">
        <w:rPr>
          <w:rFonts w:hint="eastAsia"/>
          <w:bCs/>
          <w:szCs w:val="21"/>
        </w:rPr>
        <w:t>“许多人都曾试图定义领导力的共同特征，但很少有人能像乔安娜·巴斯在《正念领导》一书中</w:t>
      </w:r>
      <w:r>
        <w:rPr>
          <w:rFonts w:hint="eastAsia"/>
          <w:bCs/>
          <w:szCs w:val="21"/>
        </w:rPr>
        <w:t>那</w:t>
      </w:r>
      <w:r w:rsidRPr="00C97629">
        <w:rPr>
          <w:rFonts w:hint="eastAsia"/>
          <w:bCs/>
          <w:szCs w:val="21"/>
        </w:rPr>
        <w:t>样，采用严谨、基于研究的方法。这本书既有权威性，又有可操作性。</w:t>
      </w:r>
      <w:r>
        <w:rPr>
          <w:rFonts w:hint="eastAsia"/>
          <w:bCs/>
          <w:szCs w:val="21"/>
        </w:rPr>
        <w:t>”</w:t>
      </w:r>
    </w:p>
    <w:p w14:paraId="69FDE7C8" w14:textId="10656DB1" w:rsidR="00C97629" w:rsidRPr="00C97629" w:rsidRDefault="00C97629" w:rsidP="00C97629">
      <w:pPr>
        <w:ind w:firstLineChars="200" w:firstLine="420"/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——</w:t>
      </w:r>
      <w:r w:rsidRPr="00C97629">
        <w:rPr>
          <w:rFonts w:hint="eastAsia"/>
          <w:bCs/>
          <w:szCs w:val="21"/>
        </w:rPr>
        <w:t>丹</w:t>
      </w:r>
      <w:r>
        <w:rPr>
          <w:rFonts w:hint="eastAsia"/>
          <w:bCs/>
          <w:szCs w:val="21"/>
        </w:rPr>
        <w:t>·</w:t>
      </w:r>
      <w:r w:rsidRPr="00C97629">
        <w:rPr>
          <w:rFonts w:hint="eastAsia"/>
          <w:bCs/>
          <w:szCs w:val="21"/>
        </w:rPr>
        <w:t>多克托罗夫</w:t>
      </w:r>
      <w:r>
        <w:rPr>
          <w:rFonts w:hint="eastAsia"/>
          <w:bCs/>
          <w:szCs w:val="21"/>
        </w:rPr>
        <w:t>（</w:t>
      </w:r>
      <w:r w:rsidRPr="00C97629">
        <w:rPr>
          <w:bCs/>
          <w:szCs w:val="21"/>
        </w:rPr>
        <w:t>Dan Doctoroff</w:t>
      </w:r>
      <w:r>
        <w:rPr>
          <w:rFonts w:hint="eastAsia"/>
          <w:bCs/>
          <w:szCs w:val="21"/>
        </w:rPr>
        <w:t>）</w:t>
      </w:r>
      <w:r w:rsidRPr="00C97629">
        <w:rPr>
          <w:rFonts w:hint="eastAsia"/>
          <w:bCs/>
          <w:szCs w:val="21"/>
        </w:rPr>
        <w:t>，彭博有限合伙企业首席执行官兼总裁</w:t>
      </w:r>
      <w:r w:rsidRPr="00C97629">
        <w:rPr>
          <w:rFonts w:hint="eastAsia"/>
          <w:bCs/>
          <w:szCs w:val="21"/>
        </w:rPr>
        <w:t xml:space="preserve"> </w:t>
      </w:r>
    </w:p>
    <w:p w14:paraId="4CB1C643" w14:textId="77777777" w:rsidR="00C97629" w:rsidRPr="00C97629" w:rsidRDefault="00C97629" w:rsidP="00C97629">
      <w:pPr>
        <w:ind w:firstLineChars="200" w:firstLine="420"/>
        <w:rPr>
          <w:bCs/>
          <w:szCs w:val="21"/>
        </w:rPr>
      </w:pPr>
    </w:p>
    <w:p w14:paraId="5B0FD3AD" w14:textId="112B9169" w:rsidR="00C97629" w:rsidRPr="00C97629" w:rsidRDefault="00C97629" w:rsidP="00C97629">
      <w:pPr>
        <w:ind w:firstLineChars="200" w:firstLine="420"/>
        <w:rPr>
          <w:rFonts w:hint="eastAsia"/>
          <w:bCs/>
          <w:szCs w:val="21"/>
        </w:rPr>
      </w:pPr>
      <w:r w:rsidRPr="00C97629">
        <w:rPr>
          <w:rFonts w:hint="eastAsia"/>
          <w:bCs/>
          <w:szCs w:val="21"/>
        </w:rPr>
        <w:t>“</w:t>
      </w:r>
      <w:r>
        <w:rPr>
          <w:rFonts w:hint="eastAsia"/>
          <w:bCs/>
          <w:szCs w:val="21"/>
        </w:rPr>
        <w:t>通过</w:t>
      </w:r>
      <w:r w:rsidRPr="00C97629">
        <w:rPr>
          <w:rFonts w:hint="eastAsia"/>
          <w:bCs/>
          <w:szCs w:val="21"/>
        </w:rPr>
        <w:t>对超过</w:t>
      </w:r>
      <w:r w:rsidRPr="00C97629">
        <w:rPr>
          <w:rFonts w:hint="eastAsia"/>
          <w:bCs/>
          <w:szCs w:val="21"/>
        </w:rPr>
        <w:t>165</w:t>
      </w:r>
      <w:r w:rsidRPr="00C97629">
        <w:rPr>
          <w:rFonts w:hint="eastAsia"/>
          <w:bCs/>
          <w:szCs w:val="21"/>
        </w:rPr>
        <w:t>名男性和女性进行</w:t>
      </w:r>
      <w:r>
        <w:rPr>
          <w:rFonts w:hint="eastAsia"/>
          <w:bCs/>
          <w:szCs w:val="21"/>
        </w:rPr>
        <w:t>深度</w:t>
      </w:r>
      <w:r w:rsidRPr="00C97629">
        <w:rPr>
          <w:rFonts w:hint="eastAsia"/>
          <w:bCs/>
          <w:szCs w:val="21"/>
        </w:rPr>
        <w:t>访谈，</w:t>
      </w:r>
      <w:r w:rsidRPr="00C97629">
        <w:rPr>
          <w:rFonts w:hint="eastAsia"/>
          <w:bCs/>
          <w:szCs w:val="21"/>
        </w:rPr>
        <w:t>[</w:t>
      </w:r>
      <w:r w:rsidRPr="00C97629">
        <w:rPr>
          <w:rFonts w:hint="eastAsia"/>
          <w:bCs/>
          <w:szCs w:val="21"/>
        </w:rPr>
        <w:t>巴斯</w:t>
      </w:r>
      <w:r w:rsidRPr="00C97629">
        <w:rPr>
          <w:rFonts w:hint="eastAsia"/>
          <w:bCs/>
          <w:szCs w:val="21"/>
        </w:rPr>
        <w:t>]</w:t>
      </w:r>
      <w:r w:rsidRPr="00C97629">
        <w:rPr>
          <w:rFonts w:hint="eastAsia"/>
          <w:bCs/>
          <w:szCs w:val="21"/>
        </w:rPr>
        <w:t>收集到了关于职场上蓬勃发展的数</w:t>
      </w:r>
      <w:r w:rsidRPr="00C97629">
        <w:rPr>
          <w:rFonts w:hint="eastAsia"/>
          <w:bCs/>
          <w:szCs w:val="21"/>
        </w:rPr>
        <w:lastRenderedPageBreak/>
        <w:t>据；</w:t>
      </w:r>
      <w:r>
        <w:rPr>
          <w:rFonts w:hint="eastAsia"/>
          <w:bCs/>
          <w:szCs w:val="21"/>
        </w:rPr>
        <w:t>随后</w:t>
      </w:r>
      <w:r w:rsidRPr="00C97629">
        <w:rPr>
          <w:rFonts w:hint="eastAsia"/>
          <w:bCs/>
          <w:szCs w:val="21"/>
        </w:rPr>
        <w:t>，她在两本书中阐述了她思考领导力发展的新模式：</w:t>
      </w:r>
      <w:r w:rsidRPr="00A24A22">
        <w:rPr>
          <w:rFonts w:hint="eastAsia"/>
          <w:bCs/>
          <w:noProof/>
        </w:rPr>
        <w:t>《打造完美女性》</w:t>
      </w:r>
      <w:r w:rsidRPr="00C97629">
        <w:rPr>
          <w:rFonts w:hint="eastAsia"/>
          <w:bCs/>
          <w:szCs w:val="21"/>
        </w:rPr>
        <w:t>和即将出版的《正念领导》。这两本书</w:t>
      </w:r>
      <w:r>
        <w:rPr>
          <w:rFonts w:hint="eastAsia"/>
          <w:bCs/>
          <w:szCs w:val="21"/>
        </w:rPr>
        <w:t>应当</w:t>
      </w:r>
      <w:r w:rsidRPr="00C97629">
        <w:rPr>
          <w:rFonts w:hint="eastAsia"/>
          <w:bCs/>
          <w:szCs w:val="21"/>
        </w:rPr>
        <w:t>成为每个年轻人</w:t>
      </w:r>
      <w:r>
        <w:rPr>
          <w:rFonts w:hint="eastAsia"/>
          <w:bCs/>
          <w:szCs w:val="21"/>
        </w:rPr>
        <w:t>——</w:t>
      </w:r>
      <w:r w:rsidRPr="00C97629">
        <w:rPr>
          <w:rFonts w:hint="eastAsia"/>
          <w:bCs/>
          <w:szCs w:val="21"/>
        </w:rPr>
        <w:t>无论男女</w:t>
      </w:r>
      <w:r>
        <w:rPr>
          <w:rFonts w:hint="eastAsia"/>
          <w:bCs/>
          <w:szCs w:val="21"/>
        </w:rPr>
        <w:t>——</w:t>
      </w:r>
      <w:r w:rsidRPr="00C97629">
        <w:rPr>
          <w:rFonts w:hint="eastAsia"/>
          <w:bCs/>
          <w:szCs w:val="21"/>
        </w:rPr>
        <w:t>的必读书。</w:t>
      </w:r>
      <w:r>
        <w:rPr>
          <w:rFonts w:hint="eastAsia"/>
          <w:bCs/>
          <w:szCs w:val="21"/>
        </w:rPr>
        <w:t>”</w:t>
      </w:r>
    </w:p>
    <w:p w14:paraId="2E051643" w14:textId="11930003" w:rsidR="009A20C6" w:rsidRPr="0084125C" w:rsidRDefault="00C97629" w:rsidP="00C97629">
      <w:pPr>
        <w:ind w:firstLineChars="200" w:firstLine="420"/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——</w:t>
      </w:r>
      <w:r w:rsidRPr="00C97629">
        <w:rPr>
          <w:rFonts w:hint="eastAsia"/>
          <w:bCs/>
          <w:szCs w:val="21"/>
        </w:rPr>
        <w:t>洁西卡·巴克尔（</w:t>
      </w:r>
      <w:r w:rsidRPr="00C97629">
        <w:rPr>
          <w:rFonts w:hint="eastAsia"/>
          <w:bCs/>
          <w:szCs w:val="21"/>
        </w:rPr>
        <w:t>Jessica Bacal</w:t>
      </w:r>
      <w:r>
        <w:rPr>
          <w:rFonts w:hint="eastAsia"/>
          <w:bCs/>
          <w:szCs w:val="21"/>
        </w:rPr>
        <w:t>，</w:t>
      </w:r>
      <w:r w:rsidRPr="00C97629">
        <w:rPr>
          <w:rFonts w:hint="eastAsia"/>
          <w:bCs/>
          <w:szCs w:val="21"/>
        </w:rPr>
        <w:t>）史密斯学院沃特尔工作与生活中心主任</w:t>
      </w:r>
      <w:r>
        <w:rPr>
          <w:rFonts w:hint="eastAsia"/>
          <w:bCs/>
          <w:szCs w:val="21"/>
        </w:rPr>
        <w:t>，</w:t>
      </w:r>
      <w:r w:rsidRPr="00C97629">
        <w:rPr>
          <w:rFonts w:hint="eastAsia"/>
          <w:bCs/>
          <w:szCs w:val="21"/>
        </w:rPr>
        <w:t>《我在工作中犯的错误》</w:t>
      </w:r>
      <w:r>
        <w:rPr>
          <w:rFonts w:hint="eastAsia"/>
          <w:bCs/>
          <w:szCs w:val="21"/>
        </w:rPr>
        <w:t>（</w:t>
      </w:r>
      <w:r w:rsidRPr="00C97629">
        <w:rPr>
          <w:bCs/>
          <w:i/>
          <w:iCs/>
          <w:szCs w:val="21"/>
        </w:rPr>
        <w:t>Mistakes I Made at Work</w:t>
      </w:r>
      <w:r>
        <w:rPr>
          <w:rFonts w:hint="eastAsia"/>
          <w:bCs/>
          <w:szCs w:val="21"/>
        </w:rPr>
        <w:t>）的</w:t>
      </w:r>
      <w:r w:rsidRPr="00C97629">
        <w:rPr>
          <w:rFonts w:hint="eastAsia"/>
          <w:bCs/>
          <w:szCs w:val="21"/>
        </w:rPr>
        <w:t>作者</w:t>
      </w:r>
    </w:p>
    <w:p w14:paraId="728219A9" w14:textId="77777777" w:rsidR="00DA4DCE" w:rsidRDefault="00DA4DCE" w:rsidP="00DA4DCE">
      <w:pPr>
        <w:rPr>
          <w:szCs w:val="21"/>
        </w:rPr>
      </w:pPr>
    </w:p>
    <w:p w14:paraId="041F5F29" w14:textId="77777777" w:rsidR="00DA4DCE" w:rsidRDefault="00DA4DCE" w:rsidP="00DA4DCE">
      <w:pPr>
        <w:rPr>
          <w:szCs w:val="21"/>
        </w:rPr>
      </w:pPr>
    </w:p>
    <w:p w14:paraId="429257A0" w14:textId="562A63C0" w:rsidR="00612E16" w:rsidRPr="009C42E7" w:rsidRDefault="00C97629" w:rsidP="00A40E86">
      <w:pPr>
        <w:spacing w:line="400" w:lineRule="exact"/>
        <w:jc w:val="center"/>
        <w:rPr>
          <w:b/>
          <w:bCs/>
          <w:sz w:val="30"/>
          <w:szCs w:val="30"/>
        </w:rPr>
      </w:pPr>
      <w:bookmarkStart w:id="0" w:name="OLE_LINK38"/>
      <w:bookmarkStart w:id="1" w:name="OLE_LINK43"/>
      <w:r w:rsidRPr="00C97629">
        <w:rPr>
          <w:rFonts w:hint="eastAsia"/>
          <w:b/>
          <w:bCs/>
          <w:sz w:val="30"/>
          <w:szCs w:val="30"/>
        </w:rPr>
        <w:t>《正念领导：麦肯锡领导力方法》</w:t>
      </w:r>
    </w:p>
    <w:p w14:paraId="033863A7" w14:textId="77777777" w:rsidR="00612E16" w:rsidRPr="009C42E7" w:rsidRDefault="00612E16">
      <w:pPr>
        <w:jc w:val="center"/>
        <w:rPr>
          <w:szCs w:val="21"/>
        </w:rPr>
      </w:pPr>
    </w:p>
    <w:p w14:paraId="449DCB15" w14:textId="77777777" w:rsidR="00C97629" w:rsidRPr="00C97629" w:rsidRDefault="00C97629" w:rsidP="00C97629">
      <w:pPr>
        <w:jc w:val="center"/>
        <w:rPr>
          <w:rFonts w:hint="eastAsia"/>
          <w:szCs w:val="21"/>
        </w:rPr>
      </w:pPr>
      <w:r w:rsidRPr="00C97629">
        <w:rPr>
          <w:rFonts w:hint="eastAsia"/>
          <w:szCs w:val="21"/>
        </w:rPr>
        <w:t>第</w:t>
      </w:r>
      <w:r w:rsidRPr="00C97629">
        <w:rPr>
          <w:rFonts w:hint="eastAsia"/>
          <w:szCs w:val="21"/>
        </w:rPr>
        <w:t>1</w:t>
      </w:r>
      <w:r w:rsidRPr="00C97629">
        <w:rPr>
          <w:rFonts w:hint="eastAsia"/>
          <w:szCs w:val="21"/>
        </w:rPr>
        <w:t>部分正</w:t>
      </w:r>
      <w:proofErr w:type="gramStart"/>
      <w:r w:rsidRPr="00C97629">
        <w:rPr>
          <w:rFonts w:hint="eastAsia"/>
          <w:szCs w:val="21"/>
        </w:rPr>
        <w:t>念领导</w:t>
      </w:r>
      <w:proofErr w:type="gramEnd"/>
      <w:r w:rsidRPr="00C97629">
        <w:rPr>
          <w:rFonts w:hint="eastAsia"/>
          <w:szCs w:val="21"/>
        </w:rPr>
        <w:t>力概述</w:t>
      </w:r>
      <w:r w:rsidRPr="00C97629">
        <w:rPr>
          <w:rFonts w:hint="eastAsia"/>
          <w:szCs w:val="21"/>
        </w:rPr>
        <w:t>1</w:t>
      </w:r>
    </w:p>
    <w:p w14:paraId="7484CBE1" w14:textId="77777777" w:rsidR="00C97629" w:rsidRPr="00C97629" w:rsidRDefault="00C97629" w:rsidP="00C97629">
      <w:pPr>
        <w:jc w:val="center"/>
        <w:rPr>
          <w:rFonts w:hint="eastAsia"/>
          <w:szCs w:val="21"/>
        </w:rPr>
      </w:pPr>
      <w:r w:rsidRPr="00C97629">
        <w:rPr>
          <w:rFonts w:hint="eastAsia"/>
          <w:szCs w:val="21"/>
        </w:rPr>
        <w:t>第</w:t>
      </w:r>
      <w:r w:rsidRPr="00C97629">
        <w:rPr>
          <w:rFonts w:hint="eastAsia"/>
          <w:szCs w:val="21"/>
        </w:rPr>
        <w:t>1</w:t>
      </w:r>
      <w:r w:rsidRPr="00C97629">
        <w:rPr>
          <w:rFonts w:hint="eastAsia"/>
          <w:szCs w:val="21"/>
        </w:rPr>
        <w:t>章你的正</w:t>
      </w:r>
      <w:proofErr w:type="gramStart"/>
      <w:r w:rsidRPr="00C97629">
        <w:rPr>
          <w:rFonts w:hint="eastAsia"/>
          <w:szCs w:val="21"/>
        </w:rPr>
        <w:t>念领导</w:t>
      </w:r>
      <w:proofErr w:type="gramEnd"/>
      <w:r w:rsidRPr="00C97629">
        <w:rPr>
          <w:rFonts w:hint="eastAsia"/>
          <w:szCs w:val="21"/>
        </w:rPr>
        <w:t>力之旅</w:t>
      </w:r>
      <w:r w:rsidRPr="00C97629">
        <w:rPr>
          <w:rFonts w:hint="eastAsia"/>
          <w:szCs w:val="21"/>
        </w:rPr>
        <w:t>2</w:t>
      </w:r>
    </w:p>
    <w:p w14:paraId="258E5C1E" w14:textId="77777777" w:rsidR="00C97629" w:rsidRPr="00C97629" w:rsidRDefault="00C97629" w:rsidP="00C97629">
      <w:pPr>
        <w:jc w:val="center"/>
        <w:rPr>
          <w:rFonts w:hint="eastAsia"/>
          <w:szCs w:val="21"/>
        </w:rPr>
      </w:pPr>
      <w:r w:rsidRPr="00C97629">
        <w:rPr>
          <w:rFonts w:hint="eastAsia"/>
          <w:szCs w:val="21"/>
        </w:rPr>
        <w:t>第</w:t>
      </w:r>
      <w:r w:rsidRPr="00C97629">
        <w:rPr>
          <w:rFonts w:hint="eastAsia"/>
          <w:szCs w:val="21"/>
        </w:rPr>
        <w:t>2</w:t>
      </w:r>
      <w:r w:rsidRPr="00C97629">
        <w:rPr>
          <w:rFonts w:hint="eastAsia"/>
          <w:szCs w:val="21"/>
        </w:rPr>
        <w:t>章介绍你的向导</w:t>
      </w:r>
      <w:r w:rsidRPr="00C97629">
        <w:rPr>
          <w:rFonts w:hint="eastAsia"/>
          <w:szCs w:val="21"/>
        </w:rPr>
        <w:t>10</w:t>
      </w:r>
    </w:p>
    <w:p w14:paraId="6170BB98" w14:textId="77777777" w:rsidR="00C97629" w:rsidRPr="00C97629" w:rsidRDefault="00C97629" w:rsidP="00C97629">
      <w:pPr>
        <w:jc w:val="center"/>
        <w:rPr>
          <w:rFonts w:hint="eastAsia"/>
          <w:szCs w:val="21"/>
        </w:rPr>
      </w:pPr>
      <w:r w:rsidRPr="00C97629">
        <w:rPr>
          <w:rFonts w:hint="eastAsia"/>
          <w:szCs w:val="21"/>
        </w:rPr>
        <w:t>第</w:t>
      </w:r>
      <w:r w:rsidRPr="00C97629">
        <w:rPr>
          <w:rFonts w:hint="eastAsia"/>
          <w:szCs w:val="21"/>
        </w:rPr>
        <w:t>3</w:t>
      </w:r>
      <w:r w:rsidRPr="00C97629">
        <w:rPr>
          <w:rFonts w:hint="eastAsia"/>
          <w:szCs w:val="21"/>
        </w:rPr>
        <w:t>章启程</w:t>
      </w:r>
      <w:r w:rsidRPr="00C97629">
        <w:rPr>
          <w:rFonts w:hint="eastAsia"/>
          <w:szCs w:val="21"/>
        </w:rPr>
        <w:t>17</w:t>
      </w:r>
    </w:p>
    <w:p w14:paraId="3CD9A81C" w14:textId="77777777" w:rsidR="00C97629" w:rsidRPr="00C97629" w:rsidRDefault="00C97629" w:rsidP="00C97629">
      <w:pPr>
        <w:jc w:val="center"/>
        <w:rPr>
          <w:rFonts w:hint="eastAsia"/>
          <w:szCs w:val="21"/>
        </w:rPr>
      </w:pPr>
      <w:proofErr w:type="gramStart"/>
      <w:r w:rsidRPr="00C97629">
        <w:rPr>
          <w:rFonts w:hint="eastAsia"/>
          <w:szCs w:val="21"/>
        </w:rPr>
        <w:t>第</w:t>
      </w:r>
      <w:r w:rsidRPr="00C97629">
        <w:rPr>
          <w:rFonts w:hint="eastAsia"/>
          <w:szCs w:val="21"/>
        </w:rPr>
        <w:t>4</w:t>
      </w:r>
      <w:r w:rsidRPr="00C97629">
        <w:rPr>
          <w:rFonts w:hint="eastAsia"/>
          <w:szCs w:val="21"/>
        </w:rPr>
        <w:t>章做最好</w:t>
      </w:r>
      <w:proofErr w:type="gramEnd"/>
      <w:r w:rsidRPr="00C97629">
        <w:rPr>
          <w:rFonts w:hint="eastAsia"/>
          <w:szCs w:val="21"/>
        </w:rPr>
        <w:t>的自己</w:t>
      </w:r>
      <w:r w:rsidRPr="00C97629">
        <w:rPr>
          <w:rFonts w:hint="eastAsia"/>
          <w:szCs w:val="21"/>
        </w:rPr>
        <w:t>26</w:t>
      </w:r>
    </w:p>
    <w:p w14:paraId="0513179D" w14:textId="77777777" w:rsidR="00C97629" w:rsidRPr="00C97629" w:rsidRDefault="00C97629" w:rsidP="00C97629">
      <w:pPr>
        <w:jc w:val="center"/>
        <w:rPr>
          <w:rFonts w:hint="eastAsia"/>
          <w:szCs w:val="21"/>
        </w:rPr>
      </w:pPr>
      <w:r w:rsidRPr="00C97629">
        <w:rPr>
          <w:rFonts w:hint="eastAsia"/>
          <w:szCs w:val="21"/>
        </w:rPr>
        <w:t>第</w:t>
      </w:r>
      <w:r w:rsidRPr="00C97629">
        <w:rPr>
          <w:rFonts w:hint="eastAsia"/>
          <w:szCs w:val="21"/>
        </w:rPr>
        <w:t>2</w:t>
      </w:r>
      <w:r w:rsidRPr="00C97629">
        <w:rPr>
          <w:rFonts w:hint="eastAsia"/>
          <w:szCs w:val="21"/>
        </w:rPr>
        <w:t>部分意义</w:t>
      </w:r>
      <w:r w:rsidRPr="00C97629">
        <w:rPr>
          <w:rFonts w:hint="eastAsia"/>
          <w:szCs w:val="21"/>
        </w:rPr>
        <w:t>33</w:t>
      </w:r>
    </w:p>
    <w:p w14:paraId="487D828E" w14:textId="77777777" w:rsidR="00C97629" w:rsidRPr="00C97629" w:rsidRDefault="00C97629" w:rsidP="00C97629">
      <w:pPr>
        <w:jc w:val="center"/>
        <w:rPr>
          <w:rFonts w:hint="eastAsia"/>
          <w:szCs w:val="21"/>
        </w:rPr>
      </w:pPr>
      <w:r w:rsidRPr="00C97629">
        <w:rPr>
          <w:rFonts w:hint="eastAsia"/>
          <w:szCs w:val="21"/>
        </w:rPr>
        <w:t>第</w:t>
      </w:r>
      <w:r w:rsidRPr="00C97629">
        <w:rPr>
          <w:rFonts w:hint="eastAsia"/>
          <w:szCs w:val="21"/>
        </w:rPr>
        <w:t>5</w:t>
      </w:r>
      <w:proofErr w:type="gramStart"/>
      <w:r w:rsidRPr="00C97629">
        <w:rPr>
          <w:rFonts w:hint="eastAsia"/>
          <w:szCs w:val="21"/>
        </w:rPr>
        <w:t>章充满</w:t>
      </w:r>
      <w:proofErr w:type="gramEnd"/>
      <w:r w:rsidRPr="00C97629">
        <w:rPr>
          <w:rFonts w:hint="eastAsia"/>
          <w:szCs w:val="21"/>
        </w:rPr>
        <w:t>热诚</w:t>
      </w:r>
      <w:r w:rsidRPr="00C97629">
        <w:rPr>
          <w:rFonts w:hint="eastAsia"/>
          <w:szCs w:val="21"/>
        </w:rPr>
        <w:t>34</w:t>
      </w:r>
    </w:p>
    <w:p w14:paraId="120654FC" w14:textId="77777777" w:rsidR="00C97629" w:rsidRPr="00C97629" w:rsidRDefault="00C97629" w:rsidP="00C97629">
      <w:pPr>
        <w:jc w:val="center"/>
        <w:rPr>
          <w:rFonts w:hint="eastAsia"/>
          <w:szCs w:val="21"/>
        </w:rPr>
      </w:pPr>
      <w:r w:rsidRPr="00C97629">
        <w:rPr>
          <w:rFonts w:hint="eastAsia"/>
          <w:szCs w:val="21"/>
        </w:rPr>
        <w:t>第</w:t>
      </w:r>
      <w:r w:rsidRPr="00C97629">
        <w:rPr>
          <w:rFonts w:hint="eastAsia"/>
          <w:szCs w:val="21"/>
        </w:rPr>
        <w:t>6</w:t>
      </w:r>
      <w:r w:rsidRPr="00C97629">
        <w:rPr>
          <w:rFonts w:hint="eastAsia"/>
          <w:szCs w:val="21"/>
        </w:rPr>
        <w:t>章培养自己的优势能力</w:t>
      </w:r>
      <w:r w:rsidRPr="00C97629">
        <w:rPr>
          <w:rFonts w:hint="eastAsia"/>
          <w:szCs w:val="21"/>
        </w:rPr>
        <w:t>44</w:t>
      </w:r>
    </w:p>
    <w:p w14:paraId="17F70165" w14:textId="77777777" w:rsidR="00C97629" w:rsidRPr="00C97629" w:rsidRDefault="00C97629" w:rsidP="00C97629">
      <w:pPr>
        <w:jc w:val="center"/>
        <w:rPr>
          <w:rFonts w:hint="eastAsia"/>
          <w:szCs w:val="21"/>
        </w:rPr>
      </w:pPr>
      <w:r w:rsidRPr="00C97629">
        <w:rPr>
          <w:rFonts w:hint="eastAsia"/>
          <w:szCs w:val="21"/>
        </w:rPr>
        <w:t>故事</w:t>
      </w:r>
      <w:r w:rsidRPr="00C97629">
        <w:rPr>
          <w:rFonts w:hint="eastAsia"/>
          <w:szCs w:val="21"/>
        </w:rPr>
        <w:t>1</w:t>
      </w:r>
      <w:r w:rsidRPr="00C97629">
        <w:rPr>
          <w:rFonts w:hint="eastAsia"/>
          <w:szCs w:val="21"/>
        </w:rPr>
        <w:t>瓦格</w:t>
      </w:r>
      <w:proofErr w:type="gramStart"/>
      <w:r w:rsidRPr="00C97629">
        <w:rPr>
          <w:rFonts w:hint="eastAsia"/>
          <w:szCs w:val="21"/>
        </w:rPr>
        <w:t>希充分</w:t>
      </w:r>
      <w:proofErr w:type="gramEnd"/>
      <w:r w:rsidRPr="00C97629">
        <w:rPr>
          <w:rFonts w:hint="eastAsia"/>
          <w:szCs w:val="21"/>
        </w:rPr>
        <w:t>发挥自己的优势能力</w:t>
      </w:r>
      <w:r w:rsidRPr="00C97629">
        <w:rPr>
          <w:rFonts w:hint="eastAsia"/>
          <w:szCs w:val="21"/>
        </w:rPr>
        <w:t>52</w:t>
      </w:r>
    </w:p>
    <w:p w14:paraId="79FD3BDB" w14:textId="77777777" w:rsidR="00C97629" w:rsidRPr="00C97629" w:rsidRDefault="00C97629" w:rsidP="00C97629">
      <w:pPr>
        <w:jc w:val="center"/>
        <w:rPr>
          <w:rFonts w:hint="eastAsia"/>
          <w:szCs w:val="21"/>
        </w:rPr>
      </w:pPr>
      <w:r w:rsidRPr="00C97629">
        <w:rPr>
          <w:rFonts w:hint="eastAsia"/>
          <w:szCs w:val="21"/>
        </w:rPr>
        <w:t>第</w:t>
      </w:r>
      <w:r w:rsidRPr="00C97629">
        <w:rPr>
          <w:rFonts w:hint="eastAsia"/>
          <w:szCs w:val="21"/>
        </w:rPr>
        <w:t>7</w:t>
      </w:r>
      <w:r w:rsidRPr="00C97629">
        <w:rPr>
          <w:rFonts w:hint="eastAsia"/>
          <w:szCs w:val="21"/>
        </w:rPr>
        <w:t>章使命领导</w:t>
      </w:r>
      <w:r w:rsidRPr="00C97629">
        <w:rPr>
          <w:rFonts w:hint="eastAsia"/>
          <w:szCs w:val="21"/>
        </w:rPr>
        <w:t>57</w:t>
      </w:r>
    </w:p>
    <w:p w14:paraId="02EE3B4C" w14:textId="77777777" w:rsidR="00C97629" w:rsidRPr="00C97629" w:rsidRDefault="00C97629" w:rsidP="00C97629">
      <w:pPr>
        <w:jc w:val="center"/>
        <w:rPr>
          <w:rFonts w:hint="eastAsia"/>
          <w:szCs w:val="21"/>
        </w:rPr>
      </w:pPr>
      <w:r w:rsidRPr="00C97629">
        <w:rPr>
          <w:rFonts w:hint="eastAsia"/>
          <w:szCs w:val="21"/>
        </w:rPr>
        <w:t>故事</w:t>
      </w:r>
      <w:r w:rsidRPr="00C97629">
        <w:rPr>
          <w:rFonts w:hint="eastAsia"/>
          <w:szCs w:val="21"/>
        </w:rPr>
        <w:t>2</w:t>
      </w:r>
      <w:r w:rsidRPr="00C97629">
        <w:rPr>
          <w:rFonts w:hint="eastAsia"/>
          <w:szCs w:val="21"/>
        </w:rPr>
        <w:t>杰</w:t>
      </w:r>
      <w:proofErr w:type="gramStart"/>
      <w:r w:rsidRPr="00C97629">
        <w:rPr>
          <w:rFonts w:hint="eastAsia"/>
          <w:szCs w:val="21"/>
        </w:rPr>
        <w:t>弗</w:t>
      </w:r>
      <w:proofErr w:type="gramEnd"/>
      <w:r w:rsidRPr="00C97629">
        <w:rPr>
          <w:rFonts w:hint="eastAsia"/>
          <w:szCs w:val="21"/>
        </w:rPr>
        <w:t>里追寻自己的使命</w:t>
      </w:r>
      <w:r w:rsidRPr="00C97629">
        <w:rPr>
          <w:rFonts w:hint="eastAsia"/>
          <w:szCs w:val="21"/>
        </w:rPr>
        <w:t>68</w:t>
      </w:r>
    </w:p>
    <w:p w14:paraId="0865741B" w14:textId="77777777" w:rsidR="00C97629" w:rsidRPr="00C97629" w:rsidRDefault="00C97629" w:rsidP="00C97629">
      <w:pPr>
        <w:jc w:val="center"/>
        <w:rPr>
          <w:rFonts w:hint="eastAsia"/>
          <w:szCs w:val="21"/>
        </w:rPr>
      </w:pPr>
      <w:r w:rsidRPr="00C97629">
        <w:rPr>
          <w:rFonts w:hint="eastAsia"/>
          <w:szCs w:val="21"/>
        </w:rPr>
        <w:t>第</w:t>
      </w:r>
      <w:r w:rsidRPr="00C97629">
        <w:rPr>
          <w:rFonts w:hint="eastAsia"/>
          <w:szCs w:val="21"/>
        </w:rPr>
        <w:t>3</w:t>
      </w:r>
      <w:r w:rsidRPr="00C97629">
        <w:rPr>
          <w:rFonts w:hint="eastAsia"/>
          <w:szCs w:val="21"/>
        </w:rPr>
        <w:t>部分调整视角</w:t>
      </w:r>
      <w:r w:rsidRPr="00C97629">
        <w:rPr>
          <w:rFonts w:hint="eastAsia"/>
          <w:szCs w:val="21"/>
        </w:rPr>
        <w:t>75</w:t>
      </w:r>
    </w:p>
    <w:p w14:paraId="3723EAB5" w14:textId="77777777" w:rsidR="00C97629" w:rsidRPr="00C97629" w:rsidRDefault="00C97629" w:rsidP="00C97629">
      <w:pPr>
        <w:jc w:val="center"/>
        <w:rPr>
          <w:rFonts w:hint="eastAsia"/>
          <w:szCs w:val="21"/>
        </w:rPr>
      </w:pPr>
      <w:r w:rsidRPr="00C97629">
        <w:rPr>
          <w:rFonts w:hint="eastAsia"/>
          <w:szCs w:val="21"/>
        </w:rPr>
        <w:t>第</w:t>
      </w:r>
      <w:r w:rsidRPr="00C97629">
        <w:rPr>
          <w:rFonts w:hint="eastAsia"/>
          <w:szCs w:val="21"/>
        </w:rPr>
        <w:t>8</w:t>
      </w:r>
      <w:r w:rsidRPr="00C97629">
        <w:rPr>
          <w:rFonts w:hint="eastAsia"/>
          <w:szCs w:val="21"/>
        </w:rPr>
        <w:t>章富有洞察力</w:t>
      </w:r>
      <w:r w:rsidRPr="00C97629">
        <w:rPr>
          <w:rFonts w:hint="eastAsia"/>
          <w:szCs w:val="21"/>
        </w:rPr>
        <w:t>76</w:t>
      </w:r>
    </w:p>
    <w:p w14:paraId="77EFE361" w14:textId="77777777" w:rsidR="00C97629" w:rsidRPr="00C97629" w:rsidRDefault="00C97629" w:rsidP="00C97629">
      <w:pPr>
        <w:jc w:val="center"/>
        <w:rPr>
          <w:rFonts w:hint="eastAsia"/>
          <w:szCs w:val="21"/>
        </w:rPr>
      </w:pPr>
      <w:r w:rsidRPr="00C97629">
        <w:rPr>
          <w:rFonts w:hint="eastAsia"/>
          <w:szCs w:val="21"/>
        </w:rPr>
        <w:t>第</w:t>
      </w:r>
      <w:r w:rsidRPr="00C97629">
        <w:rPr>
          <w:rFonts w:hint="eastAsia"/>
          <w:szCs w:val="21"/>
        </w:rPr>
        <w:t>9</w:t>
      </w:r>
      <w:r w:rsidRPr="00C97629">
        <w:rPr>
          <w:rFonts w:hint="eastAsia"/>
          <w:szCs w:val="21"/>
        </w:rPr>
        <w:t>章识别你的触发点及内心的恐惧</w:t>
      </w:r>
      <w:r w:rsidRPr="00C97629">
        <w:rPr>
          <w:rFonts w:hint="eastAsia"/>
          <w:szCs w:val="21"/>
        </w:rPr>
        <w:t>84</w:t>
      </w:r>
    </w:p>
    <w:p w14:paraId="48F2F5A7" w14:textId="77777777" w:rsidR="00C97629" w:rsidRPr="00C97629" w:rsidRDefault="00C97629" w:rsidP="00C97629">
      <w:pPr>
        <w:jc w:val="center"/>
        <w:rPr>
          <w:rFonts w:hint="eastAsia"/>
          <w:szCs w:val="21"/>
        </w:rPr>
      </w:pPr>
      <w:r w:rsidRPr="00C97629">
        <w:rPr>
          <w:rFonts w:hint="eastAsia"/>
          <w:szCs w:val="21"/>
        </w:rPr>
        <w:t>故事</w:t>
      </w:r>
      <w:r w:rsidRPr="00C97629">
        <w:rPr>
          <w:rFonts w:hint="eastAsia"/>
          <w:szCs w:val="21"/>
        </w:rPr>
        <w:t>3</w:t>
      </w:r>
      <w:r w:rsidRPr="00C97629">
        <w:rPr>
          <w:rFonts w:hint="eastAsia"/>
          <w:szCs w:val="21"/>
        </w:rPr>
        <w:t>麦勒迪面对迎头而来的恐惧</w:t>
      </w:r>
      <w:r w:rsidRPr="00C97629">
        <w:rPr>
          <w:rFonts w:hint="eastAsia"/>
          <w:szCs w:val="21"/>
        </w:rPr>
        <w:t>93</w:t>
      </w:r>
    </w:p>
    <w:p w14:paraId="2BC6D36C" w14:textId="77777777" w:rsidR="00C97629" w:rsidRPr="00C97629" w:rsidRDefault="00C97629" w:rsidP="00C97629">
      <w:pPr>
        <w:jc w:val="center"/>
        <w:rPr>
          <w:rFonts w:hint="eastAsia"/>
          <w:szCs w:val="21"/>
        </w:rPr>
      </w:pPr>
      <w:r w:rsidRPr="00C97629">
        <w:rPr>
          <w:rFonts w:hint="eastAsia"/>
          <w:szCs w:val="21"/>
        </w:rPr>
        <w:t>第</w:t>
      </w:r>
      <w:r w:rsidRPr="00C97629">
        <w:rPr>
          <w:rFonts w:hint="eastAsia"/>
          <w:szCs w:val="21"/>
        </w:rPr>
        <w:t>10</w:t>
      </w:r>
      <w:r w:rsidRPr="00C97629">
        <w:rPr>
          <w:rFonts w:hint="eastAsia"/>
          <w:szCs w:val="21"/>
        </w:rPr>
        <w:t>章学会暂停</w:t>
      </w:r>
      <w:r w:rsidRPr="00C97629">
        <w:rPr>
          <w:rFonts w:hint="eastAsia"/>
          <w:szCs w:val="21"/>
        </w:rPr>
        <w:t>99</w:t>
      </w:r>
    </w:p>
    <w:p w14:paraId="05A9A237" w14:textId="77777777" w:rsidR="00C97629" w:rsidRPr="00C97629" w:rsidRDefault="00C97629" w:rsidP="00C97629">
      <w:pPr>
        <w:jc w:val="center"/>
        <w:rPr>
          <w:rFonts w:hint="eastAsia"/>
          <w:szCs w:val="21"/>
        </w:rPr>
      </w:pPr>
      <w:r w:rsidRPr="00C97629">
        <w:rPr>
          <w:rFonts w:hint="eastAsia"/>
          <w:szCs w:val="21"/>
        </w:rPr>
        <w:t>故事</w:t>
      </w:r>
      <w:r w:rsidRPr="00C97629">
        <w:rPr>
          <w:rFonts w:hint="eastAsia"/>
          <w:szCs w:val="21"/>
        </w:rPr>
        <w:t>4</w:t>
      </w:r>
      <w:proofErr w:type="gramStart"/>
      <w:r w:rsidRPr="00C97629">
        <w:rPr>
          <w:rFonts w:hint="eastAsia"/>
          <w:szCs w:val="21"/>
        </w:rPr>
        <w:t>佐伊的</w:t>
      </w:r>
      <w:proofErr w:type="gramEnd"/>
      <w:r w:rsidRPr="00C97629">
        <w:rPr>
          <w:rFonts w:hint="eastAsia"/>
          <w:szCs w:val="21"/>
        </w:rPr>
        <w:t>自然暂停</w:t>
      </w:r>
      <w:r w:rsidRPr="00C97629">
        <w:rPr>
          <w:rFonts w:hint="eastAsia"/>
          <w:szCs w:val="21"/>
        </w:rPr>
        <w:t>103</w:t>
      </w:r>
    </w:p>
    <w:p w14:paraId="57C0D280" w14:textId="77777777" w:rsidR="00C97629" w:rsidRPr="00C97629" w:rsidRDefault="00C97629" w:rsidP="00C97629">
      <w:pPr>
        <w:jc w:val="center"/>
        <w:rPr>
          <w:rFonts w:hint="eastAsia"/>
          <w:szCs w:val="21"/>
        </w:rPr>
      </w:pPr>
      <w:r w:rsidRPr="00C97629">
        <w:rPr>
          <w:rFonts w:hint="eastAsia"/>
          <w:szCs w:val="21"/>
        </w:rPr>
        <w:t>第</w:t>
      </w:r>
      <w:r w:rsidRPr="00C97629">
        <w:rPr>
          <w:rFonts w:hint="eastAsia"/>
          <w:szCs w:val="21"/>
        </w:rPr>
        <w:t>11</w:t>
      </w:r>
      <w:r w:rsidRPr="00C97629">
        <w:rPr>
          <w:rFonts w:hint="eastAsia"/>
          <w:szCs w:val="21"/>
        </w:rPr>
        <w:t>章学会切换思维模式</w:t>
      </w:r>
      <w:r w:rsidRPr="00C97629">
        <w:rPr>
          <w:rFonts w:hint="eastAsia"/>
          <w:szCs w:val="21"/>
        </w:rPr>
        <w:t>106</w:t>
      </w:r>
    </w:p>
    <w:p w14:paraId="1B584D06" w14:textId="77777777" w:rsidR="00C97629" w:rsidRPr="00C97629" w:rsidRDefault="00C97629" w:rsidP="00C97629">
      <w:pPr>
        <w:jc w:val="center"/>
        <w:rPr>
          <w:rFonts w:hint="eastAsia"/>
          <w:szCs w:val="21"/>
        </w:rPr>
      </w:pPr>
      <w:r w:rsidRPr="00C97629">
        <w:rPr>
          <w:rFonts w:hint="eastAsia"/>
          <w:szCs w:val="21"/>
        </w:rPr>
        <w:t>故事</w:t>
      </w:r>
      <w:r w:rsidRPr="00C97629">
        <w:rPr>
          <w:rFonts w:hint="eastAsia"/>
          <w:szCs w:val="21"/>
        </w:rPr>
        <w:t>5</w:t>
      </w:r>
      <w:r w:rsidRPr="00C97629">
        <w:rPr>
          <w:rFonts w:hint="eastAsia"/>
          <w:szCs w:val="21"/>
        </w:rPr>
        <w:t>爱德华通过调整视角来学习</w:t>
      </w:r>
      <w:r w:rsidRPr="00C97629">
        <w:rPr>
          <w:rFonts w:hint="eastAsia"/>
          <w:szCs w:val="21"/>
        </w:rPr>
        <w:t>115</w:t>
      </w:r>
    </w:p>
    <w:p w14:paraId="258F8E76" w14:textId="77777777" w:rsidR="00C97629" w:rsidRPr="00C97629" w:rsidRDefault="00C97629" w:rsidP="00C97629">
      <w:pPr>
        <w:jc w:val="center"/>
        <w:rPr>
          <w:rFonts w:hint="eastAsia"/>
          <w:szCs w:val="21"/>
        </w:rPr>
      </w:pPr>
      <w:r w:rsidRPr="00C97629">
        <w:rPr>
          <w:rFonts w:hint="eastAsia"/>
          <w:szCs w:val="21"/>
        </w:rPr>
        <w:t>第</w:t>
      </w:r>
      <w:r w:rsidRPr="00C97629">
        <w:rPr>
          <w:rFonts w:hint="eastAsia"/>
          <w:szCs w:val="21"/>
        </w:rPr>
        <w:t>4</w:t>
      </w:r>
      <w:r w:rsidRPr="00C97629">
        <w:rPr>
          <w:rFonts w:hint="eastAsia"/>
          <w:szCs w:val="21"/>
        </w:rPr>
        <w:t>部分社交</w:t>
      </w:r>
      <w:r w:rsidRPr="00C97629">
        <w:rPr>
          <w:rFonts w:hint="eastAsia"/>
          <w:szCs w:val="21"/>
        </w:rPr>
        <w:t>121</w:t>
      </w:r>
    </w:p>
    <w:p w14:paraId="0F590FF3" w14:textId="77777777" w:rsidR="00C97629" w:rsidRPr="00C97629" w:rsidRDefault="00C97629" w:rsidP="00C97629">
      <w:pPr>
        <w:jc w:val="center"/>
        <w:rPr>
          <w:rFonts w:hint="eastAsia"/>
          <w:szCs w:val="21"/>
        </w:rPr>
      </w:pPr>
      <w:r w:rsidRPr="00C97629">
        <w:rPr>
          <w:rFonts w:hint="eastAsia"/>
          <w:szCs w:val="21"/>
        </w:rPr>
        <w:t>第</w:t>
      </w:r>
      <w:r w:rsidRPr="00C97629">
        <w:rPr>
          <w:rFonts w:hint="eastAsia"/>
          <w:szCs w:val="21"/>
        </w:rPr>
        <w:t>12</w:t>
      </w:r>
      <w:r w:rsidRPr="00C97629">
        <w:rPr>
          <w:rFonts w:hint="eastAsia"/>
          <w:szCs w:val="21"/>
        </w:rPr>
        <w:t>章建立联系</w:t>
      </w:r>
      <w:r w:rsidRPr="00C97629">
        <w:rPr>
          <w:rFonts w:hint="eastAsia"/>
          <w:szCs w:val="21"/>
        </w:rPr>
        <w:t>122</w:t>
      </w:r>
    </w:p>
    <w:p w14:paraId="66C590E7" w14:textId="77777777" w:rsidR="00C97629" w:rsidRPr="00C97629" w:rsidRDefault="00C97629" w:rsidP="00C97629">
      <w:pPr>
        <w:jc w:val="center"/>
        <w:rPr>
          <w:rFonts w:hint="eastAsia"/>
          <w:szCs w:val="21"/>
        </w:rPr>
      </w:pPr>
      <w:r w:rsidRPr="00C97629">
        <w:rPr>
          <w:rFonts w:hint="eastAsia"/>
          <w:szCs w:val="21"/>
        </w:rPr>
        <w:t>第</w:t>
      </w:r>
      <w:r w:rsidRPr="00C97629">
        <w:rPr>
          <w:rFonts w:hint="eastAsia"/>
          <w:szCs w:val="21"/>
        </w:rPr>
        <w:t>13</w:t>
      </w:r>
      <w:r w:rsidRPr="00C97629">
        <w:rPr>
          <w:rFonts w:hint="eastAsia"/>
          <w:szCs w:val="21"/>
        </w:rPr>
        <w:t>章建立信任</w:t>
      </w:r>
      <w:r w:rsidRPr="00C97629">
        <w:rPr>
          <w:rFonts w:hint="eastAsia"/>
          <w:szCs w:val="21"/>
        </w:rPr>
        <w:t>129</w:t>
      </w:r>
    </w:p>
    <w:p w14:paraId="4454CD87" w14:textId="77777777" w:rsidR="00C97629" w:rsidRPr="00C97629" w:rsidRDefault="00C97629" w:rsidP="00C97629">
      <w:pPr>
        <w:jc w:val="center"/>
        <w:rPr>
          <w:rFonts w:hint="eastAsia"/>
          <w:szCs w:val="21"/>
        </w:rPr>
      </w:pPr>
      <w:r w:rsidRPr="00C97629">
        <w:rPr>
          <w:rFonts w:hint="eastAsia"/>
          <w:szCs w:val="21"/>
        </w:rPr>
        <w:t>故事</w:t>
      </w:r>
      <w:r w:rsidRPr="00C97629">
        <w:rPr>
          <w:rFonts w:hint="eastAsia"/>
          <w:szCs w:val="21"/>
        </w:rPr>
        <w:t>6</w:t>
      </w:r>
      <w:r w:rsidRPr="00C97629">
        <w:rPr>
          <w:rFonts w:hint="eastAsia"/>
          <w:szCs w:val="21"/>
        </w:rPr>
        <w:t>朱恩对自己和自己的团队充满信任</w:t>
      </w:r>
      <w:r w:rsidRPr="00C97629">
        <w:rPr>
          <w:rFonts w:hint="eastAsia"/>
          <w:szCs w:val="21"/>
        </w:rPr>
        <w:t>136</w:t>
      </w:r>
    </w:p>
    <w:p w14:paraId="045D8532" w14:textId="77777777" w:rsidR="00C97629" w:rsidRPr="00C97629" w:rsidRDefault="00C97629" w:rsidP="00C97629">
      <w:pPr>
        <w:jc w:val="center"/>
        <w:rPr>
          <w:rFonts w:hint="eastAsia"/>
          <w:szCs w:val="21"/>
        </w:rPr>
      </w:pPr>
      <w:r w:rsidRPr="00C97629">
        <w:rPr>
          <w:rFonts w:hint="eastAsia"/>
          <w:szCs w:val="21"/>
        </w:rPr>
        <w:t>第</w:t>
      </w:r>
      <w:r w:rsidRPr="00C97629">
        <w:rPr>
          <w:rFonts w:hint="eastAsia"/>
          <w:szCs w:val="21"/>
        </w:rPr>
        <w:t>14</w:t>
      </w:r>
      <w:r w:rsidRPr="00C97629">
        <w:rPr>
          <w:rFonts w:hint="eastAsia"/>
          <w:szCs w:val="21"/>
        </w:rPr>
        <w:t>章建立你所期望的社交网络</w:t>
      </w:r>
      <w:r w:rsidRPr="00C97629">
        <w:rPr>
          <w:rFonts w:hint="eastAsia"/>
          <w:szCs w:val="21"/>
        </w:rPr>
        <w:t>140</w:t>
      </w:r>
    </w:p>
    <w:p w14:paraId="12CB77C7" w14:textId="77777777" w:rsidR="00C97629" w:rsidRPr="00C97629" w:rsidRDefault="00C97629" w:rsidP="00C97629">
      <w:pPr>
        <w:jc w:val="center"/>
        <w:rPr>
          <w:rFonts w:hint="eastAsia"/>
          <w:szCs w:val="21"/>
        </w:rPr>
      </w:pPr>
      <w:r w:rsidRPr="00C97629">
        <w:rPr>
          <w:rFonts w:hint="eastAsia"/>
          <w:szCs w:val="21"/>
        </w:rPr>
        <w:t>故事</w:t>
      </w:r>
      <w:r w:rsidRPr="00C97629">
        <w:rPr>
          <w:rFonts w:hint="eastAsia"/>
          <w:szCs w:val="21"/>
        </w:rPr>
        <w:t>7</w:t>
      </w:r>
      <w:proofErr w:type="gramStart"/>
      <w:r w:rsidRPr="00C97629">
        <w:rPr>
          <w:rFonts w:hint="eastAsia"/>
          <w:szCs w:val="21"/>
        </w:rPr>
        <w:t>莫妮克建立</w:t>
      </w:r>
      <w:proofErr w:type="gramEnd"/>
      <w:r w:rsidRPr="00C97629">
        <w:rPr>
          <w:rFonts w:hint="eastAsia"/>
          <w:szCs w:val="21"/>
        </w:rPr>
        <w:t>了一个社区</w:t>
      </w:r>
      <w:r w:rsidRPr="00C97629">
        <w:rPr>
          <w:rFonts w:hint="eastAsia"/>
          <w:szCs w:val="21"/>
        </w:rPr>
        <w:t>148</w:t>
      </w:r>
    </w:p>
    <w:p w14:paraId="22BED201" w14:textId="77777777" w:rsidR="00C97629" w:rsidRPr="00C97629" w:rsidRDefault="00C97629" w:rsidP="00C97629">
      <w:pPr>
        <w:jc w:val="center"/>
        <w:rPr>
          <w:rFonts w:hint="eastAsia"/>
          <w:szCs w:val="21"/>
        </w:rPr>
      </w:pPr>
      <w:r w:rsidRPr="00C97629">
        <w:rPr>
          <w:rFonts w:hint="eastAsia"/>
          <w:szCs w:val="21"/>
        </w:rPr>
        <w:t>第</w:t>
      </w:r>
      <w:r w:rsidRPr="00C97629">
        <w:rPr>
          <w:rFonts w:hint="eastAsia"/>
          <w:szCs w:val="21"/>
        </w:rPr>
        <w:t>15</w:t>
      </w:r>
      <w:r w:rsidRPr="00C97629">
        <w:rPr>
          <w:rFonts w:hint="eastAsia"/>
          <w:szCs w:val="21"/>
        </w:rPr>
        <w:t>章培育支持关系</w:t>
      </w:r>
      <w:r w:rsidRPr="00C97629">
        <w:rPr>
          <w:rFonts w:hint="eastAsia"/>
          <w:szCs w:val="21"/>
        </w:rPr>
        <w:t>154</w:t>
      </w:r>
    </w:p>
    <w:p w14:paraId="0D8B397F" w14:textId="77777777" w:rsidR="00C97629" w:rsidRPr="00C97629" w:rsidRDefault="00C97629" w:rsidP="00C97629">
      <w:pPr>
        <w:jc w:val="center"/>
        <w:rPr>
          <w:rFonts w:hint="eastAsia"/>
          <w:szCs w:val="21"/>
        </w:rPr>
      </w:pPr>
      <w:r w:rsidRPr="00C97629">
        <w:rPr>
          <w:rFonts w:hint="eastAsia"/>
          <w:szCs w:val="21"/>
        </w:rPr>
        <w:t>故事</w:t>
      </w:r>
      <w:r w:rsidRPr="00C97629">
        <w:rPr>
          <w:rFonts w:hint="eastAsia"/>
          <w:szCs w:val="21"/>
        </w:rPr>
        <w:t>8</w:t>
      </w:r>
      <w:r w:rsidRPr="00C97629">
        <w:rPr>
          <w:rFonts w:hint="eastAsia"/>
          <w:szCs w:val="21"/>
        </w:rPr>
        <w:t>约翰的支持者制造了不同</w:t>
      </w:r>
      <w:r w:rsidRPr="00C97629">
        <w:rPr>
          <w:rFonts w:hint="eastAsia"/>
          <w:szCs w:val="21"/>
        </w:rPr>
        <w:t>161</w:t>
      </w:r>
    </w:p>
    <w:p w14:paraId="31297B67" w14:textId="77777777" w:rsidR="00C97629" w:rsidRPr="00C97629" w:rsidRDefault="00C97629" w:rsidP="00C97629">
      <w:pPr>
        <w:jc w:val="center"/>
        <w:rPr>
          <w:rFonts w:hint="eastAsia"/>
          <w:szCs w:val="21"/>
        </w:rPr>
      </w:pPr>
      <w:r w:rsidRPr="00C97629">
        <w:rPr>
          <w:rFonts w:hint="eastAsia"/>
          <w:szCs w:val="21"/>
        </w:rPr>
        <w:t>第</w:t>
      </w:r>
      <w:r w:rsidRPr="00C97629">
        <w:rPr>
          <w:rFonts w:hint="eastAsia"/>
          <w:szCs w:val="21"/>
        </w:rPr>
        <w:t>5</w:t>
      </w:r>
      <w:r w:rsidRPr="00C97629">
        <w:rPr>
          <w:rFonts w:hint="eastAsia"/>
          <w:szCs w:val="21"/>
        </w:rPr>
        <w:t>部分积极参与</w:t>
      </w:r>
      <w:r w:rsidRPr="00C97629">
        <w:rPr>
          <w:rFonts w:hint="eastAsia"/>
          <w:szCs w:val="21"/>
        </w:rPr>
        <w:t>167</w:t>
      </w:r>
    </w:p>
    <w:p w14:paraId="1F6FF616" w14:textId="77777777" w:rsidR="00C97629" w:rsidRPr="00C97629" w:rsidRDefault="00C97629" w:rsidP="00C97629">
      <w:pPr>
        <w:jc w:val="center"/>
        <w:rPr>
          <w:rFonts w:hint="eastAsia"/>
          <w:szCs w:val="21"/>
        </w:rPr>
      </w:pPr>
      <w:r w:rsidRPr="00C97629">
        <w:rPr>
          <w:rFonts w:hint="eastAsia"/>
          <w:szCs w:val="21"/>
        </w:rPr>
        <w:t>第</w:t>
      </w:r>
      <w:r w:rsidRPr="00C97629">
        <w:rPr>
          <w:rFonts w:hint="eastAsia"/>
          <w:szCs w:val="21"/>
        </w:rPr>
        <w:t>16</w:t>
      </w:r>
      <w:proofErr w:type="gramStart"/>
      <w:r w:rsidRPr="00C97629">
        <w:rPr>
          <w:rFonts w:hint="eastAsia"/>
          <w:szCs w:val="21"/>
        </w:rPr>
        <w:t>章成为</w:t>
      </w:r>
      <w:proofErr w:type="gramEnd"/>
      <w:r w:rsidRPr="00C97629">
        <w:rPr>
          <w:rFonts w:hint="eastAsia"/>
          <w:szCs w:val="21"/>
        </w:rPr>
        <w:t>一种力量</w:t>
      </w:r>
      <w:r w:rsidRPr="00C97629">
        <w:rPr>
          <w:rFonts w:hint="eastAsia"/>
          <w:szCs w:val="21"/>
        </w:rPr>
        <w:t>168</w:t>
      </w:r>
    </w:p>
    <w:p w14:paraId="25407167" w14:textId="77777777" w:rsidR="00C97629" w:rsidRPr="00C97629" w:rsidRDefault="00C97629" w:rsidP="00C97629">
      <w:pPr>
        <w:jc w:val="center"/>
        <w:rPr>
          <w:rFonts w:hint="eastAsia"/>
          <w:szCs w:val="21"/>
        </w:rPr>
      </w:pPr>
      <w:r w:rsidRPr="00C97629">
        <w:rPr>
          <w:rFonts w:hint="eastAsia"/>
          <w:szCs w:val="21"/>
        </w:rPr>
        <w:t>第</w:t>
      </w:r>
      <w:r w:rsidRPr="00C97629">
        <w:rPr>
          <w:rFonts w:hint="eastAsia"/>
          <w:szCs w:val="21"/>
        </w:rPr>
        <w:t>17</w:t>
      </w:r>
      <w:r w:rsidRPr="00C97629">
        <w:rPr>
          <w:rFonts w:hint="eastAsia"/>
          <w:szCs w:val="21"/>
        </w:rPr>
        <w:t>章讲述故事、专注当下、勇敢前行</w:t>
      </w:r>
      <w:r w:rsidRPr="00C97629">
        <w:rPr>
          <w:rFonts w:hint="eastAsia"/>
          <w:szCs w:val="21"/>
        </w:rPr>
        <w:t>176</w:t>
      </w:r>
    </w:p>
    <w:p w14:paraId="344B33DE" w14:textId="77777777" w:rsidR="00C97629" w:rsidRPr="00C97629" w:rsidRDefault="00C97629" w:rsidP="00C97629">
      <w:pPr>
        <w:jc w:val="center"/>
        <w:rPr>
          <w:rFonts w:hint="eastAsia"/>
          <w:szCs w:val="21"/>
        </w:rPr>
      </w:pPr>
      <w:r w:rsidRPr="00C97629">
        <w:rPr>
          <w:rFonts w:hint="eastAsia"/>
          <w:szCs w:val="21"/>
        </w:rPr>
        <w:t>故事</w:t>
      </w:r>
      <w:r w:rsidRPr="00C97629">
        <w:rPr>
          <w:rFonts w:hint="eastAsia"/>
          <w:szCs w:val="21"/>
        </w:rPr>
        <w:t>9</w:t>
      </w:r>
      <w:r w:rsidRPr="00C97629">
        <w:rPr>
          <w:rFonts w:hint="eastAsia"/>
          <w:szCs w:val="21"/>
        </w:rPr>
        <w:t>法布里齐奥福瑞达讲述人性的不可思议</w:t>
      </w:r>
      <w:r w:rsidRPr="00C97629">
        <w:rPr>
          <w:rFonts w:hint="eastAsia"/>
          <w:szCs w:val="21"/>
        </w:rPr>
        <w:t>186</w:t>
      </w:r>
    </w:p>
    <w:p w14:paraId="44118F02" w14:textId="77777777" w:rsidR="00C97629" w:rsidRPr="00C97629" w:rsidRDefault="00C97629" w:rsidP="00C97629">
      <w:pPr>
        <w:jc w:val="center"/>
        <w:rPr>
          <w:rFonts w:hint="eastAsia"/>
          <w:szCs w:val="21"/>
        </w:rPr>
      </w:pPr>
      <w:r w:rsidRPr="00C97629">
        <w:rPr>
          <w:rFonts w:hint="eastAsia"/>
          <w:szCs w:val="21"/>
        </w:rPr>
        <w:t>第</w:t>
      </w:r>
      <w:r w:rsidRPr="00C97629">
        <w:rPr>
          <w:rFonts w:hint="eastAsia"/>
          <w:szCs w:val="21"/>
        </w:rPr>
        <w:t>18</w:t>
      </w:r>
      <w:r w:rsidRPr="00C97629">
        <w:rPr>
          <w:rFonts w:hint="eastAsia"/>
          <w:szCs w:val="21"/>
        </w:rPr>
        <w:t>章用希望面对恐惧</w:t>
      </w:r>
      <w:r w:rsidRPr="00C97629">
        <w:rPr>
          <w:rFonts w:hint="eastAsia"/>
          <w:szCs w:val="21"/>
        </w:rPr>
        <w:t>192</w:t>
      </w:r>
    </w:p>
    <w:p w14:paraId="70A824E1" w14:textId="77777777" w:rsidR="00C97629" w:rsidRPr="00C97629" w:rsidRDefault="00C97629" w:rsidP="00C97629">
      <w:pPr>
        <w:jc w:val="center"/>
        <w:rPr>
          <w:rFonts w:hint="eastAsia"/>
          <w:szCs w:val="21"/>
        </w:rPr>
      </w:pPr>
      <w:r w:rsidRPr="00C97629">
        <w:rPr>
          <w:rFonts w:hint="eastAsia"/>
          <w:szCs w:val="21"/>
        </w:rPr>
        <w:t>故事</w:t>
      </w:r>
      <w:r w:rsidRPr="00C97629">
        <w:rPr>
          <w:rFonts w:hint="eastAsia"/>
          <w:szCs w:val="21"/>
        </w:rPr>
        <w:t>10</w:t>
      </w:r>
      <w:r w:rsidRPr="00C97629">
        <w:rPr>
          <w:rFonts w:hint="eastAsia"/>
          <w:szCs w:val="21"/>
        </w:rPr>
        <w:t>希拉学会了平衡</w:t>
      </w:r>
      <w:r w:rsidRPr="00C97629">
        <w:rPr>
          <w:rFonts w:hint="eastAsia"/>
          <w:szCs w:val="21"/>
        </w:rPr>
        <w:t>197</w:t>
      </w:r>
    </w:p>
    <w:p w14:paraId="7D9BADD1" w14:textId="77777777" w:rsidR="00C97629" w:rsidRPr="00C97629" w:rsidRDefault="00C97629" w:rsidP="00C97629">
      <w:pPr>
        <w:jc w:val="center"/>
        <w:rPr>
          <w:rFonts w:hint="eastAsia"/>
          <w:szCs w:val="21"/>
        </w:rPr>
      </w:pPr>
      <w:r w:rsidRPr="00C97629">
        <w:rPr>
          <w:rFonts w:hint="eastAsia"/>
          <w:szCs w:val="21"/>
        </w:rPr>
        <w:lastRenderedPageBreak/>
        <w:t>第</w:t>
      </w:r>
      <w:r w:rsidRPr="00C97629">
        <w:rPr>
          <w:rFonts w:hint="eastAsia"/>
          <w:szCs w:val="21"/>
        </w:rPr>
        <w:t>19</w:t>
      </w:r>
      <w:proofErr w:type="gramStart"/>
      <w:r w:rsidRPr="00C97629">
        <w:rPr>
          <w:rFonts w:hint="eastAsia"/>
          <w:szCs w:val="21"/>
        </w:rPr>
        <w:t>章承担</w:t>
      </w:r>
      <w:proofErr w:type="gramEnd"/>
      <w:r w:rsidRPr="00C97629">
        <w:rPr>
          <w:rFonts w:hint="eastAsia"/>
          <w:szCs w:val="21"/>
        </w:rPr>
        <w:t>风险并付诸行动</w:t>
      </w:r>
      <w:r w:rsidRPr="00C97629">
        <w:rPr>
          <w:rFonts w:hint="eastAsia"/>
          <w:szCs w:val="21"/>
        </w:rPr>
        <w:t>200</w:t>
      </w:r>
    </w:p>
    <w:p w14:paraId="58682249" w14:textId="77777777" w:rsidR="00C97629" w:rsidRPr="00C97629" w:rsidRDefault="00C97629" w:rsidP="00C97629">
      <w:pPr>
        <w:jc w:val="center"/>
        <w:rPr>
          <w:rFonts w:hint="eastAsia"/>
          <w:szCs w:val="21"/>
        </w:rPr>
      </w:pPr>
      <w:r w:rsidRPr="00C97629">
        <w:rPr>
          <w:rFonts w:hint="eastAsia"/>
          <w:szCs w:val="21"/>
        </w:rPr>
        <w:t>故事</w:t>
      </w:r>
      <w:r w:rsidRPr="00C97629">
        <w:rPr>
          <w:rFonts w:hint="eastAsia"/>
          <w:szCs w:val="21"/>
        </w:rPr>
        <w:t>11</w:t>
      </w:r>
      <w:r w:rsidRPr="00C97629">
        <w:rPr>
          <w:rFonts w:hint="eastAsia"/>
          <w:szCs w:val="21"/>
        </w:rPr>
        <w:t>把握自己的命运</w:t>
      </w:r>
      <w:r w:rsidRPr="00C97629">
        <w:rPr>
          <w:rFonts w:hint="eastAsia"/>
          <w:szCs w:val="21"/>
        </w:rPr>
        <w:t>208</w:t>
      </w:r>
    </w:p>
    <w:p w14:paraId="2DF831FF" w14:textId="77777777" w:rsidR="00C97629" w:rsidRPr="00C97629" w:rsidRDefault="00C97629" w:rsidP="00C97629">
      <w:pPr>
        <w:jc w:val="center"/>
        <w:rPr>
          <w:rFonts w:hint="eastAsia"/>
          <w:szCs w:val="21"/>
        </w:rPr>
      </w:pPr>
      <w:r w:rsidRPr="00C97629">
        <w:rPr>
          <w:rFonts w:hint="eastAsia"/>
          <w:szCs w:val="21"/>
        </w:rPr>
        <w:t>第</w:t>
      </w:r>
      <w:r w:rsidRPr="00C97629">
        <w:rPr>
          <w:rFonts w:hint="eastAsia"/>
          <w:szCs w:val="21"/>
        </w:rPr>
        <w:t>6</w:t>
      </w:r>
      <w:r w:rsidRPr="00C97629">
        <w:rPr>
          <w:rFonts w:hint="eastAsia"/>
          <w:szCs w:val="21"/>
        </w:rPr>
        <w:t>部分管理能量</w:t>
      </w:r>
      <w:r w:rsidRPr="00C97629">
        <w:rPr>
          <w:rFonts w:hint="eastAsia"/>
          <w:szCs w:val="21"/>
        </w:rPr>
        <w:t>213</w:t>
      </w:r>
    </w:p>
    <w:p w14:paraId="25A2D78F" w14:textId="77777777" w:rsidR="00C97629" w:rsidRPr="00C97629" w:rsidRDefault="00C97629" w:rsidP="00C97629">
      <w:pPr>
        <w:jc w:val="center"/>
        <w:rPr>
          <w:rFonts w:hint="eastAsia"/>
          <w:szCs w:val="21"/>
        </w:rPr>
      </w:pPr>
      <w:r w:rsidRPr="00C97629">
        <w:rPr>
          <w:rFonts w:hint="eastAsia"/>
          <w:szCs w:val="21"/>
        </w:rPr>
        <w:t>第</w:t>
      </w:r>
      <w:r w:rsidRPr="00C97629">
        <w:rPr>
          <w:rFonts w:hint="eastAsia"/>
          <w:szCs w:val="21"/>
        </w:rPr>
        <w:t>20</w:t>
      </w:r>
      <w:proofErr w:type="gramStart"/>
      <w:r w:rsidRPr="00C97629">
        <w:rPr>
          <w:rFonts w:hint="eastAsia"/>
          <w:szCs w:val="21"/>
        </w:rPr>
        <w:t>章变得</w:t>
      </w:r>
      <w:proofErr w:type="gramEnd"/>
      <w:r w:rsidRPr="00C97629">
        <w:rPr>
          <w:rFonts w:hint="eastAsia"/>
          <w:szCs w:val="21"/>
        </w:rPr>
        <w:t>活力充沛</w:t>
      </w:r>
      <w:r w:rsidRPr="00C97629">
        <w:rPr>
          <w:rFonts w:hint="eastAsia"/>
          <w:szCs w:val="21"/>
        </w:rPr>
        <w:t>214</w:t>
      </w:r>
    </w:p>
    <w:p w14:paraId="73344D35" w14:textId="77777777" w:rsidR="00C97629" w:rsidRPr="00C97629" w:rsidRDefault="00C97629" w:rsidP="00C97629">
      <w:pPr>
        <w:jc w:val="center"/>
        <w:rPr>
          <w:rFonts w:hint="eastAsia"/>
          <w:szCs w:val="21"/>
        </w:rPr>
      </w:pPr>
      <w:r w:rsidRPr="00C97629">
        <w:rPr>
          <w:rFonts w:hint="eastAsia"/>
          <w:szCs w:val="21"/>
        </w:rPr>
        <w:t>第</w:t>
      </w:r>
      <w:r w:rsidRPr="00C97629">
        <w:rPr>
          <w:rFonts w:hint="eastAsia"/>
          <w:szCs w:val="21"/>
        </w:rPr>
        <w:t>21</w:t>
      </w:r>
      <w:r w:rsidRPr="00C97629">
        <w:rPr>
          <w:rFonts w:hint="eastAsia"/>
          <w:szCs w:val="21"/>
        </w:rPr>
        <w:t>章你的能量水平</w:t>
      </w:r>
      <w:r w:rsidRPr="00C97629">
        <w:rPr>
          <w:rFonts w:hint="eastAsia"/>
          <w:szCs w:val="21"/>
        </w:rPr>
        <w:t>221</w:t>
      </w:r>
    </w:p>
    <w:p w14:paraId="3882D64D" w14:textId="77777777" w:rsidR="00C97629" w:rsidRPr="00C97629" w:rsidRDefault="00C97629" w:rsidP="00C97629">
      <w:pPr>
        <w:jc w:val="center"/>
        <w:rPr>
          <w:rFonts w:hint="eastAsia"/>
          <w:szCs w:val="21"/>
        </w:rPr>
      </w:pPr>
      <w:r w:rsidRPr="00C97629">
        <w:rPr>
          <w:rFonts w:hint="eastAsia"/>
          <w:szCs w:val="21"/>
        </w:rPr>
        <w:t>故事</w:t>
      </w:r>
      <w:r w:rsidRPr="00C97629">
        <w:rPr>
          <w:rFonts w:hint="eastAsia"/>
          <w:szCs w:val="21"/>
        </w:rPr>
        <w:t>12</w:t>
      </w:r>
      <w:r w:rsidRPr="00C97629">
        <w:rPr>
          <w:rFonts w:hint="eastAsia"/>
          <w:szCs w:val="21"/>
        </w:rPr>
        <w:t>哈米尔觉醒之后选择自我恢复</w:t>
      </w:r>
      <w:r w:rsidRPr="00C97629">
        <w:rPr>
          <w:rFonts w:hint="eastAsia"/>
          <w:szCs w:val="21"/>
        </w:rPr>
        <w:t>229</w:t>
      </w:r>
    </w:p>
    <w:p w14:paraId="0E641F1E" w14:textId="77777777" w:rsidR="00C97629" w:rsidRPr="00C97629" w:rsidRDefault="00C97629" w:rsidP="00C97629">
      <w:pPr>
        <w:jc w:val="center"/>
        <w:rPr>
          <w:rFonts w:hint="eastAsia"/>
          <w:szCs w:val="21"/>
        </w:rPr>
      </w:pPr>
      <w:r w:rsidRPr="00C97629">
        <w:rPr>
          <w:rFonts w:hint="eastAsia"/>
          <w:szCs w:val="21"/>
        </w:rPr>
        <w:t>第</w:t>
      </w:r>
      <w:r w:rsidRPr="00C97629">
        <w:rPr>
          <w:rFonts w:hint="eastAsia"/>
          <w:szCs w:val="21"/>
        </w:rPr>
        <w:t>22</w:t>
      </w:r>
      <w:proofErr w:type="gramStart"/>
      <w:r w:rsidRPr="00C97629">
        <w:rPr>
          <w:rFonts w:hint="eastAsia"/>
          <w:szCs w:val="21"/>
        </w:rPr>
        <w:t>章恢复</w:t>
      </w:r>
      <w:proofErr w:type="gramEnd"/>
      <w:r w:rsidRPr="00C97629">
        <w:rPr>
          <w:rFonts w:hint="eastAsia"/>
          <w:szCs w:val="21"/>
        </w:rPr>
        <w:t>练习</w:t>
      </w:r>
      <w:r w:rsidRPr="00C97629">
        <w:rPr>
          <w:rFonts w:hint="eastAsia"/>
          <w:szCs w:val="21"/>
        </w:rPr>
        <w:t>234</w:t>
      </w:r>
    </w:p>
    <w:p w14:paraId="320A7EE4" w14:textId="77777777" w:rsidR="00C97629" w:rsidRPr="00C97629" w:rsidRDefault="00C97629" w:rsidP="00C97629">
      <w:pPr>
        <w:jc w:val="center"/>
        <w:rPr>
          <w:rFonts w:hint="eastAsia"/>
          <w:szCs w:val="21"/>
        </w:rPr>
      </w:pPr>
      <w:r w:rsidRPr="00C97629">
        <w:rPr>
          <w:rFonts w:hint="eastAsia"/>
          <w:szCs w:val="21"/>
        </w:rPr>
        <w:t>故事</w:t>
      </w:r>
      <w:r w:rsidRPr="00C97629">
        <w:rPr>
          <w:rFonts w:hint="eastAsia"/>
          <w:szCs w:val="21"/>
        </w:rPr>
        <w:t>13</w:t>
      </w:r>
      <w:r w:rsidRPr="00C97629">
        <w:rPr>
          <w:rFonts w:hint="eastAsia"/>
          <w:szCs w:val="21"/>
        </w:rPr>
        <w:t>瑞贝卡自我恢复后自如的应对复杂局面</w:t>
      </w:r>
      <w:r w:rsidRPr="00C97629">
        <w:rPr>
          <w:rFonts w:hint="eastAsia"/>
          <w:szCs w:val="21"/>
        </w:rPr>
        <w:t>243</w:t>
      </w:r>
    </w:p>
    <w:p w14:paraId="57B2C51F" w14:textId="77777777" w:rsidR="00C97629" w:rsidRPr="00C97629" w:rsidRDefault="00C97629" w:rsidP="00C97629">
      <w:pPr>
        <w:jc w:val="center"/>
        <w:rPr>
          <w:rFonts w:hint="eastAsia"/>
          <w:szCs w:val="21"/>
        </w:rPr>
      </w:pPr>
      <w:r w:rsidRPr="00C97629">
        <w:rPr>
          <w:rFonts w:hint="eastAsia"/>
          <w:szCs w:val="21"/>
        </w:rPr>
        <w:t>第</w:t>
      </w:r>
      <w:r w:rsidRPr="00C97629">
        <w:rPr>
          <w:rFonts w:hint="eastAsia"/>
          <w:szCs w:val="21"/>
        </w:rPr>
        <w:t>23</w:t>
      </w:r>
      <w:proofErr w:type="gramStart"/>
      <w:r w:rsidRPr="00C97629">
        <w:rPr>
          <w:rFonts w:hint="eastAsia"/>
          <w:szCs w:val="21"/>
        </w:rPr>
        <w:t>章持续</w:t>
      </w:r>
      <w:proofErr w:type="gramEnd"/>
      <w:r w:rsidRPr="00C97629">
        <w:rPr>
          <w:rFonts w:hint="eastAsia"/>
          <w:szCs w:val="21"/>
        </w:rPr>
        <w:t>不断的能量更新</w:t>
      </w:r>
      <w:r w:rsidRPr="00C97629">
        <w:rPr>
          <w:rFonts w:hint="eastAsia"/>
          <w:szCs w:val="21"/>
        </w:rPr>
        <w:t>248</w:t>
      </w:r>
    </w:p>
    <w:p w14:paraId="00411D5E" w14:textId="77777777" w:rsidR="00C97629" w:rsidRPr="00C97629" w:rsidRDefault="00C97629" w:rsidP="00C97629">
      <w:pPr>
        <w:jc w:val="center"/>
        <w:rPr>
          <w:rFonts w:hint="eastAsia"/>
          <w:szCs w:val="21"/>
        </w:rPr>
      </w:pPr>
      <w:r w:rsidRPr="00C97629">
        <w:rPr>
          <w:rFonts w:hint="eastAsia"/>
          <w:szCs w:val="21"/>
        </w:rPr>
        <w:t>故事</w:t>
      </w:r>
      <w:r w:rsidRPr="00C97629">
        <w:rPr>
          <w:rFonts w:hint="eastAsia"/>
          <w:szCs w:val="21"/>
        </w:rPr>
        <w:t>14</w:t>
      </w:r>
      <w:r w:rsidRPr="00C97629">
        <w:rPr>
          <w:rFonts w:hint="eastAsia"/>
          <w:szCs w:val="21"/>
        </w:rPr>
        <w:t>特里重返状态并再创辉煌</w:t>
      </w:r>
      <w:r w:rsidRPr="00C97629">
        <w:rPr>
          <w:rFonts w:hint="eastAsia"/>
          <w:szCs w:val="21"/>
        </w:rPr>
        <w:t>252</w:t>
      </w:r>
    </w:p>
    <w:p w14:paraId="5D10503A" w14:textId="77777777" w:rsidR="00C97629" w:rsidRPr="00C97629" w:rsidRDefault="00C97629" w:rsidP="00C97629">
      <w:pPr>
        <w:jc w:val="center"/>
        <w:rPr>
          <w:rFonts w:hint="eastAsia"/>
          <w:szCs w:val="21"/>
        </w:rPr>
      </w:pPr>
      <w:r w:rsidRPr="00C97629">
        <w:rPr>
          <w:rFonts w:hint="eastAsia"/>
          <w:szCs w:val="21"/>
        </w:rPr>
        <w:t>第</w:t>
      </w:r>
      <w:r w:rsidRPr="00C97629">
        <w:rPr>
          <w:rFonts w:hint="eastAsia"/>
          <w:szCs w:val="21"/>
        </w:rPr>
        <w:t>7</w:t>
      </w:r>
      <w:r w:rsidRPr="00C97629">
        <w:rPr>
          <w:rFonts w:hint="eastAsia"/>
          <w:szCs w:val="21"/>
        </w:rPr>
        <w:t>部分继续旅程</w:t>
      </w:r>
      <w:r w:rsidRPr="00C97629">
        <w:rPr>
          <w:rFonts w:hint="eastAsia"/>
          <w:szCs w:val="21"/>
        </w:rPr>
        <w:t>257</w:t>
      </w:r>
    </w:p>
    <w:p w14:paraId="55E299F0" w14:textId="77777777" w:rsidR="00C97629" w:rsidRPr="00C97629" w:rsidRDefault="00C97629" w:rsidP="00C97629">
      <w:pPr>
        <w:jc w:val="center"/>
        <w:rPr>
          <w:rFonts w:hint="eastAsia"/>
          <w:szCs w:val="21"/>
        </w:rPr>
      </w:pPr>
      <w:r w:rsidRPr="00C97629">
        <w:rPr>
          <w:rFonts w:hint="eastAsia"/>
          <w:szCs w:val="21"/>
        </w:rPr>
        <w:t>第</w:t>
      </w:r>
      <w:r w:rsidRPr="00C97629">
        <w:rPr>
          <w:rFonts w:hint="eastAsia"/>
          <w:szCs w:val="21"/>
        </w:rPr>
        <w:t>24</w:t>
      </w:r>
      <w:proofErr w:type="gramStart"/>
      <w:r w:rsidRPr="00C97629">
        <w:rPr>
          <w:rFonts w:hint="eastAsia"/>
          <w:szCs w:val="21"/>
        </w:rPr>
        <w:t>章准备</w:t>
      </w:r>
      <w:proofErr w:type="gramEnd"/>
      <w:r w:rsidRPr="00C97629">
        <w:rPr>
          <w:rFonts w:hint="eastAsia"/>
          <w:szCs w:val="21"/>
        </w:rPr>
        <w:t>行动</w:t>
      </w:r>
      <w:r w:rsidRPr="00C97629">
        <w:rPr>
          <w:rFonts w:hint="eastAsia"/>
          <w:szCs w:val="21"/>
        </w:rPr>
        <w:t>258</w:t>
      </w:r>
    </w:p>
    <w:p w14:paraId="71385E62" w14:textId="77777777" w:rsidR="00C97629" w:rsidRPr="00C97629" w:rsidRDefault="00C97629" w:rsidP="00C97629">
      <w:pPr>
        <w:jc w:val="center"/>
        <w:rPr>
          <w:rFonts w:hint="eastAsia"/>
          <w:szCs w:val="21"/>
        </w:rPr>
      </w:pPr>
      <w:r w:rsidRPr="00C97629">
        <w:rPr>
          <w:rFonts w:hint="eastAsia"/>
          <w:szCs w:val="21"/>
        </w:rPr>
        <w:t>故事</w:t>
      </w:r>
      <w:r w:rsidRPr="00C97629">
        <w:rPr>
          <w:rFonts w:hint="eastAsia"/>
          <w:szCs w:val="21"/>
        </w:rPr>
        <w:t>15</w:t>
      </w:r>
      <w:r w:rsidRPr="00C97629">
        <w:rPr>
          <w:rFonts w:hint="eastAsia"/>
          <w:szCs w:val="21"/>
        </w:rPr>
        <w:t>兄弟连</w:t>
      </w:r>
      <w:r w:rsidRPr="00C97629">
        <w:rPr>
          <w:rFonts w:hint="eastAsia"/>
          <w:szCs w:val="21"/>
        </w:rPr>
        <w:t>262</w:t>
      </w:r>
    </w:p>
    <w:p w14:paraId="0BCDF313" w14:textId="1A89B969" w:rsidR="00612E16" w:rsidRPr="009C42E7" w:rsidRDefault="00C97629" w:rsidP="00C97629">
      <w:pPr>
        <w:jc w:val="center"/>
        <w:rPr>
          <w:szCs w:val="21"/>
        </w:rPr>
      </w:pPr>
      <w:r w:rsidRPr="00C97629">
        <w:rPr>
          <w:rFonts w:hint="eastAsia"/>
          <w:szCs w:val="21"/>
        </w:rPr>
        <w:t>第</w:t>
      </w:r>
      <w:r w:rsidRPr="00C97629">
        <w:rPr>
          <w:rFonts w:hint="eastAsia"/>
          <w:szCs w:val="21"/>
        </w:rPr>
        <w:t>25</w:t>
      </w:r>
      <w:r w:rsidRPr="00C97629">
        <w:rPr>
          <w:rFonts w:hint="eastAsia"/>
          <w:szCs w:val="21"/>
        </w:rPr>
        <w:t>章你的领导力学习计划</w:t>
      </w:r>
      <w:r w:rsidRPr="00C97629">
        <w:rPr>
          <w:rFonts w:hint="eastAsia"/>
          <w:szCs w:val="21"/>
        </w:rPr>
        <w:t>276</w:t>
      </w:r>
    </w:p>
    <w:p w14:paraId="2EA9B851" w14:textId="77777777" w:rsidR="00612E16" w:rsidRDefault="00612E16">
      <w:pPr>
        <w:shd w:val="clear" w:color="auto" w:fill="FFFFFF"/>
        <w:rPr>
          <w:rStyle w:val="ab"/>
          <w:rFonts w:ascii="宋体" w:hAnsi="宋体" w:cs="宋体" w:hint="eastAsia"/>
          <w:sz w:val="24"/>
        </w:rPr>
      </w:pPr>
    </w:p>
    <w:p w14:paraId="4010BE69" w14:textId="77777777" w:rsidR="009C42E7" w:rsidRPr="009C42E7" w:rsidRDefault="009C42E7">
      <w:pPr>
        <w:shd w:val="clear" w:color="auto" w:fill="FFFFFF"/>
        <w:rPr>
          <w:rStyle w:val="ab"/>
          <w:rFonts w:ascii="宋体" w:hAnsi="宋体" w:cs="宋体" w:hint="eastAsia"/>
          <w:sz w:val="24"/>
        </w:rPr>
      </w:pPr>
    </w:p>
    <w:p w14:paraId="5D65AAD1" w14:textId="77777777" w:rsidR="00612E16" w:rsidRDefault="006F2570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20570A9D" w14:textId="77777777" w:rsidR="00612E16" w:rsidRDefault="006F257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请将反馈信息发至：版权负责人</w:t>
      </w:r>
    </w:p>
    <w:p w14:paraId="463EF816" w14:textId="77777777" w:rsidR="00612E16" w:rsidRDefault="006F257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3" w:history="1">
        <w:r>
          <w:rPr>
            <w:rStyle w:val="ab"/>
            <w:b/>
            <w:szCs w:val="21"/>
          </w:rPr>
          <w:t>Rights@nurnberg.com.cn</w:t>
        </w:r>
      </w:hyperlink>
    </w:p>
    <w:p w14:paraId="78C02FAB" w14:textId="77777777" w:rsidR="00612E16" w:rsidRDefault="006F257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FF19E7D" w14:textId="77777777" w:rsidR="00612E16" w:rsidRDefault="006F257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735A2CD9" w14:textId="77777777" w:rsidR="00612E16" w:rsidRDefault="006F257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65778262" w14:textId="77777777" w:rsidR="00612E16" w:rsidRDefault="006F257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4" w:history="1">
        <w:r>
          <w:rPr>
            <w:rStyle w:val="ab"/>
            <w:szCs w:val="21"/>
          </w:rPr>
          <w:t>http://www.nurnberg.com.cn</w:t>
        </w:r>
      </w:hyperlink>
    </w:p>
    <w:p w14:paraId="34D1C5B0" w14:textId="77777777" w:rsidR="00612E16" w:rsidRDefault="006F257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5" w:history="1">
        <w:r>
          <w:rPr>
            <w:rStyle w:val="ab"/>
            <w:szCs w:val="21"/>
          </w:rPr>
          <w:t>http://www.nurnberg.com.cn/booklist_zh/list.aspx</w:t>
        </w:r>
      </w:hyperlink>
    </w:p>
    <w:p w14:paraId="6E99D3D7" w14:textId="77777777" w:rsidR="00612E16" w:rsidRDefault="006F257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6" w:history="1">
        <w:r>
          <w:rPr>
            <w:rStyle w:val="ab"/>
            <w:szCs w:val="21"/>
          </w:rPr>
          <w:t>http://www.nurnberg.com.cn/book/book.aspx</w:t>
        </w:r>
      </w:hyperlink>
    </w:p>
    <w:p w14:paraId="1E60D652" w14:textId="77777777" w:rsidR="00612E16" w:rsidRDefault="006F257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7" w:history="1">
        <w:r>
          <w:rPr>
            <w:rStyle w:val="ab"/>
            <w:szCs w:val="21"/>
          </w:rPr>
          <w:t>http://www.nurnberg.com.cn/video/video.aspx</w:t>
        </w:r>
      </w:hyperlink>
    </w:p>
    <w:p w14:paraId="040ABAF8" w14:textId="77777777" w:rsidR="00612E16" w:rsidRDefault="006F257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8" w:history="1">
        <w:r>
          <w:rPr>
            <w:rStyle w:val="ab"/>
            <w:szCs w:val="21"/>
          </w:rPr>
          <w:t>http://site.douban.com/110577/</w:t>
        </w:r>
      </w:hyperlink>
    </w:p>
    <w:p w14:paraId="2AB371E5" w14:textId="77777777" w:rsidR="00612E16" w:rsidRDefault="006F2570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9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412521B4" w14:textId="77777777" w:rsidR="00612E16" w:rsidRDefault="006F2570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488AC31E" w14:textId="77777777" w:rsidR="00612E16" w:rsidRDefault="006F2570">
      <w:pPr>
        <w:ind w:right="420"/>
        <w:rPr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645E41DA" wp14:editId="0F112AA8">
            <wp:extent cx="1200150" cy="1300480"/>
            <wp:effectExtent l="0" t="0" r="0" b="0"/>
            <wp:docPr id="705875987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875987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2E16">
      <w:headerReference w:type="default" r:id="rId21"/>
      <w:footerReference w:type="default" r:id="rId2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852C3" w14:textId="77777777" w:rsidR="00280298" w:rsidRDefault="00280298">
      <w:r>
        <w:separator/>
      </w:r>
    </w:p>
  </w:endnote>
  <w:endnote w:type="continuationSeparator" w:id="0">
    <w:p w14:paraId="7B76BD1C" w14:textId="77777777" w:rsidR="00280298" w:rsidRDefault="00280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48251" w14:textId="77777777" w:rsidR="00612E16" w:rsidRDefault="00612E1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B682236" w14:textId="77777777" w:rsidR="00612E16" w:rsidRDefault="006F257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4F541B6" w14:textId="77777777" w:rsidR="00612E16" w:rsidRDefault="006F257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FE6E9FC" w14:textId="77777777" w:rsidR="00612E16" w:rsidRDefault="006F257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58AB66F3" w14:textId="77777777" w:rsidR="00612E16" w:rsidRDefault="00612E16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ED69E" w14:textId="77777777" w:rsidR="00280298" w:rsidRDefault="00280298">
      <w:r>
        <w:separator/>
      </w:r>
    </w:p>
  </w:footnote>
  <w:footnote w:type="continuationSeparator" w:id="0">
    <w:p w14:paraId="1E5B76ED" w14:textId="77777777" w:rsidR="00280298" w:rsidRDefault="00280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CCA4B" w14:textId="77777777" w:rsidR="00612E16" w:rsidRDefault="006F257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0BB2C5F" wp14:editId="57A232CB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E498E38" w14:textId="77777777" w:rsidR="00612E16" w:rsidRDefault="006F257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D19B4"/>
    <w:multiLevelType w:val="hybridMultilevel"/>
    <w:tmpl w:val="A510FF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CB17C2"/>
    <w:multiLevelType w:val="multilevel"/>
    <w:tmpl w:val="3FCB17C2"/>
    <w:lvl w:ilvl="0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" w15:restartNumberingAfterBreak="0">
    <w:nsid w:val="439D313C"/>
    <w:multiLevelType w:val="multilevel"/>
    <w:tmpl w:val="439D313C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44A1C11"/>
    <w:multiLevelType w:val="multilevel"/>
    <w:tmpl w:val="444A1C11"/>
    <w:lvl w:ilvl="0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4" w15:restartNumberingAfterBreak="0">
    <w:nsid w:val="4DE751D3"/>
    <w:multiLevelType w:val="multilevel"/>
    <w:tmpl w:val="4DE751D3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numFmt w:val="bullet"/>
      <w:lvlText w:val="-"/>
      <w:lvlJc w:val="left"/>
      <w:pPr>
        <w:ind w:left="1200" w:hanging="360"/>
      </w:pPr>
      <w:rPr>
        <w:rFonts w:ascii="Times New Roman" w:eastAsia="宋体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893931859">
    <w:abstractNumId w:val="2"/>
  </w:num>
  <w:num w:numId="2" w16cid:durableId="1210458921">
    <w:abstractNumId w:val="4"/>
  </w:num>
  <w:num w:numId="3" w16cid:durableId="26419740">
    <w:abstractNumId w:val="1"/>
  </w:num>
  <w:num w:numId="4" w16cid:durableId="2007171510">
    <w:abstractNumId w:val="3"/>
  </w:num>
  <w:num w:numId="5" w16cid:durableId="1870794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M3M2RjYmIxYjkyYjczZWQ0NTJhOGQ0MjQ2MzQ1NTUifQ=="/>
    <w:docVar w:name="KSO_WPS_MARK_KEY" w:val="8fdf545f-c07c-4763-8b6e-dfecd0a516cd"/>
  </w:docVars>
  <w:rsids>
    <w:rsidRoot w:val="005D743E"/>
    <w:rsid w:val="00002FAE"/>
    <w:rsid w:val="00005533"/>
    <w:rsid w:val="0000741F"/>
    <w:rsid w:val="00013D7A"/>
    <w:rsid w:val="00014408"/>
    <w:rsid w:val="000226FA"/>
    <w:rsid w:val="00022CE9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882"/>
    <w:rsid w:val="000B4D73"/>
    <w:rsid w:val="000C0951"/>
    <w:rsid w:val="000C18AC"/>
    <w:rsid w:val="000C59AA"/>
    <w:rsid w:val="000D0A7C"/>
    <w:rsid w:val="000D293D"/>
    <w:rsid w:val="000D34C3"/>
    <w:rsid w:val="000D3D3A"/>
    <w:rsid w:val="000D5F8D"/>
    <w:rsid w:val="000E4E41"/>
    <w:rsid w:val="001017C7"/>
    <w:rsid w:val="00102500"/>
    <w:rsid w:val="00110260"/>
    <w:rsid w:val="0011264B"/>
    <w:rsid w:val="00121268"/>
    <w:rsid w:val="00132921"/>
    <w:rsid w:val="00133018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E1FC4"/>
    <w:rsid w:val="001F0F15"/>
    <w:rsid w:val="001F67FA"/>
    <w:rsid w:val="002068EA"/>
    <w:rsid w:val="002132BA"/>
    <w:rsid w:val="00215BF8"/>
    <w:rsid w:val="002243E8"/>
    <w:rsid w:val="00236060"/>
    <w:rsid w:val="00240C24"/>
    <w:rsid w:val="00244604"/>
    <w:rsid w:val="00244F8F"/>
    <w:rsid w:val="002516C3"/>
    <w:rsid w:val="002523C1"/>
    <w:rsid w:val="00252D6F"/>
    <w:rsid w:val="00265795"/>
    <w:rsid w:val="002727E9"/>
    <w:rsid w:val="0027765C"/>
    <w:rsid w:val="00280298"/>
    <w:rsid w:val="00295FD8"/>
    <w:rsid w:val="0029676A"/>
    <w:rsid w:val="002B5ADD"/>
    <w:rsid w:val="002C0257"/>
    <w:rsid w:val="002D009B"/>
    <w:rsid w:val="002E13E2"/>
    <w:rsid w:val="002E15A0"/>
    <w:rsid w:val="002E21FA"/>
    <w:rsid w:val="002E25C3"/>
    <w:rsid w:val="002E4527"/>
    <w:rsid w:val="0030180D"/>
    <w:rsid w:val="00304C83"/>
    <w:rsid w:val="00310AD2"/>
    <w:rsid w:val="00312D3B"/>
    <w:rsid w:val="00314D8C"/>
    <w:rsid w:val="003169AA"/>
    <w:rsid w:val="003212C8"/>
    <w:rsid w:val="003250A9"/>
    <w:rsid w:val="0033179B"/>
    <w:rsid w:val="00334DD2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3E87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C6E72"/>
    <w:rsid w:val="004D5ADA"/>
    <w:rsid w:val="004E04ED"/>
    <w:rsid w:val="004F6FDA"/>
    <w:rsid w:val="0050133A"/>
    <w:rsid w:val="00504574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57108"/>
    <w:rsid w:val="00564FD9"/>
    <w:rsid w:val="00585769"/>
    <w:rsid w:val="005B01D6"/>
    <w:rsid w:val="005B2CF5"/>
    <w:rsid w:val="005B444D"/>
    <w:rsid w:val="005C244E"/>
    <w:rsid w:val="005C27DC"/>
    <w:rsid w:val="005D0397"/>
    <w:rsid w:val="005D167F"/>
    <w:rsid w:val="005D3FD9"/>
    <w:rsid w:val="005D743E"/>
    <w:rsid w:val="005E31E5"/>
    <w:rsid w:val="005F2EC6"/>
    <w:rsid w:val="005F4D4D"/>
    <w:rsid w:val="005F5420"/>
    <w:rsid w:val="00612E16"/>
    <w:rsid w:val="0061366F"/>
    <w:rsid w:val="00616A0F"/>
    <w:rsid w:val="006176AA"/>
    <w:rsid w:val="00655FA9"/>
    <w:rsid w:val="006656BA"/>
    <w:rsid w:val="00667C85"/>
    <w:rsid w:val="00672FF4"/>
    <w:rsid w:val="00680EFB"/>
    <w:rsid w:val="006A0672"/>
    <w:rsid w:val="006A235F"/>
    <w:rsid w:val="006B6CAB"/>
    <w:rsid w:val="006C50CF"/>
    <w:rsid w:val="006D37ED"/>
    <w:rsid w:val="006E2E2E"/>
    <w:rsid w:val="006F2570"/>
    <w:rsid w:val="00706BDA"/>
    <w:rsid w:val="007078E0"/>
    <w:rsid w:val="00715F9D"/>
    <w:rsid w:val="007419C0"/>
    <w:rsid w:val="00747520"/>
    <w:rsid w:val="0075196D"/>
    <w:rsid w:val="00780291"/>
    <w:rsid w:val="007848E1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2DBB"/>
    <w:rsid w:val="007F652C"/>
    <w:rsid w:val="00805ED5"/>
    <w:rsid w:val="008129CA"/>
    <w:rsid w:val="00816558"/>
    <w:rsid w:val="008261AA"/>
    <w:rsid w:val="0083134F"/>
    <w:rsid w:val="0084125C"/>
    <w:rsid w:val="00881B76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8F5AFE"/>
    <w:rsid w:val="00906691"/>
    <w:rsid w:val="00916A50"/>
    <w:rsid w:val="009222F0"/>
    <w:rsid w:val="00931DDB"/>
    <w:rsid w:val="00937973"/>
    <w:rsid w:val="00953C63"/>
    <w:rsid w:val="0095747D"/>
    <w:rsid w:val="00961DA4"/>
    <w:rsid w:val="00973993"/>
    <w:rsid w:val="00973E1A"/>
    <w:rsid w:val="009836C5"/>
    <w:rsid w:val="00995581"/>
    <w:rsid w:val="00996023"/>
    <w:rsid w:val="009A1093"/>
    <w:rsid w:val="009A20C6"/>
    <w:rsid w:val="009B01A7"/>
    <w:rsid w:val="009B3943"/>
    <w:rsid w:val="009C42E7"/>
    <w:rsid w:val="009C66BB"/>
    <w:rsid w:val="009D09AC"/>
    <w:rsid w:val="009D7EA7"/>
    <w:rsid w:val="009E5739"/>
    <w:rsid w:val="00A10F0C"/>
    <w:rsid w:val="00A1225E"/>
    <w:rsid w:val="00A24A22"/>
    <w:rsid w:val="00A40E86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6E8E"/>
    <w:rsid w:val="00AC7610"/>
    <w:rsid w:val="00AD1193"/>
    <w:rsid w:val="00AD23A3"/>
    <w:rsid w:val="00AF0671"/>
    <w:rsid w:val="00AF1DDD"/>
    <w:rsid w:val="00B057F1"/>
    <w:rsid w:val="00B254DB"/>
    <w:rsid w:val="00B262C1"/>
    <w:rsid w:val="00B46E7C"/>
    <w:rsid w:val="00B47582"/>
    <w:rsid w:val="00B51653"/>
    <w:rsid w:val="00B54288"/>
    <w:rsid w:val="00B5540C"/>
    <w:rsid w:val="00B5587F"/>
    <w:rsid w:val="00B62889"/>
    <w:rsid w:val="00B634B2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0848"/>
    <w:rsid w:val="00BD57A4"/>
    <w:rsid w:val="00BE5455"/>
    <w:rsid w:val="00BE6763"/>
    <w:rsid w:val="00BF20A3"/>
    <w:rsid w:val="00BF237B"/>
    <w:rsid w:val="00BF2708"/>
    <w:rsid w:val="00BF39E0"/>
    <w:rsid w:val="00BF523C"/>
    <w:rsid w:val="00C01700"/>
    <w:rsid w:val="00C061D1"/>
    <w:rsid w:val="00C117A9"/>
    <w:rsid w:val="00C1399B"/>
    <w:rsid w:val="00C16D2E"/>
    <w:rsid w:val="00C308BC"/>
    <w:rsid w:val="00C37646"/>
    <w:rsid w:val="00C40DC8"/>
    <w:rsid w:val="00C71DBF"/>
    <w:rsid w:val="00C835AD"/>
    <w:rsid w:val="00C9021F"/>
    <w:rsid w:val="00C97629"/>
    <w:rsid w:val="00CA1DDF"/>
    <w:rsid w:val="00CA322F"/>
    <w:rsid w:val="00CB6027"/>
    <w:rsid w:val="00CC1622"/>
    <w:rsid w:val="00CC69DA"/>
    <w:rsid w:val="00CD3036"/>
    <w:rsid w:val="00CD409A"/>
    <w:rsid w:val="00D068E5"/>
    <w:rsid w:val="00D17732"/>
    <w:rsid w:val="00D24A70"/>
    <w:rsid w:val="00D24E00"/>
    <w:rsid w:val="00D341FB"/>
    <w:rsid w:val="00D37AE5"/>
    <w:rsid w:val="00D500BB"/>
    <w:rsid w:val="00D5176B"/>
    <w:rsid w:val="00D55CF3"/>
    <w:rsid w:val="00D56A6F"/>
    <w:rsid w:val="00D56DBD"/>
    <w:rsid w:val="00D602FF"/>
    <w:rsid w:val="00D63010"/>
    <w:rsid w:val="00D64EE2"/>
    <w:rsid w:val="00D738A1"/>
    <w:rsid w:val="00D762D4"/>
    <w:rsid w:val="00D76715"/>
    <w:rsid w:val="00DA4DCE"/>
    <w:rsid w:val="00DB3297"/>
    <w:rsid w:val="00DB7D8F"/>
    <w:rsid w:val="00DE06AF"/>
    <w:rsid w:val="00DF0BB7"/>
    <w:rsid w:val="00E00CC0"/>
    <w:rsid w:val="00E03E1F"/>
    <w:rsid w:val="00E132E9"/>
    <w:rsid w:val="00E15659"/>
    <w:rsid w:val="00E43598"/>
    <w:rsid w:val="00E4651F"/>
    <w:rsid w:val="00E509A5"/>
    <w:rsid w:val="00E54E5E"/>
    <w:rsid w:val="00E557C1"/>
    <w:rsid w:val="00E65115"/>
    <w:rsid w:val="00E725A1"/>
    <w:rsid w:val="00E95831"/>
    <w:rsid w:val="00EA6987"/>
    <w:rsid w:val="00EA74CC"/>
    <w:rsid w:val="00EB27B1"/>
    <w:rsid w:val="00EB6169"/>
    <w:rsid w:val="00EC129D"/>
    <w:rsid w:val="00ED1D72"/>
    <w:rsid w:val="00EE4676"/>
    <w:rsid w:val="00EF60DB"/>
    <w:rsid w:val="00F033EC"/>
    <w:rsid w:val="00F12B50"/>
    <w:rsid w:val="00F13E81"/>
    <w:rsid w:val="00F25456"/>
    <w:rsid w:val="00F26218"/>
    <w:rsid w:val="00F331B4"/>
    <w:rsid w:val="00F34420"/>
    <w:rsid w:val="00F34483"/>
    <w:rsid w:val="00F349FA"/>
    <w:rsid w:val="00F42821"/>
    <w:rsid w:val="00F54836"/>
    <w:rsid w:val="00F57001"/>
    <w:rsid w:val="00F578E8"/>
    <w:rsid w:val="00F57900"/>
    <w:rsid w:val="00F668A4"/>
    <w:rsid w:val="00F80E8A"/>
    <w:rsid w:val="00F82A63"/>
    <w:rsid w:val="00F90F67"/>
    <w:rsid w:val="00F934BA"/>
    <w:rsid w:val="00FA2346"/>
    <w:rsid w:val="00FB277E"/>
    <w:rsid w:val="00FB5963"/>
    <w:rsid w:val="00FC3699"/>
    <w:rsid w:val="00FD049B"/>
    <w:rsid w:val="00FD2972"/>
    <w:rsid w:val="00FD3BC4"/>
    <w:rsid w:val="00FE7FA5"/>
    <w:rsid w:val="00FF01D6"/>
    <w:rsid w:val="00FF2CB1"/>
    <w:rsid w:val="00FF68EC"/>
    <w:rsid w:val="018E0A98"/>
    <w:rsid w:val="04B21E8E"/>
    <w:rsid w:val="05150D0B"/>
    <w:rsid w:val="055F1B46"/>
    <w:rsid w:val="065742DF"/>
    <w:rsid w:val="091778CC"/>
    <w:rsid w:val="1264528F"/>
    <w:rsid w:val="12D81E34"/>
    <w:rsid w:val="14C12F5A"/>
    <w:rsid w:val="162057B7"/>
    <w:rsid w:val="1A187334"/>
    <w:rsid w:val="217F3581"/>
    <w:rsid w:val="21DC5EE4"/>
    <w:rsid w:val="286A24EC"/>
    <w:rsid w:val="291C72C0"/>
    <w:rsid w:val="294F1F48"/>
    <w:rsid w:val="2C5142E1"/>
    <w:rsid w:val="2D2E1027"/>
    <w:rsid w:val="30DC13F0"/>
    <w:rsid w:val="32380A63"/>
    <w:rsid w:val="34653385"/>
    <w:rsid w:val="378F06CE"/>
    <w:rsid w:val="38EA0260"/>
    <w:rsid w:val="3DAC00D1"/>
    <w:rsid w:val="45083B8C"/>
    <w:rsid w:val="4C746529"/>
    <w:rsid w:val="4E9F4AB7"/>
    <w:rsid w:val="4EA46208"/>
    <w:rsid w:val="54BB5D3F"/>
    <w:rsid w:val="564055B9"/>
    <w:rsid w:val="595038E5"/>
    <w:rsid w:val="597559EC"/>
    <w:rsid w:val="5E572DEB"/>
    <w:rsid w:val="5EB8766B"/>
    <w:rsid w:val="60197BB5"/>
    <w:rsid w:val="62A4164C"/>
    <w:rsid w:val="65104A81"/>
    <w:rsid w:val="661D5426"/>
    <w:rsid w:val="723F02B4"/>
    <w:rsid w:val="724427AD"/>
    <w:rsid w:val="72682163"/>
    <w:rsid w:val="73D3309A"/>
    <w:rsid w:val="752C14AD"/>
    <w:rsid w:val="775A6450"/>
    <w:rsid w:val="77B83DDA"/>
    <w:rsid w:val="77E96C58"/>
    <w:rsid w:val="79B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3E08232"/>
  <w15:docId w15:val="{68B9ECB8-B75A-4121-B476-29848519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character" w:styleId="ad">
    <w:name w:val="Unresolved Mention"/>
    <w:basedOn w:val="a0"/>
    <w:uiPriority w:val="99"/>
    <w:semiHidden/>
    <w:unhideWhenUsed/>
    <w:rsid w:val="00FF2C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2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5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ights@nurnberg.com.cn" TargetMode="External"/><Relationship Id="rId18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www.nurnberg.com.cn/video/video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book/book.aspx" TargetMode="Externa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list_zh/list.asp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ook.douban.com/subject/26582163/" TargetMode="External"/><Relationship Id="rId19" Type="http://schemas.openxmlformats.org/officeDocument/2006/relationships/hyperlink" Target="https://weibo.com/1877653117/profile?topnav=1&amp;wvr=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8C4B1-380C-4B9B-83B0-F5A75B31E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537</Words>
  <Characters>3066</Characters>
  <Application>Microsoft Office Word</Application>
  <DocSecurity>0</DocSecurity>
  <Lines>25</Lines>
  <Paragraphs>7</Paragraphs>
  <ScaleCrop>false</ScaleCrop>
  <Company>2ndSpAcE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</cp:lastModifiedBy>
  <cp:revision>7</cp:revision>
  <cp:lastPrinted>2005-06-10T06:33:00Z</cp:lastPrinted>
  <dcterms:created xsi:type="dcterms:W3CDTF">2024-12-30T07:23:00Z</dcterms:created>
  <dcterms:modified xsi:type="dcterms:W3CDTF">2024-12-30T09:46:00Z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DE07CE8D4BCD4F4EA310D6F0A43FE3F6</vt:lpwstr>
  </property>
</Properties>
</file>