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1955226" w:rsidR="00AE574A" w:rsidRDefault="00AE574A">
      <w:pPr>
        <w:rPr>
          <w:b/>
          <w:color w:val="000000"/>
          <w:szCs w:val="21"/>
        </w:rPr>
      </w:pPr>
    </w:p>
    <w:p w14:paraId="347B33F8" w14:textId="4C98CC8B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noProof/>
        </w:rPr>
        <w:drawing>
          <wp:anchor distT="0" distB="0" distL="114300" distR="114300" simplePos="0" relativeHeight="251669504" behindDoc="0" locked="0" layoutInCell="1" allowOverlap="1" wp14:anchorId="43612BD0" wp14:editId="3429E4CD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20800" cy="1981200"/>
            <wp:effectExtent l="0" t="0" r="0" b="0"/>
            <wp:wrapSquare wrapText="bothSides"/>
            <wp:docPr id="3" name="图片 3" descr="https://m.media-amazon.com/images/I/51DfiKGk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DfiKGkd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A25">
        <w:rPr>
          <w:b/>
          <w:bCs/>
          <w:noProof/>
        </w:rPr>
        <w:t>中文书名：</w:t>
      </w:r>
      <w:r w:rsidRPr="00BB4A25">
        <w:rPr>
          <w:rFonts w:hint="eastAsia"/>
          <w:b/>
          <w:bCs/>
          <w:noProof/>
        </w:rPr>
        <w:t>《</w:t>
      </w:r>
      <w:r>
        <w:rPr>
          <w:rFonts w:hint="eastAsia"/>
          <w:b/>
          <w:bCs/>
          <w:noProof/>
        </w:rPr>
        <w:t>优质</w:t>
      </w:r>
      <w:r w:rsidRPr="00BB4A25">
        <w:rPr>
          <w:rFonts w:hint="eastAsia"/>
          <w:b/>
          <w:bCs/>
          <w:noProof/>
        </w:rPr>
        <w:t>学前教育课程的新愿景》</w:t>
      </w:r>
    </w:p>
    <w:p w14:paraId="75858A8E" w14:textId="3733F5E6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b/>
          <w:bCs/>
          <w:noProof/>
        </w:rPr>
        <w:t>英文书名</w:t>
      </w:r>
      <w:r w:rsidRPr="00BB4A25">
        <w:rPr>
          <w:rFonts w:hint="eastAsia"/>
          <w:b/>
          <w:bCs/>
          <w:noProof/>
        </w:rPr>
        <w:t>：</w:t>
      </w:r>
      <w:r w:rsidRPr="00BB4A25">
        <w:rPr>
          <w:b/>
          <w:bCs/>
          <w:noProof/>
        </w:rPr>
        <w:t>A NEW VISION FOR HIGH-QUALITY PRESCHOOL CURRICULUM</w:t>
      </w:r>
    </w:p>
    <w:p w14:paraId="1F216525" w14:textId="2331D9DB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b/>
          <w:bCs/>
          <w:noProof/>
        </w:rPr>
        <w:t>作</w:t>
      </w:r>
      <w:r w:rsidRPr="00BB4A25">
        <w:rPr>
          <w:b/>
          <w:bCs/>
          <w:noProof/>
        </w:rPr>
        <w:t xml:space="preserve">    </w:t>
      </w:r>
      <w:r w:rsidRPr="00BB4A25">
        <w:rPr>
          <w:b/>
          <w:bCs/>
          <w:noProof/>
        </w:rPr>
        <w:t>者：</w:t>
      </w:r>
      <w:r w:rsidRPr="00BB4A25">
        <w:rPr>
          <w:b/>
          <w:bCs/>
          <w:noProof/>
        </w:rPr>
        <w:t>National Academies of Sciences, Engineering, and Medicine</w:t>
      </w:r>
      <w:hyperlink r:id="rId9" w:history="1"/>
    </w:p>
    <w:p w14:paraId="5F320425" w14:textId="77777777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b/>
          <w:bCs/>
          <w:noProof/>
        </w:rPr>
        <w:t>出</w:t>
      </w:r>
      <w:r w:rsidRPr="00BB4A25">
        <w:rPr>
          <w:b/>
          <w:bCs/>
          <w:noProof/>
        </w:rPr>
        <w:t xml:space="preserve"> </w:t>
      </w:r>
      <w:r w:rsidRPr="00BB4A25">
        <w:rPr>
          <w:b/>
          <w:bCs/>
          <w:noProof/>
        </w:rPr>
        <w:t>版</w:t>
      </w:r>
      <w:r w:rsidRPr="00BB4A25">
        <w:rPr>
          <w:b/>
          <w:bCs/>
          <w:noProof/>
        </w:rPr>
        <w:t xml:space="preserve"> </w:t>
      </w:r>
      <w:r w:rsidRPr="00BB4A25">
        <w:rPr>
          <w:b/>
          <w:bCs/>
          <w:noProof/>
        </w:rPr>
        <w:t>社：</w:t>
      </w:r>
      <w:r w:rsidRPr="00BB4A25">
        <w:rPr>
          <w:b/>
          <w:bCs/>
          <w:noProof/>
        </w:rPr>
        <w:t>National Academies Press</w:t>
      </w:r>
    </w:p>
    <w:p w14:paraId="1CD5F921" w14:textId="76BE5505" w:rsidR="00BB4A25" w:rsidRPr="00BB4A25" w:rsidRDefault="00BB4A25" w:rsidP="00BB4A25">
      <w:pPr>
        <w:tabs>
          <w:tab w:val="left" w:pos="341"/>
          <w:tab w:val="left" w:pos="5235"/>
        </w:tabs>
        <w:rPr>
          <w:rFonts w:hint="eastAsia"/>
          <w:b/>
          <w:bCs/>
          <w:noProof/>
        </w:rPr>
      </w:pPr>
      <w:r w:rsidRPr="00BB4A25">
        <w:rPr>
          <w:b/>
          <w:bCs/>
          <w:noProof/>
        </w:rPr>
        <w:t>代理公司：</w:t>
      </w:r>
      <w:r w:rsidRPr="00BB4A25">
        <w:rPr>
          <w:b/>
          <w:bCs/>
          <w:noProof/>
        </w:rPr>
        <w:t>ANA/Jessica</w:t>
      </w:r>
      <w:r>
        <w:rPr>
          <w:rFonts w:hint="eastAsia"/>
          <w:b/>
          <w:bCs/>
          <w:noProof/>
        </w:rPr>
        <w:t xml:space="preserve"> Wu</w:t>
      </w:r>
    </w:p>
    <w:p w14:paraId="57C319DD" w14:textId="77777777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b/>
          <w:bCs/>
          <w:noProof/>
        </w:rPr>
        <w:t>页</w:t>
      </w:r>
      <w:r w:rsidRPr="00BB4A25">
        <w:rPr>
          <w:b/>
          <w:bCs/>
          <w:noProof/>
        </w:rPr>
        <w:t xml:space="preserve">    </w:t>
      </w:r>
      <w:r w:rsidRPr="00BB4A25">
        <w:rPr>
          <w:b/>
          <w:bCs/>
          <w:noProof/>
        </w:rPr>
        <w:t>数：</w:t>
      </w:r>
      <w:r w:rsidRPr="00BB4A25">
        <w:rPr>
          <w:b/>
          <w:bCs/>
          <w:noProof/>
        </w:rPr>
        <w:t>376</w:t>
      </w:r>
      <w:r w:rsidRPr="00BB4A25">
        <w:rPr>
          <w:rFonts w:hint="eastAsia"/>
          <w:b/>
          <w:bCs/>
          <w:noProof/>
        </w:rPr>
        <w:t>页</w:t>
      </w:r>
    </w:p>
    <w:p w14:paraId="72C419EF" w14:textId="50180F74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b/>
          <w:bCs/>
          <w:noProof/>
        </w:rPr>
        <w:t>出版时间：</w:t>
      </w:r>
      <w:r w:rsidRPr="00BB4A25">
        <w:rPr>
          <w:b/>
          <w:bCs/>
          <w:noProof/>
        </w:rPr>
        <w:t>2024</w:t>
      </w:r>
      <w:r w:rsidRPr="00BB4A25">
        <w:rPr>
          <w:b/>
          <w:bCs/>
          <w:noProof/>
        </w:rPr>
        <w:t>年</w:t>
      </w:r>
      <w:r>
        <w:rPr>
          <w:rFonts w:hint="eastAsia"/>
          <w:b/>
          <w:bCs/>
          <w:noProof/>
        </w:rPr>
        <w:t>10</w:t>
      </w:r>
      <w:r w:rsidRPr="00BB4A25">
        <w:rPr>
          <w:b/>
          <w:bCs/>
          <w:noProof/>
        </w:rPr>
        <w:t>月</w:t>
      </w:r>
    </w:p>
    <w:p w14:paraId="6823E02E" w14:textId="77777777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b/>
          <w:bCs/>
          <w:noProof/>
        </w:rPr>
        <w:t>代理地区：中国大陆、台湾</w:t>
      </w:r>
    </w:p>
    <w:p w14:paraId="435C3661" w14:textId="77777777" w:rsidR="00BB4A25" w:rsidRPr="00BB4A25" w:rsidRDefault="00BB4A25" w:rsidP="00BB4A25">
      <w:pPr>
        <w:tabs>
          <w:tab w:val="left" w:pos="341"/>
          <w:tab w:val="left" w:pos="5235"/>
        </w:tabs>
        <w:rPr>
          <w:b/>
          <w:bCs/>
          <w:noProof/>
        </w:rPr>
      </w:pPr>
      <w:r w:rsidRPr="00BB4A25">
        <w:rPr>
          <w:b/>
          <w:bCs/>
          <w:noProof/>
        </w:rPr>
        <w:t>审读资料：电子稿</w:t>
      </w:r>
    </w:p>
    <w:p w14:paraId="77C966FF" w14:textId="439EEFC5" w:rsidR="00F347E3" w:rsidRDefault="00BB4A25" w:rsidP="00BB4A2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B4A25">
        <w:rPr>
          <w:b/>
          <w:bCs/>
          <w:noProof/>
        </w:rPr>
        <w:t>类</w:t>
      </w:r>
      <w:r w:rsidRPr="00BB4A25">
        <w:rPr>
          <w:b/>
          <w:bCs/>
          <w:noProof/>
        </w:rPr>
        <w:t xml:space="preserve">    </w:t>
      </w:r>
      <w:r w:rsidRPr="00BB4A25">
        <w:rPr>
          <w:b/>
          <w:bCs/>
          <w:noProof/>
        </w:rPr>
        <w:t>型：</w:t>
      </w:r>
      <w:r w:rsidRPr="00BB4A25">
        <w:rPr>
          <w:rFonts w:hint="eastAsia"/>
          <w:b/>
          <w:bCs/>
          <w:noProof/>
        </w:rPr>
        <w:t>教育研究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E98BBF8" w14:textId="19CC654C" w:rsidR="00BB4A25" w:rsidRPr="00BB4A25" w:rsidRDefault="00BB4A25" w:rsidP="00BB4A25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优质</w:t>
      </w:r>
      <w:r w:rsidRPr="00BB4A25">
        <w:rPr>
          <w:rFonts w:hint="eastAsia"/>
          <w:bCs/>
          <w:color w:val="000000"/>
          <w:szCs w:val="21"/>
        </w:rPr>
        <w:t>的学前教育可以激发关键期的发展</w:t>
      </w:r>
      <w:r>
        <w:rPr>
          <w:rFonts w:hint="eastAsia"/>
          <w:bCs/>
          <w:color w:val="000000"/>
          <w:szCs w:val="21"/>
        </w:rPr>
        <w:t>与学习</w:t>
      </w:r>
      <w:r w:rsidRPr="00BB4A25">
        <w:rPr>
          <w:rFonts w:hint="eastAsia"/>
          <w:bCs/>
          <w:color w:val="000000"/>
          <w:szCs w:val="21"/>
        </w:rPr>
        <w:t>潜力，孕育愉悦、肯定与充实的学习体验，为孩子们未来</w:t>
      </w:r>
      <w:r>
        <w:rPr>
          <w:rFonts w:hint="eastAsia"/>
          <w:bCs/>
          <w:color w:val="000000"/>
          <w:szCs w:val="21"/>
        </w:rPr>
        <w:t>的学习生活</w:t>
      </w:r>
      <w:r w:rsidRPr="00BB4A25">
        <w:rPr>
          <w:rFonts w:hint="eastAsia"/>
          <w:bCs/>
          <w:color w:val="000000"/>
          <w:szCs w:val="21"/>
        </w:rPr>
        <w:t>乃至整个人生奠定坚实基础。尽管大多数</w:t>
      </w:r>
      <w:r>
        <w:rPr>
          <w:rFonts w:hint="eastAsia"/>
          <w:bCs/>
          <w:color w:val="000000"/>
          <w:szCs w:val="21"/>
        </w:rPr>
        <w:t>学前教育</w:t>
      </w:r>
      <w:r w:rsidRPr="00BB4A25">
        <w:rPr>
          <w:rFonts w:hint="eastAsia"/>
          <w:bCs/>
          <w:color w:val="000000"/>
          <w:szCs w:val="21"/>
        </w:rPr>
        <w:t>机构能营造充满关爱的情感氛围，但其课程往往无法促进数学、早期</w:t>
      </w:r>
      <w:r>
        <w:rPr>
          <w:rFonts w:hint="eastAsia"/>
          <w:bCs/>
          <w:color w:val="000000"/>
          <w:szCs w:val="21"/>
        </w:rPr>
        <w:t>读写</w:t>
      </w:r>
      <w:r w:rsidRPr="00BB4A25">
        <w:rPr>
          <w:rFonts w:hint="eastAsia"/>
          <w:bCs/>
          <w:color w:val="000000"/>
          <w:szCs w:val="21"/>
        </w:rPr>
        <w:t>和科学素养方面的学习，也</w:t>
      </w:r>
      <w:r>
        <w:rPr>
          <w:rFonts w:hint="eastAsia"/>
          <w:bCs/>
          <w:color w:val="000000"/>
          <w:szCs w:val="21"/>
        </w:rPr>
        <w:t>无法</w:t>
      </w:r>
      <w:r w:rsidRPr="00BB4A25">
        <w:rPr>
          <w:rFonts w:hint="eastAsia"/>
          <w:bCs/>
          <w:color w:val="000000"/>
          <w:szCs w:val="21"/>
        </w:rPr>
        <w:t>给予</w:t>
      </w:r>
      <w:r w:rsidR="00956ADA" w:rsidRPr="00BB4A25">
        <w:rPr>
          <w:rFonts w:hint="eastAsia"/>
          <w:bCs/>
          <w:color w:val="000000"/>
          <w:szCs w:val="21"/>
        </w:rPr>
        <w:t>多语言学习者</w:t>
      </w:r>
      <w:r w:rsidRPr="00BB4A25">
        <w:rPr>
          <w:rFonts w:hint="eastAsia"/>
          <w:bCs/>
          <w:color w:val="000000"/>
          <w:szCs w:val="21"/>
        </w:rPr>
        <w:t>足够的支持来促进其</w:t>
      </w:r>
      <w:r w:rsidR="00956ADA">
        <w:rPr>
          <w:rFonts w:hint="eastAsia"/>
          <w:bCs/>
          <w:color w:val="000000"/>
          <w:szCs w:val="21"/>
        </w:rPr>
        <w:t>语言</w:t>
      </w:r>
      <w:r w:rsidRPr="00BB4A25">
        <w:rPr>
          <w:rFonts w:hint="eastAsia"/>
          <w:bCs/>
          <w:color w:val="000000"/>
          <w:szCs w:val="21"/>
        </w:rPr>
        <w:t>能力的成长。此外，由于种族、</w:t>
      </w:r>
      <w:r>
        <w:rPr>
          <w:rFonts w:hint="eastAsia"/>
          <w:bCs/>
          <w:color w:val="000000"/>
          <w:szCs w:val="21"/>
        </w:rPr>
        <w:t>地域</w:t>
      </w:r>
      <w:r w:rsidRPr="00BB4A25">
        <w:rPr>
          <w:rFonts w:hint="eastAsia"/>
          <w:bCs/>
          <w:color w:val="000000"/>
          <w:szCs w:val="21"/>
        </w:rPr>
        <w:t>、性别、</w:t>
      </w:r>
      <w:r>
        <w:rPr>
          <w:rFonts w:hint="eastAsia"/>
          <w:bCs/>
          <w:color w:val="000000"/>
          <w:szCs w:val="21"/>
        </w:rPr>
        <w:t>语言</w:t>
      </w:r>
      <w:r w:rsidRPr="00BB4A25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健</w:t>
      </w:r>
      <w:proofErr w:type="gramStart"/>
      <w:r>
        <w:rPr>
          <w:rFonts w:hint="eastAsia"/>
          <w:bCs/>
          <w:color w:val="000000"/>
          <w:szCs w:val="21"/>
        </w:rPr>
        <w:t>康状况</w:t>
      </w:r>
      <w:proofErr w:type="gramEnd"/>
      <w:r w:rsidRPr="00BB4A25">
        <w:rPr>
          <w:rFonts w:hint="eastAsia"/>
          <w:bCs/>
          <w:color w:val="000000"/>
          <w:szCs w:val="21"/>
        </w:rPr>
        <w:t>和社会经济地位等因素的影响，</w:t>
      </w:r>
      <w:r w:rsidR="00956ADA">
        <w:rPr>
          <w:rFonts w:hint="eastAsia"/>
          <w:bCs/>
          <w:color w:val="000000"/>
          <w:szCs w:val="21"/>
        </w:rPr>
        <w:t>部分</w:t>
      </w:r>
      <w:r>
        <w:rPr>
          <w:rFonts w:hint="eastAsia"/>
          <w:bCs/>
          <w:color w:val="000000"/>
          <w:szCs w:val="21"/>
        </w:rPr>
        <w:t>儿童</w:t>
      </w:r>
      <w:r w:rsidRPr="00BB4A25">
        <w:rPr>
          <w:rFonts w:hint="eastAsia"/>
          <w:bCs/>
          <w:color w:val="000000"/>
          <w:szCs w:val="21"/>
        </w:rPr>
        <w:t>获得</w:t>
      </w:r>
      <w:r w:rsidR="00956ADA" w:rsidRPr="00956ADA">
        <w:rPr>
          <w:rFonts w:hint="eastAsia"/>
          <w:bCs/>
          <w:color w:val="000000"/>
          <w:szCs w:val="21"/>
        </w:rPr>
        <w:t>优质高效启蒙教育的机会</w:t>
      </w:r>
      <w:r w:rsidR="00956ADA">
        <w:rPr>
          <w:rFonts w:hint="eastAsia"/>
          <w:bCs/>
          <w:color w:val="000000"/>
          <w:szCs w:val="21"/>
        </w:rPr>
        <w:t>也</w:t>
      </w:r>
      <w:r w:rsidRPr="00BB4A25">
        <w:rPr>
          <w:rFonts w:hint="eastAsia"/>
          <w:bCs/>
          <w:color w:val="000000"/>
          <w:szCs w:val="21"/>
        </w:rPr>
        <w:t>可能会受到限制。</w:t>
      </w:r>
    </w:p>
    <w:p w14:paraId="346FD70F" w14:textId="77777777" w:rsidR="00BB4A25" w:rsidRPr="00BB4A25" w:rsidRDefault="00BB4A25" w:rsidP="00BB4A25">
      <w:pPr>
        <w:ind w:firstLineChars="200" w:firstLine="420"/>
        <w:rPr>
          <w:bCs/>
          <w:color w:val="000000"/>
          <w:szCs w:val="21"/>
        </w:rPr>
      </w:pPr>
    </w:p>
    <w:p w14:paraId="56A6D2FA" w14:textId="1A5ECEFC" w:rsidR="00D82AB4" w:rsidRDefault="00956ADA" w:rsidP="00BB4A25">
      <w:pPr>
        <w:ind w:firstLineChars="200" w:firstLine="420"/>
        <w:rPr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>《优质学前教育课程的新愿景》</w:t>
      </w:r>
      <w:r w:rsidR="00BB4A25" w:rsidRPr="00BB4A25">
        <w:rPr>
          <w:rFonts w:hint="eastAsia"/>
          <w:bCs/>
          <w:color w:val="000000"/>
          <w:szCs w:val="21"/>
        </w:rPr>
        <w:t>研究了</w:t>
      </w:r>
      <w:r w:rsidR="00BB4A25" w:rsidRPr="00BB4A25">
        <w:rPr>
          <w:rFonts w:hint="eastAsia"/>
          <w:bCs/>
          <w:color w:val="000000"/>
          <w:szCs w:val="21"/>
        </w:rPr>
        <w:t>3</w:t>
      </w:r>
      <w:r w:rsidR="00BB4A25" w:rsidRPr="00BB4A25">
        <w:rPr>
          <w:rFonts w:hint="eastAsia"/>
          <w:bCs/>
          <w:color w:val="000000"/>
          <w:szCs w:val="21"/>
        </w:rPr>
        <w:t>至</w:t>
      </w:r>
      <w:r w:rsidR="00BB4A25" w:rsidRPr="00BB4A25">
        <w:rPr>
          <w:rFonts w:hint="eastAsia"/>
          <w:bCs/>
          <w:color w:val="000000"/>
          <w:szCs w:val="21"/>
        </w:rPr>
        <w:t>5</w:t>
      </w:r>
      <w:r w:rsidR="00BB4A25" w:rsidRPr="00BB4A25">
        <w:rPr>
          <w:rFonts w:hint="eastAsia"/>
          <w:bCs/>
          <w:color w:val="000000"/>
          <w:szCs w:val="21"/>
        </w:rPr>
        <w:t>岁儿童的学前教育课程质量，特别关注</w:t>
      </w:r>
      <w:r>
        <w:rPr>
          <w:rFonts w:hint="eastAsia"/>
          <w:bCs/>
          <w:color w:val="000000"/>
          <w:szCs w:val="21"/>
        </w:rPr>
        <w:t>非洲裔</w:t>
      </w:r>
      <w:r w:rsidR="00BB4A25" w:rsidRPr="00BB4A25">
        <w:rPr>
          <w:rFonts w:hint="eastAsia"/>
          <w:bCs/>
          <w:color w:val="000000"/>
          <w:szCs w:val="21"/>
        </w:rPr>
        <w:t>和拉丁裔儿童、多语言学习者、</w:t>
      </w:r>
      <w:r w:rsidRPr="00956ADA">
        <w:rPr>
          <w:rFonts w:hint="eastAsia"/>
          <w:bCs/>
          <w:color w:val="000000"/>
          <w:szCs w:val="21"/>
        </w:rPr>
        <w:t>残障</w:t>
      </w:r>
      <w:r w:rsidR="00BB4A25" w:rsidRPr="00BB4A25">
        <w:rPr>
          <w:rFonts w:hint="eastAsia"/>
          <w:bCs/>
          <w:color w:val="000000"/>
          <w:szCs w:val="21"/>
        </w:rPr>
        <w:t>儿童</w:t>
      </w:r>
      <w:r w:rsidRPr="00956ADA">
        <w:rPr>
          <w:rFonts w:hint="eastAsia"/>
          <w:bCs/>
          <w:color w:val="000000"/>
          <w:szCs w:val="21"/>
        </w:rPr>
        <w:t>及贫困家庭子女</w:t>
      </w:r>
      <w:r w:rsidR="00BB4A25" w:rsidRPr="00BB4A25">
        <w:rPr>
          <w:rFonts w:hint="eastAsia"/>
          <w:bCs/>
          <w:color w:val="000000"/>
          <w:szCs w:val="21"/>
        </w:rPr>
        <w:t>的需求。</w:t>
      </w:r>
      <w:r w:rsidRPr="00956ADA">
        <w:rPr>
          <w:rFonts w:hint="eastAsia"/>
          <w:bCs/>
          <w:color w:val="000000"/>
          <w:szCs w:val="21"/>
        </w:rPr>
        <w:t>本书</w:t>
      </w:r>
      <w:r w:rsidR="00BB4A25" w:rsidRPr="00BB4A25">
        <w:rPr>
          <w:rFonts w:hint="eastAsia"/>
          <w:bCs/>
          <w:color w:val="000000"/>
          <w:szCs w:val="21"/>
        </w:rPr>
        <w:t>阐述了为所有儿童提供</w:t>
      </w:r>
      <w:r>
        <w:rPr>
          <w:rFonts w:hint="eastAsia"/>
          <w:bCs/>
          <w:color w:val="000000"/>
          <w:szCs w:val="21"/>
        </w:rPr>
        <w:t>优质</w:t>
      </w:r>
      <w:r w:rsidR="00BB4A25" w:rsidRPr="00BB4A25">
        <w:rPr>
          <w:rFonts w:hint="eastAsia"/>
          <w:bCs/>
          <w:color w:val="000000"/>
          <w:szCs w:val="21"/>
        </w:rPr>
        <w:t>学前</w:t>
      </w:r>
      <w:r>
        <w:rPr>
          <w:rFonts w:hint="eastAsia"/>
          <w:bCs/>
          <w:color w:val="000000"/>
          <w:szCs w:val="21"/>
        </w:rPr>
        <w:t>教育</w:t>
      </w:r>
      <w:r w:rsidR="00BB4A25" w:rsidRPr="00BB4A25">
        <w:rPr>
          <w:rFonts w:hint="eastAsia"/>
          <w:bCs/>
          <w:color w:val="000000"/>
          <w:szCs w:val="21"/>
        </w:rPr>
        <w:t>课程的愿景，从</w:t>
      </w:r>
      <w:r w:rsidRPr="00956ADA">
        <w:rPr>
          <w:rFonts w:hint="eastAsia"/>
          <w:bCs/>
          <w:color w:val="000000"/>
          <w:szCs w:val="21"/>
        </w:rPr>
        <w:t>自课程策划之初</w:t>
      </w:r>
      <w:r w:rsidR="00BB4A25" w:rsidRPr="00BB4A25">
        <w:rPr>
          <w:rFonts w:hint="eastAsia"/>
          <w:bCs/>
          <w:color w:val="000000"/>
          <w:szCs w:val="21"/>
        </w:rPr>
        <w:t>到实施和</w:t>
      </w:r>
      <w:r>
        <w:rPr>
          <w:rFonts w:hint="eastAsia"/>
          <w:bCs/>
          <w:color w:val="000000"/>
          <w:szCs w:val="21"/>
        </w:rPr>
        <w:t>最终</w:t>
      </w:r>
      <w:r w:rsidR="00BB4A25" w:rsidRPr="00BB4A25">
        <w:rPr>
          <w:rFonts w:hint="eastAsia"/>
          <w:bCs/>
          <w:color w:val="000000"/>
          <w:szCs w:val="21"/>
        </w:rPr>
        <w:t>评估，都</w:t>
      </w:r>
      <w:r>
        <w:rPr>
          <w:rFonts w:hint="eastAsia"/>
          <w:bCs/>
          <w:color w:val="000000"/>
          <w:szCs w:val="21"/>
        </w:rPr>
        <w:t>始终</w:t>
      </w:r>
      <w:r w:rsidR="00BB4A25" w:rsidRPr="00BB4A25">
        <w:rPr>
          <w:rFonts w:hint="eastAsia"/>
          <w:bCs/>
          <w:color w:val="000000"/>
          <w:szCs w:val="21"/>
        </w:rPr>
        <w:t>以</w:t>
      </w:r>
      <w:r>
        <w:rPr>
          <w:rFonts w:hint="eastAsia"/>
          <w:bCs/>
          <w:color w:val="000000"/>
          <w:szCs w:val="21"/>
        </w:rPr>
        <w:t>平等</w:t>
      </w:r>
      <w:r w:rsidRPr="00956ADA">
        <w:rPr>
          <w:rFonts w:hint="eastAsia"/>
          <w:bCs/>
          <w:color w:val="000000"/>
          <w:szCs w:val="21"/>
        </w:rPr>
        <w:t>正义</w:t>
      </w:r>
      <w:r w:rsidR="00BB4A25" w:rsidRPr="00BB4A25">
        <w:rPr>
          <w:rFonts w:hint="eastAsia"/>
          <w:bCs/>
          <w:color w:val="000000"/>
          <w:szCs w:val="21"/>
        </w:rPr>
        <w:t>原则为</w:t>
      </w:r>
      <w:r>
        <w:rPr>
          <w:rFonts w:hint="eastAsia"/>
          <w:bCs/>
          <w:color w:val="000000"/>
          <w:szCs w:val="21"/>
        </w:rPr>
        <w:t>导向</w:t>
      </w:r>
      <w:r w:rsidR="00BB4A25" w:rsidRPr="00BB4A25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556DFCA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2EBC7A4D" w:rsidR="00A63852" w:rsidRDefault="00A63852" w:rsidP="00A63852">
      <w:pPr>
        <w:rPr>
          <w:b/>
          <w:bCs/>
          <w:color w:val="000000"/>
          <w:szCs w:val="21"/>
        </w:rPr>
      </w:pPr>
    </w:p>
    <w:p w14:paraId="644C6AAB" w14:textId="0FACA8C7" w:rsidR="00956ADA" w:rsidRPr="00956ADA" w:rsidRDefault="00956ADA" w:rsidP="00956ADA">
      <w:pPr>
        <w:ind w:firstLineChars="200" w:firstLine="422"/>
        <w:rPr>
          <w:noProof/>
        </w:rPr>
      </w:pPr>
      <w:r w:rsidRPr="00956ADA"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7381A310" wp14:editId="6F28C57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ADA">
        <w:rPr>
          <w:rFonts w:hint="eastAsia"/>
          <w:b/>
          <w:noProof/>
        </w:rPr>
        <w:t>美国国家科学、工程和医学研究院（</w:t>
      </w:r>
      <w:r w:rsidRPr="00956ADA">
        <w:rPr>
          <w:b/>
          <w:noProof/>
        </w:rPr>
        <w:t>The National Academies of Sciences, Engineering, and Medicine</w:t>
      </w:r>
      <w:r w:rsidRPr="00956ADA">
        <w:rPr>
          <w:rFonts w:hint="eastAsia"/>
          <w:b/>
          <w:noProof/>
        </w:rPr>
        <w:t>）</w:t>
      </w:r>
      <w:r w:rsidRPr="00956ADA">
        <w:rPr>
          <w:rFonts w:hint="eastAsia"/>
          <w:noProof/>
        </w:rPr>
        <w:t>是一个非政府、非营利性组织，应林肯总统的要求，于</w:t>
      </w:r>
      <w:r w:rsidRPr="00956ADA">
        <w:rPr>
          <w:rFonts w:hint="eastAsia"/>
          <w:noProof/>
        </w:rPr>
        <w:t>1863</w:t>
      </w:r>
      <w:r w:rsidRPr="00956ADA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——美国国家科学院、美国国家工程院和美国国家医学院——的专业知识为基础。研究院有两大使命：一是授予国家顶尖科学家、工程师和卫生专业人员院士称号，二是为国家提供独立的专家建议。</w:t>
      </w:r>
    </w:p>
    <w:p w14:paraId="5F98A770" w14:textId="62A51E20" w:rsidR="00110405" w:rsidRDefault="00110405" w:rsidP="00956ADA">
      <w:pPr>
        <w:rPr>
          <w:color w:val="000000"/>
          <w:szCs w:val="21"/>
        </w:rPr>
      </w:pPr>
    </w:p>
    <w:p w14:paraId="7F11C872" w14:textId="77777777" w:rsidR="00956ADA" w:rsidRDefault="00956ADA" w:rsidP="00956ADA">
      <w:pPr>
        <w:rPr>
          <w:color w:val="000000"/>
          <w:szCs w:val="21"/>
        </w:rPr>
      </w:pPr>
    </w:p>
    <w:p w14:paraId="07196764" w14:textId="3E92B29A" w:rsidR="00956ADA" w:rsidRPr="00D44F2A" w:rsidRDefault="00956ADA" w:rsidP="00D44F2A">
      <w:pPr>
        <w:jc w:val="center"/>
        <w:rPr>
          <w:rFonts w:hint="eastAsia"/>
          <w:color w:val="000000"/>
          <w:sz w:val="30"/>
          <w:szCs w:val="30"/>
        </w:rPr>
      </w:pPr>
      <w:r w:rsidRPr="00BB4A25">
        <w:rPr>
          <w:rFonts w:hint="eastAsia"/>
          <w:b/>
          <w:bCs/>
          <w:noProof/>
          <w:sz w:val="30"/>
          <w:szCs w:val="30"/>
        </w:rPr>
        <w:t>《</w:t>
      </w:r>
      <w:r w:rsidRPr="00D44F2A">
        <w:rPr>
          <w:rFonts w:hint="eastAsia"/>
          <w:b/>
          <w:bCs/>
          <w:noProof/>
          <w:sz w:val="30"/>
          <w:szCs w:val="30"/>
        </w:rPr>
        <w:t>优质</w:t>
      </w:r>
      <w:r w:rsidRPr="00BB4A25">
        <w:rPr>
          <w:rFonts w:hint="eastAsia"/>
          <w:b/>
          <w:bCs/>
          <w:noProof/>
          <w:sz w:val="30"/>
          <w:szCs w:val="30"/>
        </w:rPr>
        <w:t>学前教育课程的新愿景》</w:t>
      </w:r>
    </w:p>
    <w:p w14:paraId="7E5C6294" w14:textId="77777777" w:rsidR="00A5385A" w:rsidRDefault="00A5385A" w:rsidP="00D44F2A">
      <w:pPr>
        <w:jc w:val="center"/>
        <w:rPr>
          <w:bCs/>
          <w:color w:val="000000"/>
          <w:szCs w:val="21"/>
        </w:rPr>
      </w:pPr>
    </w:p>
    <w:p w14:paraId="2C3225ED" w14:textId="77777777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>前言</w:t>
      </w:r>
    </w:p>
    <w:p w14:paraId="1AE5BD55" w14:textId="77777777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>摘要</w:t>
      </w:r>
    </w:p>
    <w:p w14:paraId="7A9D1D3F" w14:textId="77777777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1 </w:t>
      </w:r>
      <w:r w:rsidRPr="00956ADA">
        <w:rPr>
          <w:rFonts w:hint="eastAsia"/>
          <w:bCs/>
          <w:color w:val="000000"/>
          <w:szCs w:val="21"/>
        </w:rPr>
        <w:t>引言</w:t>
      </w:r>
    </w:p>
    <w:p w14:paraId="78780301" w14:textId="442CD812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2 </w:t>
      </w:r>
      <w:r w:rsidRPr="00956ADA">
        <w:rPr>
          <w:rFonts w:hint="eastAsia"/>
          <w:bCs/>
          <w:color w:val="000000"/>
          <w:szCs w:val="21"/>
        </w:rPr>
        <w:t>学前</w:t>
      </w:r>
      <w:r>
        <w:rPr>
          <w:rFonts w:hint="eastAsia"/>
          <w:bCs/>
          <w:color w:val="000000"/>
          <w:szCs w:val="21"/>
        </w:rPr>
        <w:t>教育</w:t>
      </w:r>
      <w:r w:rsidRPr="00956ADA">
        <w:rPr>
          <w:rFonts w:hint="eastAsia"/>
          <w:bCs/>
          <w:color w:val="000000"/>
          <w:szCs w:val="21"/>
        </w:rPr>
        <w:t>课程有效性实证研究</w:t>
      </w:r>
    </w:p>
    <w:p w14:paraId="2F1826CA" w14:textId="3DE795C7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3 </w:t>
      </w:r>
      <w:r w:rsidRPr="00956ADA">
        <w:rPr>
          <w:rFonts w:hint="eastAsia"/>
          <w:bCs/>
          <w:color w:val="000000"/>
          <w:szCs w:val="21"/>
        </w:rPr>
        <w:t>早期学习</w:t>
      </w:r>
      <w:r>
        <w:rPr>
          <w:rFonts w:hint="eastAsia"/>
          <w:bCs/>
          <w:color w:val="000000"/>
          <w:szCs w:val="21"/>
        </w:rPr>
        <w:t>与</w:t>
      </w:r>
      <w:r w:rsidRPr="00956ADA">
        <w:rPr>
          <w:rFonts w:hint="eastAsia"/>
          <w:bCs/>
          <w:color w:val="000000"/>
          <w:szCs w:val="21"/>
        </w:rPr>
        <w:t>大脑发育</w:t>
      </w:r>
      <w:r>
        <w:rPr>
          <w:rFonts w:hint="eastAsia"/>
          <w:bCs/>
          <w:color w:val="000000"/>
          <w:szCs w:val="21"/>
        </w:rPr>
        <w:t>的</w:t>
      </w:r>
      <w:r w:rsidRPr="00956ADA">
        <w:rPr>
          <w:rFonts w:hint="eastAsia"/>
          <w:bCs/>
          <w:color w:val="000000"/>
          <w:szCs w:val="21"/>
        </w:rPr>
        <w:t>科学</w:t>
      </w:r>
    </w:p>
    <w:p w14:paraId="4C94DCBD" w14:textId="77407D96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4 </w:t>
      </w:r>
      <w:r w:rsidRPr="00956ADA">
        <w:rPr>
          <w:rFonts w:hint="eastAsia"/>
          <w:bCs/>
          <w:color w:val="000000"/>
          <w:szCs w:val="21"/>
        </w:rPr>
        <w:t>开发</w:t>
      </w:r>
      <w:r>
        <w:rPr>
          <w:rFonts w:hint="eastAsia"/>
          <w:bCs/>
          <w:color w:val="000000"/>
          <w:szCs w:val="21"/>
        </w:rPr>
        <w:t>优质</w:t>
      </w:r>
      <w:r w:rsidRPr="00956ADA">
        <w:rPr>
          <w:rFonts w:hint="eastAsia"/>
          <w:bCs/>
          <w:color w:val="000000"/>
          <w:szCs w:val="21"/>
        </w:rPr>
        <w:t>、公平的学前教育课程</w:t>
      </w:r>
    </w:p>
    <w:p w14:paraId="05E511D6" w14:textId="51AC0286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5 </w:t>
      </w:r>
      <w:r w:rsidRPr="00956ADA">
        <w:rPr>
          <w:rFonts w:hint="eastAsia"/>
          <w:bCs/>
          <w:color w:val="000000"/>
          <w:szCs w:val="21"/>
        </w:rPr>
        <w:t>优化教学环境，促进有效</w:t>
      </w:r>
      <w:r>
        <w:rPr>
          <w:rFonts w:hint="eastAsia"/>
          <w:bCs/>
          <w:color w:val="000000"/>
          <w:szCs w:val="21"/>
        </w:rPr>
        <w:t>、</w:t>
      </w:r>
      <w:r w:rsidRPr="00956ADA">
        <w:rPr>
          <w:rFonts w:hint="eastAsia"/>
          <w:bCs/>
          <w:color w:val="000000"/>
          <w:szCs w:val="21"/>
        </w:rPr>
        <w:t>公平的课程实施</w:t>
      </w:r>
    </w:p>
    <w:p w14:paraId="3FE9E3AF" w14:textId="5DC5D1A0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6 </w:t>
      </w:r>
      <w:r w:rsidR="00D44F2A" w:rsidRPr="00D44F2A">
        <w:rPr>
          <w:rFonts w:hint="eastAsia"/>
          <w:bCs/>
          <w:color w:val="000000"/>
          <w:szCs w:val="21"/>
        </w:rPr>
        <w:t>针对残障儿童的支持性特设课程</w:t>
      </w:r>
      <w:r w:rsidR="00D44F2A">
        <w:rPr>
          <w:rFonts w:hint="eastAsia"/>
          <w:bCs/>
          <w:color w:val="000000"/>
          <w:szCs w:val="21"/>
        </w:rPr>
        <w:t>与</w:t>
      </w:r>
      <w:r w:rsidR="00D44F2A" w:rsidRPr="00D44F2A">
        <w:rPr>
          <w:rFonts w:hint="eastAsia"/>
          <w:bCs/>
          <w:color w:val="000000"/>
          <w:szCs w:val="21"/>
        </w:rPr>
        <w:t>实践</w:t>
      </w:r>
    </w:p>
    <w:p w14:paraId="0AD0791C" w14:textId="703444DF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7 </w:t>
      </w:r>
      <w:r w:rsidRPr="00956ADA">
        <w:rPr>
          <w:rFonts w:hint="eastAsia"/>
          <w:bCs/>
          <w:color w:val="000000"/>
          <w:szCs w:val="21"/>
        </w:rPr>
        <w:t>针对多</w:t>
      </w:r>
      <w:r w:rsidR="00D44F2A">
        <w:rPr>
          <w:rFonts w:hint="eastAsia"/>
          <w:bCs/>
          <w:color w:val="000000"/>
          <w:szCs w:val="21"/>
        </w:rPr>
        <w:t>语言</w:t>
      </w:r>
      <w:r w:rsidRPr="00956ADA">
        <w:rPr>
          <w:rFonts w:hint="eastAsia"/>
          <w:bCs/>
          <w:color w:val="000000"/>
          <w:szCs w:val="21"/>
        </w:rPr>
        <w:t>学习者的优质</w:t>
      </w:r>
      <w:r w:rsidR="00D44F2A">
        <w:rPr>
          <w:rFonts w:hint="eastAsia"/>
          <w:bCs/>
          <w:color w:val="000000"/>
          <w:szCs w:val="21"/>
        </w:rPr>
        <w:t>学前教育</w:t>
      </w:r>
      <w:r w:rsidRPr="00956ADA">
        <w:rPr>
          <w:rFonts w:hint="eastAsia"/>
          <w:bCs/>
          <w:color w:val="000000"/>
          <w:szCs w:val="21"/>
        </w:rPr>
        <w:t>课程</w:t>
      </w:r>
    </w:p>
    <w:p w14:paraId="7AC2D40D" w14:textId="33484C72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8 </w:t>
      </w:r>
      <w:r w:rsidR="00D44F2A" w:rsidRPr="00D44F2A">
        <w:rPr>
          <w:rFonts w:hint="eastAsia"/>
          <w:bCs/>
          <w:color w:val="000000"/>
          <w:szCs w:val="21"/>
        </w:rPr>
        <w:t>州级及项目层面的课程决策与选择</w:t>
      </w:r>
    </w:p>
    <w:p w14:paraId="1F4DEF5C" w14:textId="30D4A15D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9 </w:t>
      </w:r>
      <w:r w:rsidR="00D44F2A">
        <w:rPr>
          <w:rFonts w:hint="eastAsia"/>
          <w:bCs/>
          <w:color w:val="000000"/>
          <w:szCs w:val="21"/>
        </w:rPr>
        <w:t>探究</w:t>
      </w:r>
      <w:r w:rsidRPr="00956ADA">
        <w:rPr>
          <w:rFonts w:hint="eastAsia"/>
          <w:bCs/>
          <w:color w:val="000000"/>
          <w:szCs w:val="21"/>
        </w:rPr>
        <w:t>课程效果的差异</w:t>
      </w:r>
    </w:p>
    <w:p w14:paraId="0BE460FC" w14:textId="77777777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 xml:space="preserve">10 </w:t>
      </w:r>
      <w:r w:rsidRPr="00956ADA">
        <w:rPr>
          <w:rFonts w:hint="eastAsia"/>
          <w:bCs/>
          <w:color w:val="000000"/>
          <w:szCs w:val="21"/>
        </w:rPr>
        <w:t>结论、建议和研究需求</w:t>
      </w:r>
    </w:p>
    <w:p w14:paraId="53695EBD" w14:textId="10B550B5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>附录</w:t>
      </w:r>
      <w:r w:rsidRPr="00956ADA">
        <w:rPr>
          <w:rFonts w:hint="eastAsia"/>
          <w:bCs/>
          <w:color w:val="000000"/>
          <w:szCs w:val="21"/>
        </w:rPr>
        <w:t>A</w:t>
      </w:r>
      <w:r w:rsidRPr="00956ADA">
        <w:rPr>
          <w:rFonts w:hint="eastAsia"/>
          <w:bCs/>
          <w:color w:val="000000"/>
          <w:szCs w:val="21"/>
        </w:rPr>
        <w:t>：委员会文献</w:t>
      </w:r>
      <w:r w:rsidR="00D44F2A">
        <w:rPr>
          <w:rFonts w:hint="eastAsia"/>
          <w:bCs/>
          <w:color w:val="000000"/>
          <w:szCs w:val="21"/>
        </w:rPr>
        <w:t>综述中涉及</w:t>
      </w:r>
      <w:r w:rsidRPr="00956ADA">
        <w:rPr>
          <w:rFonts w:hint="eastAsia"/>
          <w:bCs/>
          <w:color w:val="000000"/>
          <w:szCs w:val="21"/>
        </w:rPr>
        <w:t>的</w:t>
      </w:r>
      <w:r w:rsidR="00D44F2A" w:rsidRPr="00D44F2A">
        <w:rPr>
          <w:rFonts w:hint="eastAsia"/>
          <w:bCs/>
          <w:color w:val="000000"/>
          <w:szCs w:val="21"/>
        </w:rPr>
        <w:t>现有课程概览</w:t>
      </w:r>
    </w:p>
    <w:p w14:paraId="0C646589" w14:textId="6101E132" w:rsidR="00956ADA" w:rsidRPr="00956ADA" w:rsidRDefault="00956ADA" w:rsidP="00D44F2A">
      <w:pPr>
        <w:jc w:val="center"/>
        <w:rPr>
          <w:rFonts w:hint="eastAsia"/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>附录</w:t>
      </w:r>
      <w:r w:rsidRPr="00956ADA">
        <w:rPr>
          <w:rFonts w:hint="eastAsia"/>
          <w:bCs/>
          <w:color w:val="000000"/>
          <w:szCs w:val="21"/>
        </w:rPr>
        <w:t>B</w:t>
      </w:r>
      <w:r w:rsidRPr="00956ADA">
        <w:rPr>
          <w:rFonts w:hint="eastAsia"/>
          <w:bCs/>
          <w:color w:val="000000"/>
          <w:szCs w:val="21"/>
        </w:rPr>
        <w:t>：委员会成员</w:t>
      </w:r>
      <w:r w:rsidR="00D44F2A" w:rsidRPr="00D44F2A">
        <w:rPr>
          <w:rFonts w:hint="eastAsia"/>
          <w:bCs/>
          <w:color w:val="000000"/>
          <w:szCs w:val="21"/>
        </w:rPr>
        <w:t>与</w:t>
      </w:r>
      <w:r w:rsidRPr="00956ADA">
        <w:rPr>
          <w:rFonts w:hint="eastAsia"/>
          <w:bCs/>
          <w:color w:val="000000"/>
          <w:szCs w:val="21"/>
        </w:rPr>
        <w:t>工作人员简介</w:t>
      </w:r>
    </w:p>
    <w:p w14:paraId="07B61A70" w14:textId="53DEBC76" w:rsidR="00956ADA" w:rsidRDefault="00956ADA" w:rsidP="00D44F2A">
      <w:pPr>
        <w:jc w:val="center"/>
        <w:rPr>
          <w:bCs/>
          <w:color w:val="000000"/>
          <w:szCs w:val="21"/>
        </w:rPr>
      </w:pPr>
      <w:r w:rsidRPr="00956ADA">
        <w:rPr>
          <w:rFonts w:hint="eastAsia"/>
          <w:bCs/>
          <w:color w:val="000000"/>
          <w:szCs w:val="21"/>
        </w:rPr>
        <w:t>附录</w:t>
      </w:r>
      <w:r w:rsidRPr="00956ADA">
        <w:rPr>
          <w:rFonts w:hint="eastAsia"/>
          <w:bCs/>
          <w:color w:val="000000"/>
          <w:szCs w:val="21"/>
        </w:rPr>
        <w:t>C</w:t>
      </w:r>
      <w:r w:rsidRPr="00956ADA">
        <w:rPr>
          <w:rFonts w:hint="eastAsia"/>
          <w:bCs/>
          <w:color w:val="000000"/>
          <w:szCs w:val="21"/>
        </w:rPr>
        <w:t>：不可避免的利益冲突披露</w:t>
      </w:r>
    </w:p>
    <w:p w14:paraId="3BB68369" w14:textId="77777777" w:rsidR="00956ADA" w:rsidRPr="0050499B" w:rsidRDefault="00956ADA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3E231" w14:textId="77777777" w:rsidR="0045785E" w:rsidRDefault="0045785E">
      <w:r>
        <w:separator/>
      </w:r>
    </w:p>
  </w:endnote>
  <w:endnote w:type="continuationSeparator" w:id="0">
    <w:p w14:paraId="18753A9C" w14:textId="77777777" w:rsidR="0045785E" w:rsidRDefault="0045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BB92" w14:textId="77777777" w:rsidR="0045785E" w:rsidRDefault="0045785E">
      <w:r>
        <w:separator/>
      </w:r>
    </w:p>
  </w:footnote>
  <w:footnote w:type="continuationSeparator" w:id="0">
    <w:p w14:paraId="5B8B0721" w14:textId="77777777" w:rsidR="0045785E" w:rsidRDefault="0045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785E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3AD2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ADA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4A25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4B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44F2A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1718</Characters>
  <Application>Microsoft Office Word</Application>
  <DocSecurity>0</DocSecurity>
  <Lines>14</Lines>
  <Paragraphs>4</Paragraphs>
  <ScaleCrop>false</ScaleCrop>
  <Company>2ndSpAcE</Company>
  <LinksUpToDate>false</LinksUpToDate>
  <CharactersWithSpaces>2015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2025-01-02T05:57:00Z</dcterms:created>
  <dcterms:modified xsi:type="dcterms:W3CDTF">2025-01-02T05:57:00Z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