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A4F53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 书 推 荐</w:t>
      </w:r>
    </w:p>
    <w:p w14:paraId="3FFB328B">
      <w:pPr>
        <w:rPr>
          <w:rFonts w:hint="eastAsia" w:eastAsia="宋体"/>
          <w:b/>
          <w:bCs/>
          <w:color w:val="000000"/>
          <w:szCs w:val="21"/>
          <w:lang w:eastAsia="zh-CN"/>
        </w:rPr>
      </w:pPr>
      <w:r>
        <w:rPr>
          <w:rFonts w:hint="eastAsia" w:eastAsia="宋体"/>
          <w:b/>
          <w:bCs/>
          <w:color w:val="000000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171450</wp:posOffset>
            </wp:positionV>
            <wp:extent cx="1257300" cy="1800225"/>
            <wp:effectExtent l="0" t="0" r="0" b="9525"/>
            <wp:wrapSquare wrapText="bothSides"/>
            <wp:docPr id="4" name="图片 4" descr="wps1(01-02-14-41(01-02-15-32-4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ps1(01-02-14-41(01-02-15-32-40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DAEA3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《组建乐队》</w:t>
      </w:r>
    </w:p>
    <w:p w14:paraId="422E3E5A">
      <w:pPr>
        <w:tabs>
          <w:tab w:val="left" w:pos="341"/>
          <w:tab w:val="left" w:pos="5235"/>
        </w:tabs>
        <w:rPr>
          <w:rFonts w:hint="eastAsia"/>
          <w:b/>
          <w:bCs/>
          <w:i w:val="0"/>
          <w:iCs w:val="0"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i w:val="0"/>
          <w:iCs w:val="0"/>
          <w:color w:val="000000"/>
          <w:szCs w:val="21"/>
        </w:rPr>
        <w:t>FORMED A BAND</w:t>
      </w:r>
    </w:p>
    <w:p w14:paraId="77220B6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</w:rPr>
        <w:t>Selim Bulut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 w14:paraId="125919E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</w:rPr>
        <w:t>White Rabbit</w:t>
      </w:r>
    </w:p>
    <w:p w14:paraId="63F8FDFE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Aevitas Creative/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  <w:lang w:val="en-US" w:eastAsia="zh-CN"/>
        </w:rPr>
        <w:t>Sharon</w:t>
      </w:r>
    </w:p>
    <w:p w14:paraId="6FAFE7A9"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待定</w:t>
      </w:r>
    </w:p>
    <w:p w14:paraId="2B3B59B4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出版时间：202</w:t>
      </w:r>
      <w:r>
        <w:rPr>
          <w:rFonts w:hint="eastAsia"/>
          <w:b/>
          <w:bCs/>
          <w:color w:val="000000"/>
          <w:szCs w:val="21"/>
          <w:lang w:val="en-US" w:eastAsia="zh-CN"/>
        </w:rPr>
        <w:t>6年春季</w:t>
      </w:r>
    </w:p>
    <w:p w14:paraId="55BF94EF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2E2A8AF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lang w:val="en-US" w:eastAsia="zh-CN"/>
        </w:rPr>
        <w:t>大纲及样章</w:t>
      </w:r>
    </w:p>
    <w:p w14:paraId="67922EFE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大众文化/音乐</w:t>
      </w:r>
    </w:p>
    <w:p w14:paraId="17A7DEC4">
      <w:pPr>
        <w:rPr>
          <w:b/>
          <w:bCs/>
          <w:color w:val="000000"/>
        </w:rPr>
      </w:pPr>
    </w:p>
    <w:p w14:paraId="4CE1B53A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00A823D5">
      <w:pPr>
        <w:rPr>
          <w:b/>
          <w:bCs/>
          <w:color w:val="000000"/>
        </w:rPr>
      </w:pPr>
    </w:p>
    <w:p w14:paraId="4283FC4C">
      <w:pPr>
        <w:ind w:firstLine="420" w:firstLineChars="200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  <w:lang w:val="en-US" w:eastAsia="zh-CN"/>
        </w:rPr>
        <w:t>*本书</w:t>
      </w:r>
      <w:r>
        <w:rPr>
          <w:szCs w:val="21"/>
          <w:shd w:val="clear" w:color="auto" w:fill="FFFFFF"/>
        </w:rPr>
        <w:t>将呈现2000年代英国独立音乐场景，并由此扩展到与之紧密相连的政治、社会与文化背景。</w:t>
      </w:r>
    </w:p>
    <w:p w14:paraId="6E418658">
      <w:pPr>
        <w:rPr>
          <w:bCs/>
          <w:color w:val="000000"/>
        </w:rPr>
      </w:pPr>
    </w:p>
    <w:p w14:paraId="2CA49858">
      <w:pPr>
        <w:ind w:firstLine="420" w:firstLineChars="200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  <w:lang w:val="en-US" w:eastAsia="zh-CN"/>
        </w:rPr>
        <w:t>*适合</w:t>
      </w:r>
      <w:r>
        <w:rPr>
          <w:szCs w:val="21"/>
          <w:shd w:val="clear" w:color="auto" w:fill="FFFFFF"/>
        </w:rPr>
        <w:t>《</w:t>
      </w:r>
      <w:r>
        <w:rPr>
          <w:rFonts w:hint="eastAsia"/>
          <w:szCs w:val="21"/>
          <w:shd w:val="clear" w:color="auto" w:fill="FFFFFF"/>
        </w:rPr>
        <w:t>在浴室见我</w:t>
      </w:r>
      <w:r>
        <w:rPr>
          <w:szCs w:val="21"/>
          <w:shd w:val="clear" w:color="auto" w:fill="FFFFFF"/>
        </w:rPr>
        <w:t>》</w:t>
      </w:r>
      <w:r>
        <w:rPr>
          <w:rFonts w:hint="eastAsia"/>
          <w:szCs w:val="21"/>
          <w:shd w:val="clear" w:color="auto" w:fill="FFFFFF"/>
          <w:lang w:eastAsia="zh-CN"/>
        </w:rPr>
        <w:t>（</w:t>
      </w:r>
      <w:r>
        <w:rPr>
          <w:rFonts w:hint="eastAsia"/>
          <w:i/>
          <w:iCs/>
          <w:szCs w:val="21"/>
          <w:shd w:val="clear" w:color="auto" w:fill="FFFFFF"/>
          <w:lang w:eastAsia="zh-CN"/>
        </w:rPr>
        <w:t>Meet Me in the Bathroom</w:t>
      </w:r>
      <w:r>
        <w:rPr>
          <w:rFonts w:hint="eastAsia"/>
          <w:szCs w:val="21"/>
          <w:shd w:val="clear" w:color="auto" w:fill="FFFFFF"/>
          <w:lang w:eastAsia="zh-CN"/>
        </w:rPr>
        <w:t>）</w:t>
      </w:r>
      <w:r>
        <w:rPr>
          <w:szCs w:val="21"/>
          <w:shd w:val="clear" w:color="auto" w:fill="FFFFFF"/>
        </w:rPr>
        <w:t>与《</w:t>
      </w:r>
      <w:r>
        <w:rPr>
          <w:rFonts w:hint="eastAsia"/>
          <w:szCs w:val="21"/>
          <w:shd w:val="clear" w:color="auto" w:fill="FFFFFF"/>
        </w:rPr>
        <w:t>逍遥骑士、愤怒公牛</w:t>
      </w:r>
      <w:r>
        <w:rPr>
          <w:szCs w:val="21"/>
          <w:shd w:val="clear" w:color="auto" w:fill="FFFFFF"/>
        </w:rPr>
        <w:t>》</w:t>
      </w:r>
      <w:r>
        <w:rPr>
          <w:rFonts w:hint="eastAsia"/>
          <w:szCs w:val="21"/>
          <w:shd w:val="clear" w:color="auto" w:fill="FFFFFF"/>
          <w:lang w:eastAsia="zh-CN"/>
        </w:rPr>
        <w:t>（</w:t>
      </w:r>
      <w:r>
        <w:rPr>
          <w:rFonts w:hint="eastAsia"/>
          <w:i/>
          <w:iCs/>
          <w:szCs w:val="21"/>
          <w:shd w:val="clear" w:color="auto" w:fill="FFFFFF"/>
          <w:lang w:eastAsia="zh-CN"/>
        </w:rPr>
        <w:t>Easy Riders, Raging Bulls</w:t>
      </w:r>
      <w:r>
        <w:rPr>
          <w:rFonts w:hint="eastAsia"/>
          <w:szCs w:val="21"/>
          <w:shd w:val="clear" w:color="auto" w:fill="FFFFFF"/>
          <w:lang w:eastAsia="zh-CN"/>
        </w:rPr>
        <w:t>）</w:t>
      </w:r>
      <w:r>
        <w:rPr>
          <w:szCs w:val="21"/>
          <w:shd w:val="clear" w:color="auto" w:fill="FFFFFF"/>
        </w:rPr>
        <w:t>的粉丝</w:t>
      </w:r>
    </w:p>
    <w:p w14:paraId="31D058D8">
      <w:pPr>
        <w:rPr>
          <w:szCs w:val="21"/>
          <w:shd w:val="clear" w:color="auto" w:fill="FFFFFF"/>
        </w:rPr>
      </w:pPr>
    </w:p>
    <w:p w14:paraId="1A0F7728">
      <w:pPr>
        <w:ind w:firstLine="420" w:firstLineChars="200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《组建乐队》采用长篇叙述的形式，而非口述历史的模式，通过广泛的第一手与第二手研究，提供这段历史的全面而鲜为人知的记载。布卢特（Bulut）与将在</w:t>
      </w:r>
      <w:r>
        <w:rPr>
          <w:rFonts w:hint="eastAsia"/>
          <w:szCs w:val="21"/>
          <w:shd w:val="clear" w:color="auto" w:fill="FFFFFF"/>
          <w:lang w:val="en-US" w:eastAsia="zh-CN"/>
        </w:rPr>
        <w:t>本书</w:t>
      </w:r>
      <w:r>
        <w:rPr>
          <w:szCs w:val="21"/>
          <w:shd w:val="clear" w:color="auto" w:fill="FFFFFF"/>
        </w:rPr>
        <w:t>中写到的一些人物进行了会面</w:t>
      </w:r>
      <w:r>
        <w:rPr>
          <w:rFonts w:hint="eastAsia"/>
          <w:szCs w:val="21"/>
          <w:shd w:val="clear" w:color="auto" w:fill="FFFFFF"/>
          <w:lang w:val="en-US" w:eastAsia="zh-CN"/>
        </w:rPr>
        <w:t>及</w:t>
      </w:r>
      <w:r>
        <w:rPr>
          <w:szCs w:val="21"/>
          <w:shd w:val="clear" w:color="auto" w:fill="FFFFFF"/>
        </w:rPr>
        <w:t>采访，</w:t>
      </w:r>
      <w:r>
        <w:rPr>
          <w:rFonts w:hint="eastAsia"/>
          <w:szCs w:val="21"/>
          <w:shd w:val="clear" w:color="auto" w:fill="FFFFFF"/>
          <w:lang w:val="en-US" w:eastAsia="zh-CN"/>
        </w:rPr>
        <w:t>如英国乐队</w:t>
      </w:r>
      <w:r>
        <w:rPr>
          <w:szCs w:val="21"/>
          <w:shd w:val="clear" w:color="auto" w:fill="FFFFFF"/>
        </w:rPr>
        <w:t>Klaxons、英国独立合成器摇滚乐队Metronomy、</w:t>
      </w:r>
      <w:r>
        <w:rPr>
          <w:rFonts w:hint="eastAsia"/>
          <w:szCs w:val="21"/>
          <w:shd w:val="clear" w:color="auto" w:fill="FFFFFF"/>
          <w:lang w:val="en-US" w:eastAsia="zh-CN"/>
        </w:rPr>
        <w:t>英国歌手</w:t>
      </w:r>
      <w:r>
        <w:rPr>
          <w:szCs w:val="21"/>
          <w:shd w:val="clear" w:color="auto" w:fill="FFFFFF"/>
        </w:rPr>
        <w:t>Erol Alkan、 比利时乐队Soulwax、英国知名女歌手Florence Welch、英国独立摇滚乐队The Horrors和</w:t>
      </w:r>
      <w:r>
        <w:rPr>
          <w:rFonts w:hint="eastAsia"/>
          <w:szCs w:val="21"/>
          <w:shd w:val="clear" w:color="auto" w:fill="FFFFFF"/>
          <w:lang w:val="en-US" w:eastAsia="zh-CN"/>
        </w:rPr>
        <w:t>乐队</w:t>
      </w:r>
      <w:r>
        <w:rPr>
          <w:szCs w:val="21"/>
          <w:shd w:val="clear" w:color="auto" w:fill="FFFFFF"/>
        </w:rPr>
        <w:t>Late of the Pier等。</w:t>
      </w:r>
    </w:p>
    <w:p w14:paraId="01C71B49">
      <w:pPr>
        <w:rPr>
          <w:szCs w:val="21"/>
          <w:shd w:val="clear" w:color="auto" w:fill="FFFFFF"/>
        </w:rPr>
      </w:pPr>
    </w:p>
    <w:p w14:paraId="2EE712DF">
      <w:pPr>
        <w:ind w:firstLine="420" w:firstLineChars="200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《组建乐队》不仅仅关注音乐，更深入探讨2000年代的文化与政治。这是一个充满变革的时代：从X世代到千禧一代，从冷战后“历史终结”的时代到9/11后的回归，从模拟世界到数字时代。布卢特捕捉到了这一时期的狂热与常常相互矛盾的特质。他的“内外人”视角提供了一个迷人的概述，既赞扬了这个时代的开放与创造力，又毫不回避它的明显缺陷：缺乏多样性、轻浮的性别歧视，以及盛行的</w:t>
      </w:r>
      <w:r>
        <w:rPr>
          <w:rFonts w:hint="eastAsia"/>
          <w:szCs w:val="21"/>
          <w:shd w:val="clear" w:color="auto" w:fill="FFFFFF"/>
          <w:lang w:val="en-US" w:eastAsia="zh-CN"/>
        </w:rPr>
        <w:t>违禁药品</w:t>
      </w:r>
      <w:r>
        <w:rPr>
          <w:szCs w:val="21"/>
          <w:shd w:val="clear" w:color="auto" w:fill="FFFFFF"/>
        </w:rPr>
        <w:t>文化，这些都妨碍了许多职业生涯的发展。</w:t>
      </w:r>
    </w:p>
    <w:p w14:paraId="64DFBE43">
      <w:pPr>
        <w:rPr>
          <w:b/>
          <w:bCs/>
          <w:color w:val="000000"/>
        </w:rPr>
      </w:pPr>
    </w:p>
    <w:p w14:paraId="5ADF6023">
      <w:pPr>
        <w:rPr>
          <w:b/>
          <w:bCs/>
          <w:color w:val="000000"/>
        </w:rPr>
      </w:pPr>
    </w:p>
    <w:p w14:paraId="4EF3557B">
      <w:pPr>
        <w:rPr>
          <w:b/>
          <w:bCs/>
          <w:color w:val="000000"/>
        </w:rPr>
      </w:pPr>
    </w:p>
    <w:p w14:paraId="5FD75E49">
      <w:pPr>
        <w:rPr>
          <w:b/>
          <w:bCs/>
          <w:color w:val="000000"/>
        </w:rPr>
      </w:pPr>
    </w:p>
    <w:p w14:paraId="2A4FAB9D">
      <w:pPr>
        <w:rPr>
          <w:b/>
          <w:bCs/>
          <w:color w:val="000000"/>
        </w:rPr>
      </w:pPr>
    </w:p>
    <w:p w14:paraId="13DAE6BB">
      <w:pPr>
        <w:rPr>
          <w:b/>
          <w:bCs/>
          <w:color w:val="000000"/>
        </w:rPr>
      </w:pPr>
    </w:p>
    <w:p w14:paraId="31D77BAD">
      <w:pPr>
        <w:rPr>
          <w:b/>
          <w:bCs/>
          <w:color w:val="000000"/>
        </w:rPr>
      </w:pPr>
    </w:p>
    <w:p w14:paraId="3039F213">
      <w:pPr>
        <w:rPr>
          <w:b/>
          <w:bCs/>
          <w:color w:val="000000"/>
        </w:rPr>
      </w:pPr>
    </w:p>
    <w:p w14:paraId="34536472">
      <w:pPr>
        <w:rPr>
          <w:b/>
          <w:color w:val="000000"/>
          <w:szCs w:val="21"/>
        </w:rPr>
      </w:pPr>
      <w:bookmarkStart w:id="4" w:name="_GoBack"/>
      <w:r>
        <w:rPr>
          <w:b/>
          <w:color w:val="000000"/>
          <w:szCs w:val="21"/>
        </w:rPr>
        <w:t>作者简介：</w:t>
      </w:r>
    </w:p>
    <w:p w14:paraId="353DDF1D">
      <w:pPr>
        <w:rPr>
          <w:b/>
          <w:color w:val="000000"/>
          <w:szCs w:val="21"/>
        </w:rPr>
      </w:pPr>
    </w:p>
    <w:p w14:paraId="2E93A545">
      <w:pPr>
        <w:rPr>
          <w:b/>
          <w:color w:val="000000"/>
          <w:szCs w:val="21"/>
        </w:rPr>
      </w:pPr>
    </w:p>
    <w:p w14:paraId="5139D279">
      <w:pPr>
        <w:ind w:firstLine="420" w:firstLineChars="200"/>
        <w:rPr>
          <w:rFonts w:hint="eastAsia"/>
          <w:b w:val="0"/>
          <w:bCs w:val="0"/>
          <w:color w:val="000000"/>
          <w:lang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79375</wp:posOffset>
            </wp:positionV>
            <wp:extent cx="998220" cy="1239520"/>
            <wp:effectExtent l="0" t="0" r="11430" b="17780"/>
            <wp:wrapSquare wrapText="bothSides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lang w:eastAsia="zh-CN"/>
        </w:rPr>
        <w:t>塞利姆·布卢特（Selim Bulut）</w:t>
      </w:r>
      <w:r>
        <w:rPr>
          <w:rFonts w:hint="eastAsia"/>
          <w:b w:val="0"/>
          <w:bCs w:val="0"/>
          <w:color w:val="000000"/>
          <w:lang w:eastAsia="zh-CN"/>
        </w:rPr>
        <w:t>是一位拥有12年经验的音乐记者，曾在</w:t>
      </w:r>
      <w:r>
        <w:rPr>
          <w:rFonts w:hint="eastAsia"/>
          <w:b w:val="0"/>
          <w:bCs w:val="0"/>
          <w:i/>
          <w:iCs/>
          <w:color w:val="000000"/>
          <w:lang w:eastAsia="zh-CN"/>
        </w:rPr>
        <w:t>Rolling Stone UK</w:t>
      </w:r>
      <w:r>
        <w:rPr>
          <w:rFonts w:hint="eastAsia"/>
          <w:b w:val="0"/>
          <w:bCs w:val="0"/>
          <w:color w:val="000000"/>
          <w:lang w:eastAsia="zh-CN"/>
        </w:rPr>
        <w:t>、</w:t>
      </w:r>
      <w:r>
        <w:rPr>
          <w:rFonts w:hint="eastAsia"/>
          <w:b w:val="0"/>
          <w:bCs w:val="0"/>
          <w:i/>
          <w:iCs/>
          <w:color w:val="000000"/>
          <w:lang w:eastAsia="zh-CN"/>
        </w:rPr>
        <w:t>Dazed &amp; Confused</w:t>
      </w:r>
      <w:r>
        <w:rPr>
          <w:rFonts w:hint="eastAsia"/>
          <w:b w:val="0"/>
          <w:bCs w:val="0"/>
          <w:color w:val="000000"/>
          <w:lang w:eastAsia="zh-CN"/>
        </w:rPr>
        <w:t>（音乐编辑）和</w:t>
      </w:r>
      <w:r>
        <w:rPr>
          <w:rFonts w:hint="eastAsia"/>
          <w:b w:val="0"/>
          <w:bCs w:val="0"/>
          <w:i/>
          <w:iCs/>
          <w:color w:val="000000"/>
          <w:lang w:eastAsia="zh-CN"/>
        </w:rPr>
        <w:t>Dummy</w:t>
      </w:r>
      <w:r>
        <w:rPr>
          <w:rFonts w:hint="eastAsia"/>
          <w:b w:val="0"/>
          <w:bCs w:val="0"/>
          <w:color w:val="000000"/>
          <w:lang w:eastAsia="zh-CN"/>
        </w:rPr>
        <w:t>担任过编辑职务。他曾为《卫报》、《i-D》、《伦敦时光》、</w:t>
      </w:r>
      <w:r>
        <w:rPr>
          <w:rFonts w:hint="eastAsia"/>
          <w:b w:val="0"/>
          <w:bCs w:val="0"/>
          <w:i/>
          <w:iCs/>
          <w:color w:val="000000"/>
          <w:lang w:eastAsia="zh-CN"/>
        </w:rPr>
        <w:t>DJ Mag</w:t>
      </w:r>
      <w:r>
        <w:rPr>
          <w:rFonts w:hint="eastAsia"/>
          <w:b w:val="0"/>
          <w:bCs w:val="0"/>
          <w:color w:val="000000"/>
          <w:lang w:eastAsia="zh-CN"/>
        </w:rPr>
        <w:t>、</w:t>
      </w:r>
      <w:r>
        <w:rPr>
          <w:rFonts w:hint="eastAsia"/>
          <w:b w:val="0"/>
          <w:bCs w:val="0"/>
          <w:i/>
          <w:iCs/>
          <w:color w:val="000000"/>
          <w:lang w:eastAsia="zh-CN"/>
        </w:rPr>
        <w:t>Mixmag</w:t>
      </w:r>
      <w:r>
        <w:rPr>
          <w:rFonts w:hint="eastAsia"/>
          <w:b w:val="0"/>
          <w:bCs w:val="0"/>
          <w:color w:val="000000"/>
          <w:lang w:eastAsia="zh-CN"/>
        </w:rPr>
        <w:t>、《英国GQ》、</w:t>
      </w:r>
      <w:r>
        <w:rPr>
          <w:rFonts w:hint="eastAsia"/>
          <w:b w:val="0"/>
          <w:bCs w:val="0"/>
          <w:i/>
          <w:iCs/>
          <w:color w:val="000000"/>
          <w:lang w:eastAsia="zh-CN"/>
        </w:rPr>
        <w:t>AnOther</w:t>
      </w:r>
      <w:r>
        <w:rPr>
          <w:rFonts w:hint="eastAsia"/>
          <w:b w:val="0"/>
          <w:bCs w:val="0"/>
          <w:color w:val="000000"/>
          <w:lang w:eastAsia="zh-CN"/>
        </w:rPr>
        <w:t>等媒体撰稿，采访过从比约克（Björk）、蒂尔达·斯温顿（Tilda Swinton），以及大攻击（Massive Attack）、瑞兹·阿赫梅德（Riz Ahmed）、Soulwax、Charli XCX、菲比·布里杰斯（Phoebe Bridgers）和Skrillex等一系列著名人物。</w:t>
      </w:r>
    </w:p>
    <w:bookmarkEnd w:id="4"/>
    <w:p w14:paraId="4258B696">
      <w:pPr>
        <w:ind w:firstLine="420" w:firstLineChars="200"/>
        <w:rPr>
          <w:rFonts w:hint="eastAsia"/>
          <w:bCs/>
          <w:color w:val="000000"/>
        </w:rPr>
      </w:pPr>
    </w:p>
    <w:p w14:paraId="239B10A0">
      <w:pPr>
        <w:ind w:firstLine="420" w:firstLineChars="200"/>
        <w:rPr>
          <w:rFonts w:hint="eastAsia"/>
          <w:bCs/>
          <w:color w:val="000000"/>
        </w:rPr>
      </w:pPr>
    </w:p>
    <w:p w14:paraId="11614B82">
      <w:pPr>
        <w:ind w:right="420"/>
        <w:rPr>
          <w:b/>
          <w:bCs/>
          <w:color w:val="000000"/>
          <w:szCs w:val="21"/>
        </w:rPr>
      </w:pPr>
    </w:p>
    <w:p w14:paraId="3FC27CBC">
      <w:pPr>
        <w:shd w:val="clear" w:color="auto" w:fill="FFFFFF"/>
        <w:rPr>
          <w:color w:val="000000"/>
          <w:szCs w:val="21"/>
        </w:rPr>
      </w:pPr>
      <w:bookmarkStart w:id="0" w:name="OLE_LINK44"/>
      <w:bookmarkStart w:id="1" w:name="OLE_LINK45"/>
      <w:bookmarkStart w:id="2" w:name="OLE_LINK43"/>
      <w:bookmarkStart w:id="3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3DEA19FD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146D65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2"/>
          <w:rFonts w:hint="eastAsia"/>
          <w:b/>
          <w:szCs w:val="21"/>
        </w:rPr>
        <w:t>Righ</w:t>
      </w:r>
      <w:r>
        <w:rPr>
          <w:rStyle w:val="12"/>
          <w:b/>
          <w:szCs w:val="21"/>
        </w:rPr>
        <w:t>ts@nurnberg.com.cn</w:t>
      </w:r>
      <w:r>
        <w:rPr>
          <w:rStyle w:val="12"/>
          <w:b/>
          <w:szCs w:val="21"/>
        </w:rPr>
        <w:fldChar w:fldCharType="end"/>
      </w:r>
    </w:p>
    <w:p w14:paraId="07A59C1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041C4CC7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1C1CAACD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0BB23348">
      <w:pPr>
        <w:rPr>
          <w:rStyle w:val="12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2"/>
          <w:szCs w:val="21"/>
        </w:rPr>
        <w:t>http://www.nurnberg.com.cn</w:t>
      </w:r>
      <w:r>
        <w:rPr>
          <w:rStyle w:val="12"/>
          <w:szCs w:val="21"/>
        </w:rPr>
        <w:fldChar w:fldCharType="end"/>
      </w:r>
    </w:p>
    <w:p w14:paraId="15420FE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2"/>
          <w:szCs w:val="21"/>
        </w:rPr>
        <w:t>http://www.nurnberg.com.cn/booklist_zh/list.aspx</w:t>
      </w:r>
      <w:r>
        <w:rPr>
          <w:rStyle w:val="12"/>
          <w:szCs w:val="21"/>
        </w:rPr>
        <w:fldChar w:fldCharType="end"/>
      </w:r>
    </w:p>
    <w:p w14:paraId="4D2F816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2"/>
          <w:szCs w:val="21"/>
        </w:rPr>
        <w:t>http://www.nurnberg.com.cn/book/book.aspx</w:t>
      </w:r>
      <w:r>
        <w:rPr>
          <w:rStyle w:val="12"/>
          <w:szCs w:val="21"/>
        </w:rPr>
        <w:fldChar w:fldCharType="end"/>
      </w:r>
    </w:p>
    <w:p w14:paraId="1B10A993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2"/>
          <w:szCs w:val="21"/>
        </w:rPr>
        <w:t>http://www.nurnberg.com.cn/video/video.aspx</w:t>
      </w:r>
      <w:r>
        <w:rPr>
          <w:rStyle w:val="12"/>
          <w:szCs w:val="21"/>
        </w:rPr>
        <w:fldChar w:fldCharType="end"/>
      </w:r>
    </w:p>
    <w:p w14:paraId="0AA7AECA">
      <w:pPr>
        <w:rPr>
          <w:rStyle w:val="12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2"/>
          <w:szCs w:val="21"/>
        </w:rPr>
        <w:t>http://site.douban.com/110577/</w:t>
      </w:r>
      <w:r>
        <w:rPr>
          <w:rStyle w:val="12"/>
          <w:szCs w:val="21"/>
        </w:rPr>
        <w:fldChar w:fldCharType="end"/>
      </w:r>
    </w:p>
    <w:p w14:paraId="7376D858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59199C81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bookmarkEnd w:id="2"/>
    <w:bookmarkEnd w:id="3"/>
    <w:p w14:paraId="02B90DF9"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57785</wp:posOffset>
            </wp:positionV>
            <wp:extent cx="633095" cy="687705"/>
            <wp:effectExtent l="0" t="0" r="14605" b="17145"/>
            <wp:wrapSquare wrapText="bothSides"/>
            <wp:docPr id="6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E6EB43"/>
    <w:p w14:paraId="7534A020">
      <w:pPr>
        <w:ind w:right="420"/>
        <w:rPr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56965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531B0C94">
    <w:pPr>
      <w:jc w:val="center"/>
      <w:rPr>
        <w:rFonts w:ascii="方正姚体" w:eastAsia="方正姚体"/>
        <w:sz w:val="18"/>
      </w:rPr>
    </w:pPr>
  </w:p>
  <w:p w14:paraId="542EDCD3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1F4AEA5E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57F07F92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2"/>
        <w:rFonts w:hint="eastAsia" w:ascii="方正姚体" w:hAnsi="华文仿宋" w:eastAsia="方正姚体"/>
        <w:sz w:val="18"/>
        <w:szCs w:val="18"/>
      </w:rPr>
      <w:fldChar w:fldCharType="end"/>
    </w:r>
  </w:p>
  <w:p w14:paraId="1F1DCBC4">
    <w:pPr>
      <w:pStyle w:val="4"/>
      <w:jc w:val="center"/>
      <w:rPr>
        <w:rFonts w:eastAsia="方正姚体"/>
      </w:rPr>
    </w:pPr>
  </w:p>
  <w:p w14:paraId="20F4A77B">
    <w:pPr>
      <w:pStyle w:val="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C505BB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1905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5BBA7AF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59"/>
    <w:rsid w:val="000911ED"/>
    <w:rsid w:val="000C03B3"/>
    <w:rsid w:val="000C4196"/>
    <w:rsid w:val="000E2488"/>
    <w:rsid w:val="000E6D3C"/>
    <w:rsid w:val="001421B8"/>
    <w:rsid w:val="00157262"/>
    <w:rsid w:val="001616BB"/>
    <w:rsid w:val="001909FF"/>
    <w:rsid w:val="001E743B"/>
    <w:rsid w:val="00283CA5"/>
    <w:rsid w:val="002A2F14"/>
    <w:rsid w:val="002B69B5"/>
    <w:rsid w:val="002C3554"/>
    <w:rsid w:val="002D3B84"/>
    <w:rsid w:val="002E289E"/>
    <w:rsid w:val="002E572B"/>
    <w:rsid w:val="002F7921"/>
    <w:rsid w:val="00316916"/>
    <w:rsid w:val="003A61E1"/>
    <w:rsid w:val="003B04F0"/>
    <w:rsid w:val="00403389"/>
    <w:rsid w:val="004119B3"/>
    <w:rsid w:val="004844ED"/>
    <w:rsid w:val="00501905"/>
    <w:rsid w:val="006062C3"/>
    <w:rsid w:val="006330BC"/>
    <w:rsid w:val="00702E0E"/>
    <w:rsid w:val="00757985"/>
    <w:rsid w:val="0079694C"/>
    <w:rsid w:val="007C4665"/>
    <w:rsid w:val="007D2630"/>
    <w:rsid w:val="007E1FBE"/>
    <w:rsid w:val="008216B5"/>
    <w:rsid w:val="008249F3"/>
    <w:rsid w:val="00850886"/>
    <w:rsid w:val="008643E9"/>
    <w:rsid w:val="008F41FA"/>
    <w:rsid w:val="00936274"/>
    <w:rsid w:val="00947857"/>
    <w:rsid w:val="0098379A"/>
    <w:rsid w:val="009D73C2"/>
    <w:rsid w:val="00A85B48"/>
    <w:rsid w:val="00AB14EF"/>
    <w:rsid w:val="00AD7F6A"/>
    <w:rsid w:val="00B257DD"/>
    <w:rsid w:val="00B30FF6"/>
    <w:rsid w:val="00BD0E22"/>
    <w:rsid w:val="00C81580"/>
    <w:rsid w:val="00C86C59"/>
    <w:rsid w:val="00C97C28"/>
    <w:rsid w:val="00D527B4"/>
    <w:rsid w:val="00D71293"/>
    <w:rsid w:val="00D81694"/>
    <w:rsid w:val="00D95763"/>
    <w:rsid w:val="00DA2DB7"/>
    <w:rsid w:val="00DD21C2"/>
    <w:rsid w:val="00DD30D6"/>
    <w:rsid w:val="00E71BCE"/>
    <w:rsid w:val="00E8521B"/>
    <w:rsid w:val="00ED0E2A"/>
    <w:rsid w:val="00ED39D5"/>
    <w:rsid w:val="00F127E1"/>
    <w:rsid w:val="00FB0BD3"/>
    <w:rsid w:val="00FF13CD"/>
    <w:rsid w:val="02331ABF"/>
    <w:rsid w:val="08C7781A"/>
    <w:rsid w:val="33182487"/>
    <w:rsid w:val="36A125AC"/>
    <w:rsid w:val="3E937882"/>
    <w:rsid w:val="41880659"/>
    <w:rsid w:val="616B2BFE"/>
    <w:rsid w:val="6AD5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6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1176</Words>
  <Characters>1831</Characters>
  <Lines>16</Lines>
  <Paragraphs>4</Paragraphs>
  <TotalTime>0</TotalTime>
  <ScaleCrop>false</ScaleCrop>
  <LinksUpToDate>false</LinksUpToDate>
  <CharactersWithSpaces>1948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2021-07-26T08:04:00Z</dcterms:created>
  <dc:creator>Image</dc:creator>
  <cp:lastModifiedBy>堀  达</cp:lastModifiedBy>
  <cp:lastPrinted>2004-04-23T07:06:00Z</cp:lastPrinted>
  <dcterms:modified xsi:type="dcterms:W3CDTF">2025-01-02T08:15:34Z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eyJoZGlkIjoiYjQ3ZmE5Yzc2ZTU1NGI3NTlmNGJmYjAyNWQ2YzMzY2YiLCJ1c2VySWQiOiIyMjU0OTIyMjcifQ==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CD3B0D299F0C46308851D9E0A4C55B42_13</vt:lpwstr>
  </property>
</Properties>
</file>