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B9D9D" w14:textId="77777777" w:rsidR="00AC6089" w:rsidRDefault="00AC608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D3A520C" w14:textId="77777777" w:rsidR="00AC6089" w:rsidRDefault="00885CD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216A712D" w14:textId="77777777" w:rsidR="00AC6089" w:rsidRDefault="00AC608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B848485" w14:textId="77777777" w:rsidR="00AC6089" w:rsidRDefault="00AC6089">
      <w:pPr>
        <w:rPr>
          <w:b/>
          <w:color w:val="000000"/>
          <w:szCs w:val="21"/>
        </w:rPr>
      </w:pPr>
    </w:p>
    <w:p w14:paraId="75DCAC7E" w14:textId="77777777" w:rsidR="00AC6089" w:rsidRDefault="00B23AFD">
      <w:pPr>
        <w:rPr>
          <w:b/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57216" behindDoc="0" locked="0" layoutInCell="1" allowOverlap="1" wp14:anchorId="458A2350" wp14:editId="34633DC5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1369060" cy="1960245"/>
            <wp:effectExtent l="0" t="0" r="2540" b="1905"/>
            <wp:wrapSquare wrapText="bothSides"/>
            <wp:docPr id="3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672">
        <w:rPr>
          <w:b/>
          <w:color w:val="000000"/>
          <w:szCs w:val="21"/>
        </w:rPr>
        <w:t>中文书名：</w:t>
      </w:r>
      <w:r w:rsidR="006B088F">
        <w:rPr>
          <w:rFonts w:hint="eastAsia"/>
          <w:b/>
          <w:color w:val="000000"/>
          <w:szCs w:val="21"/>
        </w:rPr>
        <w:t>《</w:t>
      </w:r>
      <w:r w:rsidRPr="00B23AFD">
        <w:rPr>
          <w:rFonts w:hint="eastAsia"/>
          <w:b/>
          <w:color w:val="000000"/>
          <w:szCs w:val="21"/>
        </w:rPr>
        <w:t>零的力量，修订更新版</w:t>
      </w:r>
      <w:r w:rsidR="00CE51A6">
        <w:rPr>
          <w:rFonts w:hint="eastAsia"/>
          <w:b/>
          <w:color w:val="000000"/>
          <w:szCs w:val="21"/>
        </w:rPr>
        <w:t>：</w:t>
      </w:r>
      <w:r w:rsidRPr="00B23AFD">
        <w:rPr>
          <w:rFonts w:hint="eastAsia"/>
          <w:b/>
          <w:color w:val="000000"/>
          <w:szCs w:val="21"/>
        </w:rPr>
        <w:t>如何达到</w:t>
      </w:r>
      <w:r w:rsidRPr="00B23AFD">
        <w:rPr>
          <w:rFonts w:hint="eastAsia"/>
          <w:b/>
          <w:color w:val="000000"/>
          <w:szCs w:val="21"/>
        </w:rPr>
        <w:t>0%</w:t>
      </w:r>
      <w:r w:rsidRPr="00B23AFD">
        <w:rPr>
          <w:rFonts w:hint="eastAsia"/>
          <w:b/>
          <w:color w:val="000000"/>
          <w:szCs w:val="21"/>
        </w:rPr>
        <w:t>税率，改变你的退休生活</w:t>
      </w:r>
      <w:r w:rsidR="003D473C">
        <w:rPr>
          <w:rFonts w:hint="eastAsia"/>
          <w:b/>
          <w:color w:val="000000"/>
          <w:szCs w:val="21"/>
        </w:rPr>
        <w:t>》</w:t>
      </w:r>
    </w:p>
    <w:p w14:paraId="2DD2573C" w14:textId="08AE485D" w:rsidR="00B23AFD" w:rsidRDefault="003B11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B96D70" w:rsidRPr="00B96D70">
        <w:rPr>
          <w:b/>
          <w:color w:val="000000"/>
          <w:szCs w:val="21"/>
        </w:rPr>
        <w:t>THE POWER OF ZERO, REVISED AND UPDATED</w:t>
      </w:r>
      <w:r w:rsidR="00B96D70" w:rsidRPr="00B96D70">
        <w:rPr>
          <w:b/>
          <w:color w:val="000000"/>
          <w:szCs w:val="21"/>
        </w:rPr>
        <w:t>: How to Get to the 0% Tax Bracket and Transform Your Retirement</w:t>
      </w:r>
    </w:p>
    <w:p w14:paraId="79695D34" w14:textId="77777777" w:rsidR="00AC6089" w:rsidRPr="00B23AFD" w:rsidRDefault="00885CD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 w:rsidRPr="00B23AFD"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</w:t>
      </w:r>
      <w:r w:rsidRPr="00B23AFD">
        <w:rPr>
          <w:b/>
          <w:color w:val="000000"/>
          <w:szCs w:val="21"/>
        </w:rPr>
        <w:t>：</w:t>
      </w:r>
      <w:r w:rsidR="00B23AFD" w:rsidRPr="00B23AFD">
        <w:rPr>
          <w:b/>
          <w:color w:val="000000"/>
          <w:szCs w:val="21"/>
        </w:rPr>
        <w:t xml:space="preserve">David </w:t>
      </w:r>
      <w:bookmarkStart w:id="0" w:name="OLE_LINK76"/>
      <w:bookmarkStart w:id="1" w:name="OLE_LINK77"/>
      <w:r w:rsidR="00B23AFD" w:rsidRPr="00B23AFD">
        <w:rPr>
          <w:b/>
          <w:color w:val="000000"/>
          <w:szCs w:val="21"/>
        </w:rPr>
        <w:t>McKnight</w:t>
      </w:r>
      <w:bookmarkEnd w:id="0"/>
      <w:bookmarkEnd w:id="1"/>
      <w:r w:rsidR="00B23AFD">
        <w:rPr>
          <w:b/>
          <w:color w:val="000000"/>
          <w:szCs w:val="21"/>
        </w:rPr>
        <w:t xml:space="preserve"> </w:t>
      </w:r>
    </w:p>
    <w:p w14:paraId="5A298DDF" w14:textId="77777777" w:rsidR="00FF52FE" w:rsidRPr="00B23AFD" w:rsidRDefault="00885CD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 w:rsidRPr="00B23AFD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 w:rsidRPr="00B23AFD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</w:t>
      </w:r>
      <w:r w:rsidRPr="00B23AFD">
        <w:rPr>
          <w:b/>
          <w:color w:val="000000"/>
          <w:szCs w:val="21"/>
        </w:rPr>
        <w:t>：</w:t>
      </w:r>
      <w:r w:rsidR="00B23AFD" w:rsidRPr="00B23AFD">
        <w:rPr>
          <w:b/>
          <w:color w:val="000000"/>
          <w:szCs w:val="21"/>
        </w:rPr>
        <w:t>Crown</w:t>
      </w:r>
    </w:p>
    <w:p w14:paraId="07349921" w14:textId="2C6DEAD9" w:rsidR="00AC6089" w:rsidRPr="00B23AFD" w:rsidRDefault="00885CD9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代理公司</w:t>
      </w:r>
      <w:r w:rsidRPr="00B23AFD">
        <w:rPr>
          <w:b/>
          <w:color w:val="000000"/>
          <w:szCs w:val="21"/>
        </w:rPr>
        <w:t>：</w:t>
      </w:r>
      <w:r w:rsidRPr="00B23AFD">
        <w:rPr>
          <w:b/>
          <w:color w:val="000000"/>
          <w:szCs w:val="21"/>
        </w:rPr>
        <w:t>ANA/</w:t>
      </w:r>
      <w:r w:rsidR="00B96D70">
        <w:rPr>
          <w:rFonts w:hint="eastAsia"/>
          <w:b/>
          <w:color w:val="000000"/>
          <w:szCs w:val="21"/>
        </w:rPr>
        <w:t>Jessica Wu</w:t>
      </w:r>
    </w:p>
    <w:p w14:paraId="07E336CC" w14:textId="77777777" w:rsidR="00AC6089" w:rsidRDefault="00885CD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B23AFD">
        <w:rPr>
          <w:b/>
          <w:color w:val="000000"/>
          <w:szCs w:val="21"/>
        </w:rPr>
        <w:t>160</w:t>
      </w:r>
      <w:r w:rsidR="00B66131">
        <w:rPr>
          <w:rFonts w:hint="eastAsia"/>
          <w:b/>
          <w:color w:val="000000"/>
          <w:szCs w:val="21"/>
        </w:rPr>
        <w:t>页</w:t>
      </w:r>
    </w:p>
    <w:p w14:paraId="32B9DF3E" w14:textId="77777777" w:rsidR="00AC6089" w:rsidRDefault="00885CD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B452C1">
        <w:rPr>
          <w:rFonts w:hint="eastAsia"/>
          <w:b/>
          <w:color w:val="000000"/>
          <w:szCs w:val="21"/>
        </w:rPr>
        <w:t>20</w:t>
      </w:r>
      <w:r w:rsidR="00B23AFD">
        <w:rPr>
          <w:b/>
          <w:color w:val="000000"/>
          <w:szCs w:val="21"/>
        </w:rPr>
        <w:t>18</w:t>
      </w:r>
      <w:r w:rsidR="00B452C1">
        <w:rPr>
          <w:rFonts w:hint="eastAsia"/>
          <w:b/>
          <w:color w:val="000000"/>
          <w:szCs w:val="21"/>
        </w:rPr>
        <w:t>年</w:t>
      </w:r>
      <w:r w:rsidR="00B23AFD">
        <w:rPr>
          <w:b/>
          <w:color w:val="000000"/>
          <w:szCs w:val="21"/>
        </w:rPr>
        <w:t>9</w:t>
      </w:r>
      <w:r w:rsidR="00B452C1">
        <w:rPr>
          <w:rFonts w:hint="eastAsia"/>
          <w:b/>
          <w:color w:val="000000"/>
          <w:szCs w:val="21"/>
        </w:rPr>
        <w:t>月</w:t>
      </w:r>
    </w:p>
    <w:p w14:paraId="1FB60AAB" w14:textId="77777777" w:rsidR="00AC6089" w:rsidRDefault="00885CD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 w:rsidR="0071344A">
        <w:rPr>
          <w:rFonts w:hint="eastAsia"/>
          <w:b/>
          <w:color w:val="000000"/>
          <w:szCs w:val="21"/>
        </w:rPr>
        <w:t>中国大陆、台湾</w:t>
      </w:r>
    </w:p>
    <w:p w14:paraId="25C3FDFE" w14:textId="77777777" w:rsidR="00AC6089" w:rsidRDefault="00885CD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F11C8F">
        <w:rPr>
          <w:rFonts w:hint="eastAsia"/>
          <w:b/>
          <w:color w:val="000000"/>
          <w:szCs w:val="21"/>
        </w:rPr>
        <w:t>电子</w:t>
      </w:r>
      <w:r w:rsidR="006512FF">
        <w:rPr>
          <w:rFonts w:hint="eastAsia"/>
          <w:b/>
          <w:color w:val="000000"/>
          <w:szCs w:val="21"/>
        </w:rPr>
        <w:t>稿</w:t>
      </w:r>
    </w:p>
    <w:p w14:paraId="6AF3B1C4" w14:textId="77777777" w:rsidR="008E28EF" w:rsidRDefault="00885CD9" w:rsidP="008E28E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B23AFD">
        <w:rPr>
          <w:rFonts w:hint="eastAsia"/>
          <w:b/>
          <w:color w:val="000000"/>
          <w:szCs w:val="21"/>
        </w:rPr>
        <w:t>金融投资</w:t>
      </w:r>
    </w:p>
    <w:p w14:paraId="515D1DEB" w14:textId="2FE738C7" w:rsidR="00B96D70" w:rsidRPr="00B96D70" w:rsidRDefault="00B96D70" w:rsidP="008E28EF">
      <w:pPr>
        <w:rPr>
          <w:b/>
          <w:color w:val="FF0000"/>
          <w:szCs w:val="21"/>
        </w:rPr>
      </w:pPr>
      <w:r w:rsidRPr="00B96D70">
        <w:rPr>
          <w:rFonts w:hint="eastAsia"/>
          <w:b/>
          <w:color w:val="FF0000"/>
          <w:szCs w:val="21"/>
        </w:rPr>
        <w:t>亚马逊畅销书排名：</w:t>
      </w:r>
    </w:p>
    <w:p w14:paraId="2F59256A" w14:textId="77777777" w:rsidR="00B96D70" w:rsidRPr="00B96D70" w:rsidRDefault="00B96D70" w:rsidP="00B96D70">
      <w:pPr>
        <w:rPr>
          <w:b/>
          <w:color w:val="FF0000"/>
          <w:szCs w:val="21"/>
        </w:rPr>
      </w:pPr>
      <w:r w:rsidRPr="00B96D70">
        <w:rPr>
          <w:b/>
          <w:color w:val="FF0000"/>
          <w:szCs w:val="21"/>
        </w:rPr>
        <w:t>#4 in Personal Taxes (Books)</w:t>
      </w:r>
    </w:p>
    <w:p w14:paraId="09FD2003" w14:textId="77777777" w:rsidR="00B96D70" w:rsidRPr="00B96D70" w:rsidRDefault="00B96D70" w:rsidP="00B96D70">
      <w:pPr>
        <w:rPr>
          <w:b/>
          <w:color w:val="FF0000"/>
          <w:szCs w:val="21"/>
        </w:rPr>
      </w:pPr>
      <w:r w:rsidRPr="00B96D70">
        <w:rPr>
          <w:b/>
          <w:color w:val="FF0000"/>
          <w:szCs w:val="21"/>
        </w:rPr>
        <w:t>#12 in Retirement Planning (Books)</w:t>
      </w:r>
    </w:p>
    <w:p w14:paraId="64CFE29F" w14:textId="4EC1D806" w:rsidR="00B96D70" w:rsidRPr="00B96D70" w:rsidRDefault="00B96D70" w:rsidP="00B96D70">
      <w:pPr>
        <w:rPr>
          <w:rFonts w:hint="eastAsia"/>
          <w:b/>
          <w:color w:val="FF0000"/>
          <w:szCs w:val="21"/>
        </w:rPr>
      </w:pPr>
      <w:r w:rsidRPr="00B96D70">
        <w:rPr>
          <w:b/>
          <w:color w:val="FF0000"/>
          <w:szCs w:val="21"/>
        </w:rPr>
        <w:t>#49 in Introduction to Investing</w:t>
      </w:r>
    </w:p>
    <w:p w14:paraId="21F7AAC2" w14:textId="77777777" w:rsidR="00263283" w:rsidRPr="00263283" w:rsidRDefault="00263283" w:rsidP="008E28EF">
      <w:pPr>
        <w:rPr>
          <w:b/>
          <w:color w:val="000000"/>
          <w:szCs w:val="21"/>
        </w:rPr>
      </w:pPr>
    </w:p>
    <w:p w14:paraId="355EA660" w14:textId="77777777" w:rsidR="00183C24" w:rsidRDefault="00263283">
      <w:pPr>
        <w:rPr>
          <w:b/>
          <w:bCs/>
          <w:color w:val="FF0000"/>
          <w:szCs w:val="21"/>
        </w:rPr>
      </w:pPr>
      <w:r w:rsidRPr="00263283">
        <w:rPr>
          <w:rFonts w:hint="eastAsia"/>
          <w:b/>
          <w:bCs/>
          <w:color w:val="FF0000"/>
          <w:szCs w:val="21"/>
        </w:rPr>
        <w:t>纪录片联动：关于作者和《零的力量》的纪录片于</w:t>
      </w:r>
      <w:r w:rsidRPr="00263283">
        <w:rPr>
          <w:rFonts w:hint="eastAsia"/>
          <w:b/>
          <w:bCs/>
          <w:color w:val="FF0000"/>
          <w:szCs w:val="21"/>
        </w:rPr>
        <w:t>2018</w:t>
      </w:r>
      <w:r w:rsidRPr="00263283">
        <w:rPr>
          <w:rFonts w:hint="eastAsia"/>
          <w:b/>
          <w:bCs/>
          <w:color w:val="FF0000"/>
          <w:szCs w:val="21"/>
        </w:rPr>
        <w:t>年</w:t>
      </w:r>
      <w:r w:rsidRPr="00263283">
        <w:rPr>
          <w:rFonts w:hint="eastAsia"/>
          <w:b/>
          <w:bCs/>
          <w:color w:val="FF0000"/>
          <w:szCs w:val="21"/>
        </w:rPr>
        <w:t>9</w:t>
      </w:r>
      <w:r w:rsidRPr="00263283">
        <w:rPr>
          <w:rFonts w:hint="eastAsia"/>
          <w:b/>
          <w:bCs/>
          <w:color w:val="FF0000"/>
          <w:szCs w:val="21"/>
        </w:rPr>
        <w:t>月</w:t>
      </w:r>
      <w:r w:rsidRPr="00263283">
        <w:rPr>
          <w:rFonts w:hint="eastAsia"/>
          <w:b/>
          <w:bCs/>
          <w:color w:val="FF0000"/>
          <w:szCs w:val="21"/>
        </w:rPr>
        <w:t>1</w:t>
      </w:r>
      <w:r w:rsidRPr="00263283">
        <w:rPr>
          <w:rFonts w:hint="eastAsia"/>
          <w:b/>
          <w:bCs/>
          <w:color w:val="FF0000"/>
          <w:szCs w:val="21"/>
        </w:rPr>
        <w:t>日首播。</w:t>
      </w:r>
    </w:p>
    <w:p w14:paraId="0B2178CF" w14:textId="77777777" w:rsidR="00263283" w:rsidRDefault="00263283">
      <w:pPr>
        <w:rPr>
          <w:b/>
          <w:bCs/>
          <w:color w:val="FF0000"/>
          <w:szCs w:val="21"/>
        </w:rPr>
      </w:pPr>
    </w:p>
    <w:p w14:paraId="1E245F10" w14:textId="77777777" w:rsidR="00263283" w:rsidRPr="00263283" w:rsidRDefault="00263283">
      <w:pPr>
        <w:rPr>
          <w:b/>
          <w:bCs/>
          <w:color w:val="FF0000"/>
          <w:szCs w:val="21"/>
        </w:rPr>
      </w:pPr>
    </w:p>
    <w:p w14:paraId="745FB5B0" w14:textId="77777777" w:rsidR="00707A2D" w:rsidRPr="00D408DE" w:rsidRDefault="00885CD9" w:rsidP="00D408D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6CA08B7" w14:textId="77777777" w:rsidR="00D408DE" w:rsidRPr="00D408DE" w:rsidRDefault="00D408DE" w:rsidP="00D408DE">
      <w:pPr>
        <w:ind w:firstLineChars="200" w:firstLine="420"/>
        <w:rPr>
          <w:noProof/>
          <w:color w:val="000000"/>
          <w:szCs w:val="21"/>
        </w:rPr>
      </w:pPr>
    </w:p>
    <w:p w14:paraId="5FBD1DFC" w14:textId="0FE5C0CE" w:rsidR="00FE6E81" w:rsidRPr="00B96D70" w:rsidRDefault="00FE6E81" w:rsidP="00FE6E81">
      <w:pPr>
        <w:ind w:firstLineChars="200" w:firstLine="422"/>
        <w:rPr>
          <w:b/>
          <w:bCs/>
          <w:noProof/>
          <w:color w:val="000000"/>
          <w:szCs w:val="21"/>
        </w:rPr>
      </w:pPr>
      <w:r w:rsidRPr="00B96D70">
        <w:rPr>
          <w:rFonts w:hint="eastAsia"/>
          <w:b/>
          <w:bCs/>
          <w:noProof/>
          <w:color w:val="000000"/>
          <w:szCs w:val="21"/>
        </w:rPr>
        <w:t>这本书的</w:t>
      </w:r>
      <w:r w:rsidR="00D5162D" w:rsidRPr="00B96D70">
        <w:rPr>
          <w:rFonts w:hint="eastAsia"/>
          <w:b/>
          <w:bCs/>
          <w:noProof/>
          <w:color w:val="000000"/>
          <w:szCs w:val="21"/>
        </w:rPr>
        <w:t>2</w:t>
      </w:r>
      <w:r w:rsidR="00D5162D" w:rsidRPr="00B96D70">
        <w:rPr>
          <w:b/>
          <w:bCs/>
          <w:noProof/>
          <w:color w:val="000000"/>
          <w:szCs w:val="21"/>
        </w:rPr>
        <w:t>018</w:t>
      </w:r>
      <w:r w:rsidR="00D5162D" w:rsidRPr="00B96D70">
        <w:rPr>
          <w:b/>
          <w:bCs/>
          <w:noProof/>
          <w:color w:val="000000"/>
          <w:szCs w:val="21"/>
        </w:rPr>
        <w:t>年</w:t>
      </w:r>
      <w:r w:rsidRPr="00B96D70">
        <w:rPr>
          <w:rFonts w:hint="eastAsia"/>
          <w:b/>
          <w:bCs/>
          <w:noProof/>
          <w:color w:val="000000"/>
          <w:szCs w:val="21"/>
        </w:rPr>
        <w:t>更新版已售出</w:t>
      </w:r>
      <w:r w:rsidR="00D5162D" w:rsidRPr="00B96D70">
        <w:rPr>
          <w:b/>
          <w:bCs/>
          <w:noProof/>
          <w:color w:val="000000"/>
          <w:szCs w:val="21"/>
        </w:rPr>
        <w:t>35</w:t>
      </w:r>
      <w:r w:rsidRPr="00B96D70">
        <w:rPr>
          <w:rFonts w:hint="eastAsia"/>
          <w:b/>
          <w:bCs/>
          <w:noProof/>
          <w:color w:val="000000"/>
          <w:szCs w:val="21"/>
        </w:rPr>
        <w:t>万余册</w:t>
      </w:r>
      <w:r w:rsidR="00D5162D" w:rsidRPr="00B96D70">
        <w:rPr>
          <w:rFonts w:hint="eastAsia"/>
          <w:b/>
          <w:bCs/>
          <w:noProof/>
          <w:color w:val="000000"/>
          <w:szCs w:val="21"/>
        </w:rPr>
        <w:t>。</w:t>
      </w:r>
    </w:p>
    <w:p w14:paraId="75342DA7" w14:textId="77777777" w:rsidR="00FE6E81" w:rsidRPr="00FE6E81" w:rsidRDefault="00FE6E81" w:rsidP="00FE6E81">
      <w:pPr>
        <w:ind w:firstLineChars="200" w:firstLine="420"/>
        <w:rPr>
          <w:noProof/>
          <w:color w:val="000000"/>
          <w:szCs w:val="21"/>
        </w:rPr>
      </w:pPr>
    </w:p>
    <w:p w14:paraId="6DC84917" w14:textId="77777777" w:rsidR="00FE6E81" w:rsidRPr="00B96D70" w:rsidRDefault="00FE6E81" w:rsidP="00FE6E81">
      <w:pPr>
        <w:ind w:firstLineChars="200" w:firstLine="422"/>
        <w:rPr>
          <w:b/>
          <w:bCs/>
          <w:noProof/>
          <w:color w:val="000000"/>
          <w:szCs w:val="21"/>
        </w:rPr>
      </w:pPr>
      <w:r w:rsidRPr="00B96D70">
        <w:rPr>
          <w:rFonts w:hint="eastAsia"/>
          <w:b/>
          <w:bCs/>
          <w:noProof/>
          <w:color w:val="000000"/>
          <w:szCs w:val="21"/>
        </w:rPr>
        <w:t>一列巨大的货运列车正向普通美国投资者驶来，其形式就是增加税收。</w:t>
      </w:r>
    </w:p>
    <w:p w14:paraId="37A8E713" w14:textId="77777777" w:rsidR="00FE6E81" w:rsidRPr="00FE6E81" w:rsidRDefault="00FE6E81" w:rsidP="00FE6E81">
      <w:pPr>
        <w:ind w:firstLineChars="200" w:firstLine="420"/>
        <w:rPr>
          <w:noProof/>
          <w:color w:val="000000"/>
          <w:szCs w:val="21"/>
        </w:rPr>
      </w:pPr>
    </w:p>
    <w:p w14:paraId="65B59725" w14:textId="77777777" w:rsidR="00FE6E81" w:rsidRDefault="00FE6E81" w:rsidP="00FE6E81">
      <w:pPr>
        <w:ind w:firstLineChars="200" w:firstLine="420"/>
        <w:rPr>
          <w:noProof/>
          <w:color w:val="000000"/>
          <w:szCs w:val="21"/>
        </w:rPr>
      </w:pPr>
      <w:r w:rsidRPr="00FE6E81">
        <w:rPr>
          <w:rFonts w:hint="eastAsia"/>
          <w:noProof/>
          <w:color w:val="000000"/>
          <w:szCs w:val="21"/>
        </w:rPr>
        <w:t>美国政府已经为社会保障和医疗保险等</w:t>
      </w:r>
      <w:r>
        <w:rPr>
          <w:rFonts w:hint="eastAsia"/>
          <w:noProof/>
          <w:color w:val="000000"/>
          <w:szCs w:val="21"/>
        </w:rPr>
        <w:t>计划</w:t>
      </w:r>
      <w:r w:rsidRPr="00FE6E81">
        <w:rPr>
          <w:rFonts w:hint="eastAsia"/>
          <w:noProof/>
          <w:color w:val="000000"/>
          <w:szCs w:val="21"/>
        </w:rPr>
        <w:t>做出了数万亿美元的</w:t>
      </w:r>
      <w:r>
        <w:rPr>
          <w:rFonts w:hint="eastAsia"/>
          <w:noProof/>
          <w:color w:val="000000"/>
          <w:szCs w:val="21"/>
        </w:rPr>
        <w:t>无基金</w:t>
      </w:r>
      <w:r w:rsidRPr="00FE6E81">
        <w:rPr>
          <w:rFonts w:hint="eastAsia"/>
          <w:noProof/>
          <w:color w:val="000000"/>
          <w:szCs w:val="21"/>
        </w:rPr>
        <w:t>承诺，而兑现这些承诺的唯一途径就是提高税收。一些专家甚至建议，税率需要翻倍，才能让国家</w:t>
      </w:r>
      <w:r>
        <w:rPr>
          <w:rFonts w:hint="eastAsia"/>
          <w:noProof/>
          <w:color w:val="000000"/>
          <w:szCs w:val="21"/>
        </w:rPr>
        <w:t>维</w:t>
      </w:r>
      <w:r w:rsidRPr="00FE6E81">
        <w:rPr>
          <w:rFonts w:hint="eastAsia"/>
          <w:noProof/>
          <w:color w:val="000000"/>
          <w:szCs w:val="21"/>
        </w:rPr>
        <w:t>持偿付能力。不幸的是，如果</w:t>
      </w:r>
      <w:r>
        <w:rPr>
          <w:rFonts w:hint="eastAsia"/>
          <w:noProof/>
          <w:color w:val="000000"/>
          <w:szCs w:val="21"/>
        </w:rPr>
        <w:t>你</w:t>
      </w:r>
      <w:r w:rsidRPr="00FE6E81">
        <w:rPr>
          <w:rFonts w:hint="eastAsia"/>
          <w:noProof/>
          <w:color w:val="000000"/>
          <w:szCs w:val="21"/>
        </w:rPr>
        <w:t>和大多数美国人一样，已经将大部分退休资产存入了</w:t>
      </w:r>
      <w:r w:rsidRPr="00FE6E81">
        <w:rPr>
          <w:rFonts w:hint="eastAsia"/>
          <w:noProof/>
          <w:color w:val="000000"/>
          <w:szCs w:val="21"/>
        </w:rPr>
        <w:t>401</w:t>
      </w:r>
      <w:r w:rsidRPr="00FE6E81">
        <w:rPr>
          <w:rFonts w:hint="eastAsia"/>
          <w:noProof/>
          <w:color w:val="000000"/>
          <w:szCs w:val="21"/>
        </w:rPr>
        <w:t>（</w:t>
      </w:r>
      <w:r w:rsidRPr="00FE6E81">
        <w:rPr>
          <w:rFonts w:hint="eastAsia"/>
          <w:noProof/>
          <w:color w:val="000000"/>
          <w:szCs w:val="21"/>
        </w:rPr>
        <w:t>K</w:t>
      </w:r>
      <w:r w:rsidRPr="00FE6E81">
        <w:rPr>
          <w:rFonts w:hint="eastAsia"/>
          <w:noProof/>
          <w:color w:val="000000"/>
          <w:szCs w:val="21"/>
        </w:rPr>
        <w:t>）和</w:t>
      </w:r>
      <w:r>
        <w:rPr>
          <w:rFonts w:hint="eastAsia"/>
          <w:noProof/>
          <w:color w:val="000000"/>
          <w:szCs w:val="21"/>
        </w:rPr>
        <w:t>个人退休账户（</w:t>
      </w:r>
      <w:r w:rsidRPr="00FE6E81">
        <w:rPr>
          <w:rFonts w:hint="eastAsia"/>
          <w:noProof/>
          <w:color w:val="000000"/>
          <w:szCs w:val="21"/>
        </w:rPr>
        <w:t>IRA</w:t>
      </w:r>
      <w:r>
        <w:rPr>
          <w:rFonts w:hint="eastAsia"/>
          <w:noProof/>
          <w:color w:val="000000"/>
          <w:szCs w:val="21"/>
        </w:rPr>
        <w:t>）</w:t>
      </w:r>
      <w:r w:rsidRPr="00FE6E81">
        <w:rPr>
          <w:rFonts w:hint="eastAsia"/>
          <w:noProof/>
          <w:color w:val="000000"/>
          <w:szCs w:val="21"/>
        </w:rPr>
        <w:t>等延税工具</w:t>
      </w:r>
      <w:r>
        <w:rPr>
          <w:rFonts w:hint="eastAsia"/>
          <w:noProof/>
          <w:color w:val="000000"/>
          <w:szCs w:val="21"/>
        </w:rPr>
        <w:t>中，</w:t>
      </w:r>
      <w:r w:rsidRPr="00FE6E81">
        <w:rPr>
          <w:rFonts w:hint="eastAsia"/>
          <w:noProof/>
          <w:color w:val="000000"/>
          <w:szCs w:val="21"/>
        </w:rPr>
        <w:t>如果税率提高，你能真正保住多少血汗钱？</w:t>
      </w:r>
    </w:p>
    <w:p w14:paraId="02745F14" w14:textId="77777777" w:rsidR="00FE6E81" w:rsidRPr="00FE6E81" w:rsidRDefault="00FE6E81" w:rsidP="00FE6E81">
      <w:pPr>
        <w:ind w:firstLineChars="200" w:firstLine="420"/>
        <w:rPr>
          <w:noProof/>
          <w:color w:val="000000"/>
          <w:szCs w:val="21"/>
        </w:rPr>
      </w:pPr>
    </w:p>
    <w:p w14:paraId="457046AD" w14:textId="77777777" w:rsidR="00FE6E81" w:rsidRDefault="00FE6E81" w:rsidP="00FE6E81">
      <w:pPr>
        <w:ind w:firstLineChars="200" w:firstLine="420"/>
        <w:rPr>
          <w:noProof/>
          <w:color w:val="000000"/>
          <w:szCs w:val="21"/>
        </w:rPr>
      </w:pPr>
      <w:r w:rsidRPr="00FE6E81">
        <w:rPr>
          <w:rFonts w:hint="eastAsia"/>
          <w:noProof/>
          <w:color w:val="000000"/>
          <w:szCs w:val="21"/>
        </w:rPr>
        <w:t>在《零的力量》</w:t>
      </w:r>
      <w:r>
        <w:rPr>
          <w:rFonts w:hint="eastAsia"/>
          <w:noProof/>
          <w:color w:val="000000"/>
          <w:szCs w:val="21"/>
        </w:rPr>
        <w:t>（</w:t>
      </w:r>
      <w:r w:rsidRPr="00D5162D">
        <w:rPr>
          <w:iCs/>
          <w:noProof/>
          <w:color w:val="000000"/>
          <w:szCs w:val="21"/>
        </w:rPr>
        <w:t>THE POWER OF ZERO</w:t>
      </w:r>
      <w:r>
        <w:rPr>
          <w:rFonts w:hint="eastAsia"/>
          <w:noProof/>
          <w:color w:val="000000"/>
          <w:szCs w:val="21"/>
        </w:rPr>
        <w:t>）</w:t>
      </w:r>
      <w:r w:rsidRPr="00FE6E81">
        <w:rPr>
          <w:rFonts w:hint="eastAsia"/>
          <w:noProof/>
          <w:color w:val="000000"/>
          <w:szCs w:val="21"/>
        </w:rPr>
        <w:t>一书中，麦克奈特</w:t>
      </w:r>
      <w:r>
        <w:rPr>
          <w:rFonts w:hint="eastAsia"/>
          <w:noProof/>
          <w:color w:val="000000"/>
          <w:szCs w:val="21"/>
        </w:rPr>
        <w:t>（</w:t>
      </w:r>
      <w:r w:rsidRPr="00FE6E81">
        <w:rPr>
          <w:noProof/>
          <w:color w:val="000000"/>
          <w:szCs w:val="21"/>
        </w:rPr>
        <w:t>McKnight</w:t>
      </w:r>
      <w:r>
        <w:rPr>
          <w:rFonts w:hint="eastAsia"/>
          <w:noProof/>
          <w:color w:val="000000"/>
          <w:szCs w:val="21"/>
        </w:rPr>
        <w:t>）</w:t>
      </w:r>
      <w:r w:rsidRPr="00FE6E81">
        <w:rPr>
          <w:rFonts w:hint="eastAsia"/>
          <w:noProof/>
          <w:color w:val="000000"/>
          <w:szCs w:val="21"/>
        </w:rPr>
        <w:t>提供了一个简明扼要、循序渐进的路线图，告诉你如何在退休时达到</w:t>
      </w:r>
      <w:r w:rsidRPr="00FE6E81">
        <w:rPr>
          <w:rFonts w:hint="eastAsia"/>
          <w:noProof/>
          <w:color w:val="000000"/>
          <w:szCs w:val="21"/>
        </w:rPr>
        <w:t>0%</w:t>
      </w:r>
      <w:r w:rsidRPr="00FE6E81">
        <w:rPr>
          <w:rFonts w:hint="eastAsia"/>
          <w:noProof/>
          <w:color w:val="000000"/>
          <w:szCs w:val="21"/>
        </w:rPr>
        <w:t>的税率，从而有效地消除退休后的税率风险。现在，在这本增订版中，麦克奈特更新了书中关于《</w:t>
      </w:r>
      <w:r w:rsidRPr="00FE6E81">
        <w:rPr>
          <w:rFonts w:hint="eastAsia"/>
          <w:noProof/>
          <w:color w:val="000000"/>
          <w:szCs w:val="21"/>
        </w:rPr>
        <w:t>2017</w:t>
      </w:r>
      <w:r w:rsidRPr="00FE6E81">
        <w:rPr>
          <w:rFonts w:hint="eastAsia"/>
          <w:noProof/>
          <w:color w:val="000000"/>
          <w:szCs w:val="21"/>
        </w:rPr>
        <w:t>年减税与就业法案》</w:t>
      </w:r>
      <w:r>
        <w:rPr>
          <w:rFonts w:hint="eastAsia"/>
          <w:noProof/>
          <w:color w:val="000000"/>
          <w:szCs w:val="21"/>
        </w:rPr>
        <w:t>（</w:t>
      </w:r>
      <w:r w:rsidRPr="00B96D70">
        <w:rPr>
          <w:i/>
          <w:iCs/>
          <w:noProof/>
          <w:color w:val="000000"/>
          <w:szCs w:val="21"/>
        </w:rPr>
        <w:t>2017 Tax Cuts and Jobs Act</w:t>
      </w:r>
      <w:r>
        <w:rPr>
          <w:rFonts w:hint="eastAsia"/>
          <w:noProof/>
          <w:color w:val="000000"/>
          <w:szCs w:val="21"/>
        </w:rPr>
        <w:t>）</w:t>
      </w:r>
      <w:r w:rsidRPr="00FE6E81">
        <w:rPr>
          <w:rFonts w:hint="eastAsia"/>
          <w:noProof/>
          <w:color w:val="000000"/>
          <w:szCs w:val="21"/>
        </w:rPr>
        <w:t>的新章节，向读者展示了如何在新税法生效的第一年内驾驭</w:t>
      </w:r>
      <w:r>
        <w:rPr>
          <w:rFonts w:hint="eastAsia"/>
          <w:noProof/>
          <w:color w:val="000000"/>
          <w:szCs w:val="21"/>
        </w:rPr>
        <w:t>该法案</w:t>
      </w:r>
      <w:r w:rsidRPr="00FE6E81">
        <w:rPr>
          <w:rFonts w:hint="eastAsia"/>
          <w:noProof/>
          <w:color w:val="000000"/>
          <w:szCs w:val="21"/>
        </w:rPr>
        <w:t>，以及如何通过利用新税法来延长退休储蓄的寿命。</w:t>
      </w:r>
    </w:p>
    <w:p w14:paraId="7F542E77" w14:textId="77777777" w:rsidR="00FE6E81" w:rsidRPr="00FE6E81" w:rsidRDefault="00FE6E81" w:rsidP="00FE6E81">
      <w:pPr>
        <w:ind w:firstLineChars="200" w:firstLine="420"/>
        <w:rPr>
          <w:noProof/>
          <w:color w:val="000000"/>
          <w:szCs w:val="21"/>
        </w:rPr>
      </w:pPr>
    </w:p>
    <w:p w14:paraId="5B879758" w14:textId="77777777" w:rsidR="00FE6E81" w:rsidRDefault="00FE6E81" w:rsidP="00FE6E81">
      <w:pPr>
        <w:ind w:firstLineChars="200" w:firstLine="420"/>
        <w:rPr>
          <w:noProof/>
          <w:color w:val="000000"/>
          <w:szCs w:val="21"/>
        </w:rPr>
      </w:pPr>
      <w:r w:rsidRPr="00FE6E81">
        <w:rPr>
          <w:rFonts w:hint="eastAsia"/>
          <w:noProof/>
          <w:color w:val="000000"/>
          <w:szCs w:val="21"/>
        </w:rPr>
        <w:t>清算之日即将到来。</w:t>
      </w:r>
      <w:r>
        <w:rPr>
          <w:rFonts w:hint="eastAsia"/>
          <w:noProof/>
          <w:color w:val="000000"/>
          <w:szCs w:val="21"/>
        </w:rPr>
        <w:t>你</w:t>
      </w:r>
      <w:r w:rsidRPr="00FE6E81">
        <w:rPr>
          <w:rFonts w:hint="eastAsia"/>
          <w:noProof/>
          <w:color w:val="000000"/>
          <w:szCs w:val="21"/>
        </w:rPr>
        <w:t>准备好体验</w:t>
      </w:r>
      <w:r>
        <w:rPr>
          <w:rFonts w:hint="eastAsia"/>
          <w:noProof/>
          <w:color w:val="000000"/>
          <w:szCs w:val="21"/>
        </w:rPr>
        <w:t>“</w:t>
      </w:r>
      <w:r w:rsidRPr="00FE6E81">
        <w:rPr>
          <w:rFonts w:hint="eastAsia"/>
          <w:noProof/>
          <w:color w:val="000000"/>
          <w:szCs w:val="21"/>
        </w:rPr>
        <w:t>零</w:t>
      </w:r>
      <w:r>
        <w:rPr>
          <w:rFonts w:hint="eastAsia"/>
          <w:noProof/>
          <w:color w:val="000000"/>
          <w:szCs w:val="21"/>
        </w:rPr>
        <w:t>”</w:t>
      </w:r>
      <w:r w:rsidRPr="00FE6E81">
        <w:rPr>
          <w:rFonts w:hint="eastAsia"/>
          <w:noProof/>
          <w:color w:val="000000"/>
          <w:szCs w:val="21"/>
        </w:rPr>
        <w:t>的力量了吗？</w:t>
      </w:r>
    </w:p>
    <w:p w14:paraId="7BC5FE94" w14:textId="77777777" w:rsidR="00FE6E81" w:rsidRDefault="00FE6E81" w:rsidP="00B96D70">
      <w:pPr>
        <w:rPr>
          <w:noProof/>
          <w:color w:val="000000"/>
          <w:szCs w:val="21"/>
        </w:rPr>
      </w:pPr>
    </w:p>
    <w:p w14:paraId="10921B9D" w14:textId="77777777" w:rsidR="00B96D70" w:rsidRDefault="00B96D70" w:rsidP="00B96D70">
      <w:pPr>
        <w:rPr>
          <w:noProof/>
          <w:color w:val="000000"/>
          <w:szCs w:val="21"/>
        </w:rPr>
      </w:pPr>
    </w:p>
    <w:p w14:paraId="5BD9ABCA" w14:textId="4E600560" w:rsidR="00B96D70" w:rsidRPr="00B96D70" w:rsidRDefault="00B96D70" w:rsidP="00B96D70">
      <w:pPr>
        <w:rPr>
          <w:b/>
          <w:bCs/>
          <w:noProof/>
          <w:color w:val="000000"/>
          <w:szCs w:val="21"/>
        </w:rPr>
      </w:pPr>
      <w:r w:rsidRPr="00B96D70">
        <w:rPr>
          <w:rFonts w:hint="eastAsia"/>
          <w:b/>
          <w:bCs/>
          <w:noProof/>
          <w:color w:val="000000"/>
          <w:szCs w:val="21"/>
        </w:rPr>
        <w:t>营销亮点：</w:t>
      </w:r>
    </w:p>
    <w:p w14:paraId="299C398A" w14:textId="77777777" w:rsidR="00B96D70" w:rsidRPr="00FE6E81" w:rsidRDefault="00B96D70" w:rsidP="00B96D70">
      <w:pPr>
        <w:rPr>
          <w:rFonts w:hint="eastAsia"/>
          <w:noProof/>
          <w:color w:val="000000"/>
          <w:szCs w:val="21"/>
        </w:rPr>
      </w:pPr>
    </w:p>
    <w:p w14:paraId="75C47E61" w14:textId="7C22481E" w:rsidR="00FE6E81" w:rsidRPr="00B96D70" w:rsidRDefault="00FE6E81" w:rsidP="00B96D70">
      <w:pPr>
        <w:pStyle w:val="ac"/>
        <w:numPr>
          <w:ilvl w:val="0"/>
          <w:numId w:val="5"/>
        </w:numPr>
        <w:ind w:firstLineChars="0"/>
        <w:rPr>
          <w:noProof/>
          <w:color w:val="000000"/>
          <w:szCs w:val="21"/>
        </w:rPr>
      </w:pPr>
      <w:r w:rsidRPr="00B96D70">
        <w:rPr>
          <w:rFonts w:hint="eastAsia"/>
          <w:b/>
          <w:bCs/>
          <w:noProof/>
          <w:color w:val="000000"/>
          <w:szCs w:val="21"/>
        </w:rPr>
        <w:t>忠实读者：</w:t>
      </w:r>
      <w:r w:rsidRPr="00B96D70">
        <w:rPr>
          <w:rFonts w:hint="eastAsia"/>
          <w:noProof/>
          <w:color w:val="000000"/>
          <w:szCs w:val="21"/>
        </w:rPr>
        <w:t>自</w:t>
      </w:r>
      <w:r w:rsidRPr="00B96D70">
        <w:rPr>
          <w:rFonts w:hint="eastAsia"/>
          <w:noProof/>
          <w:color w:val="000000"/>
          <w:szCs w:val="21"/>
        </w:rPr>
        <w:t>2014</w:t>
      </w:r>
      <w:r w:rsidRPr="00B96D70">
        <w:rPr>
          <w:rFonts w:hint="eastAsia"/>
          <w:noProof/>
          <w:color w:val="000000"/>
          <w:szCs w:val="21"/>
        </w:rPr>
        <w:t>年出版以来，作者已售出</w:t>
      </w:r>
      <w:r w:rsidRPr="00B96D70">
        <w:rPr>
          <w:rFonts w:hint="eastAsia"/>
          <w:noProof/>
          <w:color w:val="000000"/>
          <w:szCs w:val="21"/>
        </w:rPr>
        <w:t>13</w:t>
      </w:r>
      <w:r w:rsidRPr="00B96D70">
        <w:rPr>
          <w:rFonts w:hint="eastAsia"/>
          <w:noProof/>
          <w:color w:val="000000"/>
          <w:szCs w:val="21"/>
        </w:rPr>
        <w:t>万册该书。其中</w:t>
      </w:r>
      <w:r w:rsidRPr="00B96D70">
        <w:rPr>
          <w:rFonts w:hint="eastAsia"/>
          <w:noProof/>
          <w:color w:val="000000"/>
          <w:szCs w:val="21"/>
        </w:rPr>
        <w:t>49000</w:t>
      </w:r>
      <w:r w:rsidRPr="00B96D70">
        <w:rPr>
          <w:rFonts w:hint="eastAsia"/>
          <w:noProof/>
          <w:color w:val="000000"/>
          <w:szCs w:val="21"/>
        </w:rPr>
        <w:t>册通过亚马逊销售，其余来自金融服务专业人士，他们购买这本书作为招揽新客户的名片，还有部分销量来自作者每年的</w:t>
      </w:r>
      <w:r w:rsidRPr="00B96D70">
        <w:rPr>
          <w:rFonts w:hint="eastAsia"/>
          <w:noProof/>
          <w:color w:val="000000"/>
          <w:szCs w:val="21"/>
        </w:rPr>
        <w:t>70</w:t>
      </w:r>
      <w:r w:rsidRPr="00B96D70">
        <w:rPr>
          <w:rFonts w:hint="eastAsia"/>
          <w:noProof/>
          <w:color w:val="000000"/>
          <w:szCs w:val="21"/>
        </w:rPr>
        <w:t>场演讲。该书在亚马逊上有</w:t>
      </w:r>
      <w:r w:rsidRPr="00B96D70">
        <w:rPr>
          <w:rFonts w:hint="eastAsia"/>
          <w:noProof/>
          <w:color w:val="000000"/>
          <w:szCs w:val="21"/>
        </w:rPr>
        <w:t>240</w:t>
      </w:r>
      <w:r w:rsidRPr="00B96D70">
        <w:rPr>
          <w:rFonts w:hint="eastAsia"/>
          <w:noProof/>
          <w:color w:val="000000"/>
          <w:szCs w:val="21"/>
        </w:rPr>
        <w:t>条评论，平均评分</w:t>
      </w:r>
      <w:r w:rsidRPr="00B96D70">
        <w:rPr>
          <w:rFonts w:hint="eastAsia"/>
          <w:noProof/>
          <w:color w:val="000000"/>
          <w:szCs w:val="21"/>
        </w:rPr>
        <w:t>4.5</w:t>
      </w:r>
      <w:r w:rsidRPr="00B96D70">
        <w:rPr>
          <w:rFonts w:hint="eastAsia"/>
          <w:noProof/>
          <w:color w:val="000000"/>
          <w:szCs w:val="21"/>
        </w:rPr>
        <w:t>星，销量稳定。</w:t>
      </w:r>
    </w:p>
    <w:p w14:paraId="0E3150F1" w14:textId="77777777" w:rsidR="00FE6E81" w:rsidRPr="00FE6E81" w:rsidRDefault="00FE6E81" w:rsidP="00FE6E81">
      <w:pPr>
        <w:ind w:firstLineChars="200" w:firstLine="420"/>
        <w:rPr>
          <w:noProof/>
          <w:color w:val="000000"/>
          <w:szCs w:val="21"/>
        </w:rPr>
      </w:pPr>
    </w:p>
    <w:p w14:paraId="14FAF137" w14:textId="4A35AA53" w:rsidR="00FE6E81" w:rsidRPr="00B96D70" w:rsidRDefault="00FE6E81" w:rsidP="00B96D70">
      <w:pPr>
        <w:pStyle w:val="ac"/>
        <w:numPr>
          <w:ilvl w:val="0"/>
          <w:numId w:val="5"/>
        </w:numPr>
        <w:ind w:firstLineChars="0"/>
        <w:rPr>
          <w:noProof/>
          <w:color w:val="000000"/>
          <w:szCs w:val="21"/>
        </w:rPr>
      </w:pPr>
      <w:r w:rsidRPr="00B96D70">
        <w:rPr>
          <w:rFonts w:hint="eastAsia"/>
          <w:b/>
          <w:bCs/>
          <w:noProof/>
          <w:color w:val="000000"/>
          <w:szCs w:val="21"/>
        </w:rPr>
        <w:t>更新了关于</w:t>
      </w:r>
      <w:r w:rsidRPr="00B96D70">
        <w:rPr>
          <w:rFonts w:hint="eastAsia"/>
          <w:b/>
          <w:bCs/>
          <w:noProof/>
          <w:color w:val="000000"/>
          <w:szCs w:val="21"/>
        </w:rPr>
        <w:t>2017</w:t>
      </w:r>
      <w:r w:rsidRPr="00B96D70">
        <w:rPr>
          <w:rFonts w:hint="eastAsia"/>
          <w:b/>
          <w:bCs/>
          <w:noProof/>
          <w:color w:val="000000"/>
          <w:szCs w:val="21"/>
        </w:rPr>
        <w:t>年税收法案的新章节：</w:t>
      </w:r>
      <w:r w:rsidRPr="00B96D70">
        <w:rPr>
          <w:rFonts w:hint="eastAsia"/>
          <w:noProof/>
          <w:color w:val="000000"/>
          <w:szCs w:val="21"/>
        </w:rPr>
        <w:t>作者将增加两个新章节：一个是关于特朗普税收法案，作者解释说，该法案基本上将税收“出售”给未来</w:t>
      </w:r>
      <w:r w:rsidRPr="00B96D70">
        <w:rPr>
          <w:rFonts w:hint="eastAsia"/>
          <w:noProof/>
          <w:color w:val="000000"/>
          <w:szCs w:val="21"/>
        </w:rPr>
        <w:t>8</w:t>
      </w:r>
      <w:r w:rsidRPr="00B96D70">
        <w:rPr>
          <w:rFonts w:hint="eastAsia"/>
          <w:noProof/>
          <w:color w:val="000000"/>
          <w:szCs w:val="21"/>
        </w:rPr>
        <w:t>年（</w:t>
      </w:r>
      <w:r w:rsidRPr="00B96D70">
        <w:rPr>
          <w:rFonts w:hint="eastAsia"/>
          <w:noProof/>
          <w:color w:val="000000"/>
          <w:szCs w:val="21"/>
        </w:rPr>
        <w:t>2026</w:t>
      </w:r>
      <w:r w:rsidRPr="00B96D70">
        <w:rPr>
          <w:rFonts w:hint="eastAsia"/>
          <w:noProof/>
          <w:color w:val="000000"/>
          <w:szCs w:val="21"/>
        </w:rPr>
        <w:t>年恢复到</w:t>
      </w:r>
      <w:r w:rsidRPr="00B96D70">
        <w:rPr>
          <w:rFonts w:hint="eastAsia"/>
          <w:noProof/>
          <w:color w:val="000000"/>
          <w:szCs w:val="21"/>
        </w:rPr>
        <w:t>2017</w:t>
      </w:r>
      <w:r w:rsidRPr="00B96D70">
        <w:rPr>
          <w:rFonts w:hint="eastAsia"/>
          <w:noProof/>
          <w:color w:val="000000"/>
          <w:szCs w:val="21"/>
        </w:rPr>
        <w:t>年的水平），使一些投资者能够节省数万美元的税款，否则他们将不得不支付这些税款。这是第一本关于新税收法案对人们退休生活的意义的重要著作，我们认为有潜力围绕这一时事热点推动媒体报道。</w:t>
      </w:r>
    </w:p>
    <w:p w14:paraId="7A047F47" w14:textId="77777777" w:rsidR="00FE6E81" w:rsidRPr="00FE6E81" w:rsidRDefault="00FE6E81" w:rsidP="00FE6E81">
      <w:pPr>
        <w:ind w:firstLineChars="200" w:firstLine="420"/>
        <w:rPr>
          <w:noProof/>
          <w:color w:val="000000"/>
          <w:szCs w:val="21"/>
        </w:rPr>
      </w:pPr>
    </w:p>
    <w:p w14:paraId="1993BEC1" w14:textId="07D3FCB6" w:rsidR="00FE6E81" w:rsidRPr="00B96D70" w:rsidRDefault="00FE6E81" w:rsidP="00B96D70">
      <w:pPr>
        <w:pStyle w:val="ac"/>
        <w:numPr>
          <w:ilvl w:val="0"/>
          <w:numId w:val="5"/>
        </w:numPr>
        <w:ind w:firstLineChars="0"/>
        <w:rPr>
          <w:noProof/>
          <w:color w:val="000000"/>
          <w:szCs w:val="21"/>
        </w:rPr>
      </w:pPr>
      <w:bookmarkStart w:id="2" w:name="OLE_LINK80"/>
      <w:bookmarkStart w:id="3" w:name="OLE_LINK81"/>
      <w:r w:rsidRPr="00B96D70">
        <w:rPr>
          <w:rFonts w:hint="eastAsia"/>
          <w:b/>
          <w:bCs/>
          <w:noProof/>
          <w:color w:val="000000"/>
          <w:szCs w:val="21"/>
        </w:rPr>
        <w:t>纪录片联动：</w:t>
      </w:r>
      <w:r w:rsidRPr="00B96D70">
        <w:rPr>
          <w:rFonts w:hint="eastAsia"/>
          <w:noProof/>
          <w:color w:val="000000"/>
          <w:szCs w:val="21"/>
        </w:rPr>
        <w:t>关于作者和《零的力量》的纪录片将于</w:t>
      </w:r>
      <w:r w:rsidRPr="00B96D70">
        <w:rPr>
          <w:rFonts w:hint="eastAsia"/>
          <w:noProof/>
          <w:color w:val="000000"/>
          <w:szCs w:val="21"/>
        </w:rPr>
        <w:t>2018</w:t>
      </w:r>
      <w:r w:rsidRPr="00B96D70">
        <w:rPr>
          <w:rFonts w:hint="eastAsia"/>
          <w:noProof/>
          <w:color w:val="000000"/>
          <w:szCs w:val="21"/>
        </w:rPr>
        <w:t>年</w:t>
      </w:r>
      <w:r w:rsidRPr="00B96D70">
        <w:rPr>
          <w:rFonts w:hint="eastAsia"/>
          <w:noProof/>
          <w:color w:val="000000"/>
          <w:szCs w:val="21"/>
        </w:rPr>
        <w:t>9</w:t>
      </w:r>
      <w:r w:rsidRPr="00B96D70">
        <w:rPr>
          <w:rFonts w:hint="eastAsia"/>
          <w:noProof/>
          <w:color w:val="000000"/>
          <w:szCs w:val="21"/>
        </w:rPr>
        <w:t>月</w:t>
      </w:r>
      <w:r w:rsidRPr="00B96D70">
        <w:rPr>
          <w:rFonts w:hint="eastAsia"/>
          <w:noProof/>
          <w:color w:val="000000"/>
          <w:szCs w:val="21"/>
        </w:rPr>
        <w:t>1</w:t>
      </w:r>
      <w:r w:rsidRPr="00B96D70">
        <w:rPr>
          <w:rFonts w:hint="eastAsia"/>
          <w:noProof/>
          <w:color w:val="000000"/>
          <w:szCs w:val="21"/>
        </w:rPr>
        <w:t>日首播。</w:t>
      </w:r>
      <w:bookmarkEnd w:id="2"/>
      <w:bookmarkEnd w:id="3"/>
      <w:r w:rsidRPr="00B96D70">
        <w:rPr>
          <w:rFonts w:hint="eastAsia"/>
          <w:noProof/>
          <w:color w:val="000000"/>
          <w:szCs w:val="21"/>
        </w:rPr>
        <w:t>本</w:t>
      </w:r>
      <w:r w:rsidR="00263283" w:rsidRPr="00B96D70">
        <w:rPr>
          <w:rFonts w:hint="eastAsia"/>
          <w:noProof/>
          <w:color w:val="000000"/>
          <w:szCs w:val="21"/>
        </w:rPr>
        <w:t>·</w:t>
      </w:r>
      <w:r w:rsidRPr="00B96D70">
        <w:rPr>
          <w:rFonts w:hint="eastAsia"/>
          <w:noProof/>
          <w:color w:val="000000"/>
          <w:szCs w:val="21"/>
        </w:rPr>
        <w:t>卡森（</w:t>
      </w:r>
      <w:r w:rsidRPr="00B96D70">
        <w:rPr>
          <w:rFonts w:hint="eastAsia"/>
          <w:noProof/>
          <w:color w:val="000000"/>
          <w:szCs w:val="21"/>
        </w:rPr>
        <w:t>Ben Carson</w:t>
      </w:r>
      <w:r w:rsidRPr="00B96D70">
        <w:rPr>
          <w:rFonts w:hint="eastAsia"/>
          <w:noProof/>
          <w:color w:val="000000"/>
          <w:szCs w:val="21"/>
        </w:rPr>
        <w:t>）、劳伦斯</w:t>
      </w:r>
      <w:r w:rsidR="00263283" w:rsidRPr="00B96D70">
        <w:rPr>
          <w:rFonts w:hint="eastAsia"/>
          <w:noProof/>
          <w:color w:val="000000"/>
          <w:szCs w:val="21"/>
        </w:rPr>
        <w:t>·</w:t>
      </w:r>
      <w:r w:rsidRPr="00B96D70">
        <w:rPr>
          <w:rFonts w:hint="eastAsia"/>
          <w:noProof/>
          <w:color w:val="000000"/>
          <w:szCs w:val="21"/>
        </w:rPr>
        <w:t>科尔特利科夫（</w:t>
      </w:r>
      <w:r w:rsidRPr="00B96D70">
        <w:rPr>
          <w:rFonts w:hint="eastAsia"/>
          <w:noProof/>
          <w:color w:val="000000"/>
          <w:szCs w:val="21"/>
        </w:rPr>
        <w:t>Laurence Koltlikoff</w:t>
      </w:r>
      <w:r w:rsidR="00263283" w:rsidRPr="00B96D70">
        <w:rPr>
          <w:rFonts w:hint="eastAsia"/>
          <w:noProof/>
          <w:color w:val="000000"/>
          <w:szCs w:val="21"/>
        </w:rPr>
        <w:t>）（</w:t>
      </w:r>
      <w:r w:rsidRPr="00B96D70">
        <w:rPr>
          <w:rFonts w:hint="eastAsia"/>
          <w:noProof/>
          <w:color w:val="000000"/>
          <w:szCs w:val="21"/>
        </w:rPr>
        <w:t>《</w:t>
      </w:r>
      <w:r w:rsidR="00263283" w:rsidRPr="00B96D70">
        <w:rPr>
          <w:rFonts w:hint="eastAsia"/>
          <w:noProof/>
          <w:color w:val="000000"/>
          <w:szCs w:val="21"/>
        </w:rPr>
        <w:t>拿到属于你的一切</w:t>
      </w:r>
      <w:r w:rsidRPr="00B96D70">
        <w:rPr>
          <w:rFonts w:hint="eastAsia"/>
          <w:noProof/>
          <w:color w:val="000000"/>
          <w:szCs w:val="21"/>
        </w:rPr>
        <w:t>》</w:t>
      </w:r>
      <w:r w:rsidR="00263283" w:rsidRPr="00B96D70">
        <w:rPr>
          <w:rFonts w:hint="eastAsia"/>
          <w:noProof/>
          <w:color w:val="000000"/>
          <w:szCs w:val="21"/>
        </w:rPr>
        <w:t>（</w:t>
      </w:r>
      <w:bookmarkStart w:id="4" w:name="OLE_LINK78"/>
      <w:bookmarkStart w:id="5" w:name="OLE_LINK79"/>
      <w:r w:rsidR="00263283" w:rsidRPr="00B96D70">
        <w:rPr>
          <w:rFonts w:hint="eastAsia"/>
          <w:i/>
          <w:iCs/>
          <w:noProof/>
          <w:color w:val="000000"/>
          <w:szCs w:val="21"/>
        </w:rPr>
        <w:t>Get What's Yours</w:t>
      </w:r>
      <w:bookmarkEnd w:id="4"/>
      <w:bookmarkEnd w:id="5"/>
      <w:r w:rsidR="00263283" w:rsidRPr="00B96D70">
        <w:rPr>
          <w:rFonts w:hint="eastAsia"/>
          <w:noProof/>
          <w:color w:val="000000"/>
          <w:szCs w:val="21"/>
        </w:rPr>
        <w:t>）</w:t>
      </w:r>
      <w:r w:rsidRPr="00B96D70">
        <w:rPr>
          <w:rFonts w:hint="eastAsia"/>
          <w:noProof/>
          <w:color w:val="000000"/>
          <w:szCs w:val="21"/>
        </w:rPr>
        <w:t>一书的作者）和艾德</w:t>
      </w:r>
      <w:r w:rsidR="00263283" w:rsidRPr="00B96D70">
        <w:rPr>
          <w:rFonts w:hint="eastAsia"/>
          <w:noProof/>
          <w:color w:val="000000"/>
          <w:szCs w:val="21"/>
        </w:rPr>
        <w:t>·</w:t>
      </w:r>
      <w:r w:rsidRPr="00B96D70">
        <w:rPr>
          <w:rFonts w:hint="eastAsia"/>
          <w:noProof/>
          <w:color w:val="000000"/>
          <w:szCs w:val="21"/>
        </w:rPr>
        <w:t>斯洛特（</w:t>
      </w:r>
      <w:r w:rsidRPr="00B96D70">
        <w:rPr>
          <w:rFonts w:hint="eastAsia"/>
          <w:noProof/>
          <w:color w:val="000000"/>
          <w:szCs w:val="21"/>
        </w:rPr>
        <w:t>Ed Slott</w:t>
      </w:r>
      <w:r w:rsidR="00263283" w:rsidRPr="00B96D70">
        <w:rPr>
          <w:rFonts w:hint="eastAsia"/>
          <w:noProof/>
          <w:color w:val="000000"/>
          <w:szCs w:val="21"/>
        </w:rPr>
        <w:t>）（</w:t>
      </w:r>
      <w:r w:rsidRPr="00B96D70">
        <w:rPr>
          <w:rFonts w:hint="eastAsia"/>
          <w:noProof/>
          <w:color w:val="000000"/>
          <w:szCs w:val="21"/>
        </w:rPr>
        <w:t>注册会计师，畅销书作家）等人都将出现在影片中，并同意帮助宣传这本书和这部纪录片。作者正在开展一项活动，希望有</w:t>
      </w:r>
      <w:r w:rsidRPr="00B96D70">
        <w:rPr>
          <w:rFonts w:hint="eastAsia"/>
          <w:noProof/>
          <w:color w:val="000000"/>
          <w:szCs w:val="21"/>
        </w:rPr>
        <w:t>10,000</w:t>
      </w:r>
      <w:r w:rsidRPr="00B96D70">
        <w:rPr>
          <w:rFonts w:hint="eastAsia"/>
          <w:noProof/>
          <w:color w:val="000000"/>
          <w:szCs w:val="21"/>
        </w:rPr>
        <w:t>名金融服务专业人士赞助电影在</w:t>
      </w:r>
      <w:r w:rsidRPr="00B96D70">
        <w:rPr>
          <w:rFonts w:hint="eastAsia"/>
          <w:noProof/>
          <w:color w:val="000000"/>
          <w:szCs w:val="21"/>
        </w:rPr>
        <w:t>9</w:t>
      </w:r>
      <w:r w:rsidRPr="00B96D70">
        <w:rPr>
          <w:rFonts w:hint="eastAsia"/>
          <w:noProof/>
          <w:color w:val="000000"/>
          <w:szCs w:val="21"/>
        </w:rPr>
        <w:t>月和</w:t>
      </w:r>
      <w:r w:rsidRPr="00B96D70">
        <w:rPr>
          <w:rFonts w:hint="eastAsia"/>
          <w:noProof/>
          <w:color w:val="000000"/>
          <w:szCs w:val="21"/>
        </w:rPr>
        <w:t>10</w:t>
      </w:r>
      <w:r w:rsidRPr="00B96D70">
        <w:rPr>
          <w:rFonts w:hint="eastAsia"/>
          <w:noProof/>
          <w:color w:val="000000"/>
          <w:szCs w:val="21"/>
        </w:rPr>
        <w:t>月的放映，购书可获得一张门票。然后，在</w:t>
      </w:r>
      <w:r w:rsidRPr="00B96D70">
        <w:rPr>
          <w:rFonts w:hint="eastAsia"/>
          <w:noProof/>
          <w:color w:val="000000"/>
          <w:szCs w:val="21"/>
        </w:rPr>
        <w:t>11</w:t>
      </w:r>
      <w:r w:rsidRPr="00B96D70">
        <w:rPr>
          <w:rFonts w:hint="eastAsia"/>
          <w:noProof/>
          <w:color w:val="000000"/>
          <w:szCs w:val="21"/>
        </w:rPr>
        <w:t>月份，这部纪录片将在</w:t>
      </w:r>
      <w:r w:rsidRPr="00B96D70">
        <w:rPr>
          <w:rFonts w:hint="eastAsia"/>
          <w:noProof/>
          <w:color w:val="000000"/>
          <w:szCs w:val="21"/>
        </w:rPr>
        <w:t>Netflix</w:t>
      </w:r>
      <w:r w:rsidRPr="00B96D70">
        <w:rPr>
          <w:rFonts w:hint="eastAsia"/>
          <w:noProof/>
          <w:color w:val="000000"/>
          <w:szCs w:val="21"/>
        </w:rPr>
        <w:t>和亚马逊</w:t>
      </w:r>
      <w:r w:rsidRPr="00B96D70">
        <w:rPr>
          <w:rFonts w:hint="eastAsia"/>
          <w:noProof/>
          <w:color w:val="000000"/>
          <w:szCs w:val="21"/>
        </w:rPr>
        <w:t>Prime</w:t>
      </w:r>
      <w:r w:rsidRPr="00B96D70">
        <w:rPr>
          <w:rFonts w:hint="eastAsia"/>
          <w:noProof/>
          <w:color w:val="000000"/>
          <w:szCs w:val="21"/>
        </w:rPr>
        <w:t>平台上首次亮相。</w:t>
      </w:r>
    </w:p>
    <w:p w14:paraId="5409C49C" w14:textId="77777777" w:rsidR="00335CB0" w:rsidRDefault="00335CB0">
      <w:pPr>
        <w:rPr>
          <w:color w:val="000000"/>
          <w:szCs w:val="21"/>
        </w:rPr>
      </w:pPr>
    </w:p>
    <w:p w14:paraId="5D0AA9CB" w14:textId="77777777" w:rsidR="00B96D70" w:rsidRPr="00335CB0" w:rsidRDefault="00B96D70">
      <w:pPr>
        <w:rPr>
          <w:rFonts w:hint="eastAsia"/>
          <w:color w:val="000000"/>
          <w:szCs w:val="21"/>
        </w:rPr>
      </w:pPr>
    </w:p>
    <w:p w14:paraId="15C86DFD" w14:textId="77777777" w:rsidR="00AC6089" w:rsidRDefault="00CC7B6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5304A2B" w14:textId="77777777" w:rsidR="00E80E7F" w:rsidRDefault="00E80E7F">
      <w:pPr>
        <w:rPr>
          <w:color w:val="000000"/>
          <w:szCs w:val="21"/>
        </w:rPr>
      </w:pPr>
    </w:p>
    <w:p w14:paraId="689A237E" w14:textId="77777777" w:rsidR="002E5055" w:rsidRPr="00CB3CD0" w:rsidRDefault="00D5162D" w:rsidP="003B5BD6">
      <w:pPr>
        <w:ind w:firstLineChars="200" w:firstLine="482"/>
        <w:rPr>
          <w:color w:val="000000"/>
        </w:rPr>
      </w:pPr>
      <w:r w:rsidRPr="00B66131">
        <w:rPr>
          <w:b/>
          <w:bCs/>
          <w:noProof/>
          <w:sz w:val="24"/>
        </w:rPr>
        <w:drawing>
          <wp:anchor distT="0" distB="0" distL="114300" distR="114300" simplePos="0" relativeHeight="251659264" behindDoc="0" locked="0" layoutInCell="1" allowOverlap="1" wp14:anchorId="52EA03BF" wp14:editId="738D3085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1209675" cy="1333500"/>
            <wp:effectExtent l="0" t="0" r="9525" b="0"/>
            <wp:wrapSquare wrapText="bothSides"/>
            <wp:docPr id="1908872024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72024" name="图片 4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830" cy="133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283" w:rsidRPr="00263283">
        <w:rPr>
          <w:rFonts w:hint="eastAsia"/>
          <w:b/>
          <w:bCs/>
          <w:color w:val="000000"/>
        </w:rPr>
        <w:t>大卫·麦克奈特（</w:t>
      </w:r>
      <w:r w:rsidR="00263283" w:rsidRPr="00263283">
        <w:rPr>
          <w:b/>
          <w:bCs/>
          <w:color w:val="000000"/>
        </w:rPr>
        <w:t>David McKnight</w:t>
      </w:r>
      <w:r w:rsidR="00263283" w:rsidRPr="00263283">
        <w:rPr>
          <w:rFonts w:hint="eastAsia"/>
          <w:b/>
          <w:bCs/>
          <w:color w:val="000000"/>
        </w:rPr>
        <w:t>）</w:t>
      </w:r>
      <w:r w:rsidR="00263283" w:rsidRPr="00263283">
        <w:rPr>
          <w:rFonts w:hint="eastAsia"/>
          <w:color w:val="000000"/>
        </w:rPr>
        <w:t>于</w:t>
      </w:r>
      <w:r w:rsidR="00263283" w:rsidRPr="00263283">
        <w:rPr>
          <w:rFonts w:hint="eastAsia"/>
          <w:color w:val="000000"/>
        </w:rPr>
        <w:t>1997</w:t>
      </w:r>
      <w:r w:rsidR="00263283" w:rsidRPr="00263283">
        <w:rPr>
          <w:rFonts w:hint="eastAsia"/>
          <w:color w:val="000000"/>
        </w:rPr>
        <w:t>年以优异成绩毕业于杨百翰大学。</w:t>
      </w:r>
      <w:r w:rsidR="00263283">
        <w:rPr>
          <w:rFonts w:hint="eastAsia"/>
          <w:color w:val="000000"/>
        </w:rPr>
        <w:t>大卫</w:t>
      </w:r>
      <w:r w:rsidR="00263283" w:rsidRPr="00263283">
        <w:rPr>
          <w:rFonts w:hint="eastAsia"/>
          <w:color w:val="000000"/>
        </w:rPr>
        <w:t>是一位全国知名的演讲家，他举办的</w:t>
      </w:r>
      <w:r w:rsidR="00263283">
        <w:rPr>
          <w:rFonts w:hint="eastAsia"/>
          <w:color w:val="000000"/>
        </w:rPr>
        <w:t>“</w:t>
      </w:r>
      <w:r w:rsidR="00263283" w:rsidRPr="00263283">
        <w:rPr>
          <w:rFonts w:hint="eastAsia"/>
          <w:color w:val="000000"/>
        </w:rPr>
        <w:t>零的力量</w:t>
      </w:r>
      <w:r w:rsidR="00263283">
        <w:rPr>
          <w:rFonts w:hint="eastAsia"/>
          <w:color w:val="000000"/>
        </w:rPr>
        <w:t>”</w:t>
      </w:r>
      <w:r w:rsidR="00263283" w:rsidRPr="00263283">
        <w:rPr>
          <w:rFonts w:hint="eastAsia"/>
          <w:color w:val="000000"/>
        </w:rPr>
        <w:t>研讨会广受欢迎，从</w:t>
      </w:r>
      <w:r w:rsidR="00263283">
        <w:rPr>
          <w:rFonts w:hint="eastAsia"/>
          <w:color w:val="000000"/>
        </w:rPr>
        <w:t>东</w:t>
      </w:r>
      <w:r w:rsidR="00263283" w:rsidRPr="00263283">
        <w:rPr>
          <w:rFonts w:hint="eastAsia"/>
          <w:color w:val="000000"/>
        </w:rPr>
        <w:t>海岸到</w:t>
      </w:r>
      <w:r w:rsidR="00263283">
        <w:rPr>
          <w:rFonts w:hint="eastAsia"/>
          <w:color w:val="000000"/>
        </w:rPr>
        <w:t>西</w:t>
      </w:r>
      <w:r w:rsidR="00263283" w:rsidRPr="00263283">
        <w:rPr>
          <w:rFonts w:hint="eastAsia"/>
          <w:color w:val="000000"/>
        </w:rPr>
        <w:t>海岸，成千上万的美国人</w:t>
      </w:r>
      <w:r w:rsidR="00263283">
        <w:rPr>
          <w:rFonts w:hint="eastAsia"/>
          <w:color w:val="000000"/>
        </w:rPr>
        <w:t>观看</w:t>
      </w:r>
      <w:r w:rsidR="00263283" w:rsidRPr="00263283">
        <w:rPr>
          <w:rFonts w:hint="eastAsia"/>
          <w:color w:val="000000"/>
        </w:rPr>
        <w:t>了他的研讨会。大卫曾多次获得</w:t>
      </w:r>
      <w:r w:rsidR="00263283">
        <w:rPr>
          <w:rFonts w:hint="eastAsia"/>
          <w:color w:val="000000"/>
        </w:rPr>
        <w:t>“顶尖会员”</w:t>
      </w:r>
      <w:bookmarkStart w:id="6" w:name="OLE_LINK82"/>
      <w:bookmarkStart w:id="7" w:name="OLE_LINK83"/>
      <w:r w:rsidR="00263283">
        <w:rPr>
          <w:rFonts w:hint="eastAsia"/>
          <w:color w:val="000000"/>
        </w:rPr>
        <w:t>（</w:t>
      </w:r>
      <w:r w:rsidR="00263283" w:rsidRPr="00263283">
        <w:rPr>
          <w:rFonts w:hint="eastAsia"/>
          <w:color w:val="000000"/>
        </w:rPr>
        <w:t>Top</w:t>
      </w:r>
      <w:r w:rsidR="00263283">
        <w:rPr>
          <w:rFonts w:hint="eastAsia"/>
          <w:color w:val="000000"/>
        </w:rPr>
        <w:t xml:space="preserve"> </w:t>
      </w:r>
      <w:r w:rsidR="00263283" w:rsidRPr="00263283">
        <w:rPr>
          <w:rFonts w:hint="eastAsia"/>
          <w:color w:val="000000"/>
        </w:rPr>
        <w:t>of the Table</w:t>
      </w:r>
      <w:bookmarkEnd w:id="6"/>
      <w:bookmarkEnd w:id="7"/>
      <w:r w:rsidR="00263283">
        <w:rPr>
          <w:rFonts w:hint="eastAsia"/>
          <w:color w:val="000000"/>
        </w:rPr>
        <w:t>）</w:t>
      </w:r>
      <w:r w:rsidR="00263283" w:rsidRPr="00263283">
        <w:rPr>
          <w:rFonts w:hint="eastAsia"/>
          <w:color w:val="000000"/>
        </w:rPr>
        <w:t>的资格，他已经培训了数千名财务顾问，教授他的免税模式。他是位于威斯康星州梅昆（</w:t>
      </w:r>
      <w:r w:rsidR="00263283" w:rsidRPr="00263283">
        <w:rPr>
          <w:rFonts w:hint="eastAsia"/>
          <w:color w:val="000000"/>
        </w:rPr>
        <w:t>Mequon</w:t>
      </w:r>
      <w:r w:rsidR="00263283" w:rsidRPr="00263283">
        <w:rPr>
          <w:rFonts w:hint="eastAsia"/>
          <w:color w:val="000000"/>
        </w:rPr>
        <w:t>）的</w:t>
      </w:r>
      <w:r w:rsidR="00263283">
        <w:rPr>
          <w:rFonts w:hint="eastAsia"/>
          <w:color w:val="000000"/>
        </w:rPr>
        <w:t>“</w:t>
      </w:r>
      <w:r w:rsidR="00263283" w:rsidRPr="00263283">
        <w:rPr>
          <w:rFonts w:hint="eastAsia"/>
          <w:color w:val="000000"/>
        </w:rPr>
        <w:t>零的力量营销计划</w:t>
      </w:r>
      <w:r w:rsidR="00263283">
        <w:rPr>
          <w:rFonts w:hint="eastAsia"/>
          <w:color w:val="000000"/>
        </w:rPr>
        <w:t>”</w:t>
      </w:r>
      <w:r w:rsidR="00263283" w:rsidRPr="00263283">
        <w:rPr>
          <w:rFonts w:hint="eastAsia"/>
          <w:color w:val="000000"/>
        </w:rPr>
        <w:t>（</w:t>
      </w:r>
      <w:r w:rsidR="00263283" w:rsidRPr="00263283">
        <w:rPr>
          <w:rFonts w:hint="eastAsia"/>
          <w:color w:val="000000"/>
        </w:rPr>
        <w:t>The Power of Zero Marketing Program</w:t>
      </w:r>
      <w:r w:rsidR="00263283" w:rsidRPr="00263283">
        <w:rPr>
          <w:rFonts w:hint="eastAsia"/>
          <w:color w:val="000000"/>
        </w:rPr>
        <w:t>）的总裁兼创始人。</w:t>
      </w:r>
    </w:p>
    <w:p w14:paraId="7C508ABC" w14:textId="77777777" w:rsidR="005B19BB" w:rsidRDefault="005B19BB" w:rsidP="00F52EA3">
      <w:pPr>
        <w:rPr>
          <w:bCs/>
          <w:color w:val="000000"/>
        </w:rPr>
      </w:pPr>
    </w:p>
    <w:p w14:paraId="2A796B65" w14:textId="77777777" w:rsidR="000E1E12" w:rsidRDefault="000E1E12" w:rsidP="00F52EA3">
      <w:pPr>
        <w:rPr>
          <w:bCs/>
          <w:color w:val="000000"/>
        </w:rPr>
      </w:pPr>
    </w:p>
    <w:p w14:paraId="0A540EB9" w14:textId="4B4EF72F" w:rsidR="000E1E12" w:rsidRDefault="000E1E12" w:rsidP="005B1CB3">
      <w:pPr>
        <w:jc w:val="center"/>
        <w:rPr>
          <w:bCs/>
          <w:color w:val="000000"/>
        </w:rPr>
      </w:pPr>
      <w:r>
        <w:rPr>
          <w:rFonts w:hint="eastAsia"/>
          <w:b/>
          <w:color w:val="000000"/>
          <w:szCs w:val="21"/>
        </w:rPr>
        <w:t>《</w:t>
      </w:r>
      <w:r w:rsidRPr="00B23AFD">
        <w:rPr>
          <w:rFonts w:hint="eastAsia"/>
          <w:b/>
          <w:color w:val="000000"/>
          <w:szCs w:val="21"/>
        </w:rPr>
        <w:t>零的力量，修订更新版</w:t>
      </w:r>
      <w:r>
        <w:rPr>
          <w:rFonts w:hint="eastAsia"/>
          <w:b/>
          <w:color w:val="000000"/>
          <w:szCs w:val="21"/>
        </w:rPr>
        <w:t>：</w:t>
      </w:r>
      <w:r w:rsidRPr="00B23AFD">
        <w:rPr>
          <w:rFonts w:hint="eastAsia"/>
          <w:b/>
          <w:color w:val="000000"/>
          <w:szCs w:val="21"/>
        </w:rPr>
        <w:t>如何达到</w:t>
      </w:r>
      <w:r w:rsidRPr="00B23AFD">
        <w:rPr>
          <w:rFonts w:hint="eastAsia"/>
          <w:b/>
          <w:color w:val="000000"/>
          <w:szCs w:val="21"/>
        </w:rPr>
        <w:t>0%</w:t>
      </w:r>
      <w:r w:rsidRPr="00B23AFD">
        <w:rPr>
          <w:rFonts w:hint="eastAsia"/>
          <w:b/>
          <w:color w:val="000000"/>
          <w:szCs w:val="21"/>
        </w:rPr>
        <w:t>税率，改变你的退休生活</w:t>
      </w:r>
      <w:r>
        <w:rPr>
          <w:rFonts w:hint="eastAsia"/>
          <w:b/>
          <w:color w:val="000000"/>
          <w:szCs w:val="21"/>
        </w:rPr>
        <w:t>》</w:t>
      </w:r>
    </w:p>
    <w:p w14:paraId="1607FBAE" w14:textId="77777777" w:rsidR="000E1E12" w:rsidRDefault="000E1E12" w:rsidP="005B1CB3">
      <w:pPr>
        <w:jc w:val="center"/>
        <w:rPr>
          <w:rFonts w:hint="eastAsia"/>
          <w:bCs/>
          <w:color w:val="000000"/>
        </w:rPr>
      </w:pPr>
    </w:p>
    <w:p w14:paraId="41F226BE" w14:textId="77777777" w:rsidR="000E1E12" w:rsidRPr="000E1E12" w:rsidRDefault="000E1E12" w:rsidP="005B1CB3">
      <w:pPr>
        <w:jc w:val="center"/>
        <w:rPr>
          <w:rFonts w:hint="eastAsia"/>
          <w:bCs/>
          <w:color w:val="000000"/>
        </w:rPr>
      </w:pPr>
      <w:r w:rsidRPr="000E1E12">
        <w:rPr>
          <w:rFonts w:hint="eastAsia"/>
          <w:bCs/>
          <w:color w:val="000000"/>
        </w:rPr>
        <w:t>前言</w:t>
      </w:r>
    </w:p>
    <w:p w14:paraId="01C530C0" w14:textId="7C5595FB" w:rsidR="000E1E12" w:rsidRPr="000E1E12" w:rsidRDefault="000E1E12" w:rsidP="005B1CB3">
      <w:pPr>
        <w:jc w:val="center"/>
        <w:rPr>
          <w:rFonts w:hint="eastAsia"/>
          <w:bCs/>
          <w:color w:val="000000"/>
        </w:rPr>
      </w:pPr>
      <w:r w:rsidRPr="000E1E12">
        <w:rPr>
          <w:rFonts w:hint="eastAsia"/>
          <w:bCs/>
          <w:color w:val="000000"/>
        </w:rPr>
        <w:t>第一章</w:t>
      </w:r>
      <w:r w:rsidRPr="000E1E12">
        <w:rPr>
          <w:rFonts w:hint="eastAsia"/>
          <w:bCs/>
          <w:color w:val="000000"/>
        </w:rPr>
        <w:t xml:space="preserve"> </w:t>
      </w:r>
      <w:r w:rsidRPr="000E1E12">
        <w:rPr>
          <w:rFonts w:hint="eastAsia"/>
          <w:bCs/>
          <w:color w:val="000000"/>
        </w:rPr>
        <w:t>风暴将至</w:t>
      </w:r>
    </w:p>
    <w:p w14:paraId="04EBF48B" w14:textId="0F2759FA" w:rsidR="000E1E12" w:rsidRPr="000E1E12" w:rsidRDefault="000E1E12" w:rsidP="005B1CB3">
      <w:pPr>
        <w:jc w:val="center"/>
        <w:rPr>
          <w:rFonts w:hint="eastAsia"/>
          <w:bCs/>
          <w:color w:val="000000"/>
        </w:rPr>
      </w:pPr>
      <w:r w:rsidRPr="000E1E12">
        <w:rPr>
          <w:rFonts w:hint="eastAsia"/>
          <w:bCs/>
          <w:color w:val="000000"/>
        </w:rPr>
        <w:t>第二章</w:t>
      </w:r>
      <w:r w:rsidRPr="000E1E12">
        <w:rPr>
          <w:rFonts w:hint="eastAsia"/>
          <w:bCs/>
          <w:color w:val="000000"/>
        </w:rPr>
        <w:t xml:space="preserve"> </w:t>
      </w:r>
      <w:r w:rsidRPr="000E1E12">
        <w:rPr>
          <w:rFonts w:hint="eastAsia"/>
          <w:bCs/>
          <w:color w:val="000000"/>
        </w:rPr>
        <w:t>应税账户</w:t>
      </w:r>
    </w:p>
    <w:p w14:paraId="6B113437" w14:textId="2C949468" w:rsidR="000E1E12" w:rsidRPr="000E1E12" w:rsidRDefault="000E1E12" w:rsidP="005B1CB3">
      <w:pPr>
        <w:jc w:val="center"/>
        <w:rPr>
          <w:rFonts w:hint="eastAsia"/>
          <w:bCs/>
          <w:color w:val="000000"/>
        </w:rPr>
      </w:pPr>
      <w:r w:rsidRPr="000E1E12">
        <w:rPr>
          <w:rFonts w:hint="eastAsia"/>
          <w:bCs/>
          <w:color w:val="000000"/>
        </w:rPr>
        <w:t>第三章</w:t>
      </w:r>
      <w:r w:rsidRPr="000E1E12">
        <w:rPr>
          <w:rFonts w:hint="eastAsia"/>
          <w:bCs/>
          <w:color w:val="000000"/>
        </w:rPr>
        <w:t xml:space="preserve"> </w:t>
      </w:r>
      <w:r w:rsidRPr="000E1E12">
        <w:rPr>
          <w:rFonts w:hint="eastAsia"/>
          <w:bCs/>
          <w:color w:val="000000"/>
        </w:rPr>
        <w:t>递延</w:t>
      </w:r>
      <w:r>
        <w:rPr>
          <w:rFonts w:hint="eastAsia"/>
          <w:bCs/>
          <w:color w:val="000000"/>
        </w:rPr>
        <w:t>所得税</w:t>
      </w:r>
      <w:r w:rsidRPr="000E1E12">
        <w:rPr>
          <w:rFonts w:hint="eastAsia"/>
          <w:bCs/>
          <w:color w:val="000000"/>
        </w:rPr>
        <w:t>账户</w:t>
      </w:r>
    </w:p>
    <w:p w14:paraId="0E0D09E6" w14:textId="576545AB" w:rsidR="000E1E12" w:rsidRPr="000E1E12" w:rsidRDefault="000E1E12" w:rsidP="005B1CB3">
      <w:pPr>
        <w:jc w:val="center"/>
        <w:rPr>
          <w:rFonts w:hint="eastAsia"/>
          <w:bCs/>
          <w:color w:val="000000"/>
        </w:rPr>
      </w:pPr>
      <w:r w:rsidRPr="000E1E12">
        <w:rPr>
          <w:rFonts w:hint="eastAsia"/>
          <w:bCs/>
          <w:color w:val="000000"/>
        </w:rPr>
        <w:lastRenderedPageBreak/>
        <w:t>第四章</w:t>
      </w:r>
      <w:r w:rsidRPr="000E1E12">
        <w:rPr>
          <w:rFonts w:hint="eastAsia"/>
          <w:bCs/>
          <w:color w:val="000000"/>
        </w:rPr>
        <w:t xml:space="preserve"> </w:t>
      </w:r>
      <w:r w:rsidRPr="000E1E12">
        <w:rPr>
          <w:rFonts w:hint="eastAsia"/>
          <w:bCs/>
          <w:color w:val="000000"/>
        </w:rPr>
        <w:t>免税账户</w:t>
      </w:r>
    </w:p>
    <w:p w14:paraId="502D3E8D" w14:textId="41738151" w:rsidR="005B1CB3" w:rsidRDefault="005B1CB3" w:rsidP="005B1CB3">
      <w:pPr>
        <w:jc w:val="center"/>
        <w:rPr>
          <w:bCs/>
          <w:color w:val="000000"/>
        </w:rPr>
      </w:pPr>
      <w:r w:rsidRPr="005B1CB3">
        <w:rPr>
          <w:rFonts w:hint="eastAsia"/>
          <w:bCs/>
          <w:color w:val="000000"/>
        </w:rPr>
        <w:t>第五章</w:t>
      </w:r>
      <w:r>
        <w:rPr>
          <w:rFonts w:hint="eastAsia"/>
          <w:bCs/>
          <w:color w:val="000000"/>
        </w:rPr>
        <w:t xml:space="preserve"> </w:t>
      </w:r>
      <w:r w:rsidRPr="005B1CB3">
        <w:rPr>
          <w:rFonts w:hint="eastAsia"/>
          <w:bCs/>
          <w:color w:val="000000"/>
        </w:rPr>
        <w:t>人寿保险退休计划</w:t>
      </w:r>
    </w:p>
    <w:p w14:paraId="5D8D10E2" w14:textId="67E15929" w:rsidR="000E1E12" w:rsidRPr="000E1E12" w:rsidRDefault="005B1CB3" w:rsidP="005B1CB3">
      <w:pPr>
        <w:jc w:val="center"/>
        <w:rPr>
          <w:rFonts w:hint="eastAsia"/>
          <w:bCs/>
          <w:color w:val="000000"/>
        </w:rPr>
      </w:pPr>
      <w:r w:rsidRPr="005B1CB3">
        <w:rPr>
          <w:rFonts w:hint="eastAsia"/>
          <w:bCs/>
          <w:color w:val="000000"/>
        </w:rPr>
        <w:t>第六章</w:t>
      </w:r>
      <w:r w:rsidRPr="005B1CB3">
        <w:rPr>
          <w:rFonts w:hint="eastAsia"/>
          <w:bCs/>
          <w:color w:val="000000"/>
        </w:rPr>
        <w:t xml:space="preserve"> </w:t>
      </w:r>
      <w:r w:rsidRPr="005B1CB3">
        <w:rPr>
          <w:rFonts w:hint="eastAsia"/>
          <w:bCs/>
          <w:color w:val="000000"/>
        </w:rPr>
        <w:t>一生仅有一次的欠税不动产拍卖</w:t>
      </w:r>
    </w:p>
    <w:p w14:paraId="07CD94FB" w14:textId="5497A822" w:rsidR="000E1E12" w:rsidRPr="000E1E12" w:rsidRDefault="005B1CB3" w:rsidP="005B1CB3">
      <w:pPr>
        <w:jc w:val="center"/>
        <w:rPr>
          <w:rFonts w:hint="eastAsia"/>
          <w:bCs/>
          <w:color w:val="000000"/>
        </w:rPr>
      </w:pPr>
      <w:r w:rsidRPr="005B1CB3">
        <w:rPr>
          <w:rFonts w:hint="eastAsia"/>
          <w:bCs/>
          <w:color w:val="000000"/>
        </w:rPr>
        <w:t>第七章</w:t>
      </w:r>
      <w:r w:rsidRPr="005B1CB3">
        <w:rPr>
          <w:rFonts w:hint="eastAsia"/>
          <w:bCs/>
          <w:color w:val="000000"/>
        </w:rPr>
        <w:t xml:space="preserve"> </w:t>
      </w:r>
      <w:r w:rsidRPr="005B1CB3">
        <w:rPr>
          <w:rFonts w:hint="eastAsia"/>
          <w:bCs/>
          <w:color w:val="000000"/>
        </w:rPr>
        <w:t>整合规划</w:t>
      </w:r>
    </w:p>
    <w:p w14:paraId="74D923B8" w14:textId="586CD5C8" w:rsidR="000E1E12" w:rsidRPr="000E1E12" w:rsidRDefault="005B1CB3" w:rsidP="005B1CB3">
      <w:pPr>
        <w:jc w:val="center"/>
        <w:rPr>
          <w:rFonts w:hint="eastAsia"/>
          <w:bCs/>
          <w:color w:val="000000"/>
        </w:rPr>
      </w:pPr>
      <w:r w:rsidRPr="005B1CB3">
        <w:rPr>
          <w:rFonts w:hint="eastAsia"/>
          <w:bCs/>
          <w:color w:val="000000"/>
        </w:rPr>
        <w:t>第八章</w:t>
      </w:r>
      <w:r w:rsidRPr="005B1CB3">
        <w:rPr>
          <w:rFonts w:hint="eastAsia"/>
          <w:bCs/>
          <w:color w:val="000000"/>
        </w:rPr>
        <w:t xml:space="preserve"> </w:t>
      </w:r>
      <w:r w:rsidRPr="005B1CB3">
        <w:rPr>
          <w:rFonts w:hint="eastAsia"/>
          <w:bCs/>
          <w:color w:val="000000"/>
        </w:rPr>
        <w:t>养老金与</w:t>
      </w:r>
      <w:r w:rsidRPr="005B1CB3">
        <w:rPr>
          <w:rFonts w:hint="eastAsia"/>
          <w:bCs/>
          <w:color w:val="000000"/>
        </w:rPr>
        <w:t>0%</w:t>
      </w:r>
      <w:r w:rsidRPr="005B1CB3">
        <w:rPr>
          <w:rFonts w:hint="eastAsia"/>
          <w:bCs/>
          <w:color w:val="000000"/>
        </w:rPr>
        <w:t>税率区间</w:t>
      </w:r>
    </w:p>
    <w:p w14:paraId="493C2F12" w14:textId="7FE12770" w:rsidR="000E1E12" w:rsidRPr="000E1E12" w:rsidRDefault="005B1CB3" w:rsidP="005B1CB3">
      <w:pPr>
        <w:jc w:val="center"/>
        <w:rPr>
          <w:rFonts w:hint="eastAsia"/>
          <w:bCs/>
          <w:color w:val="000000"/>
        </w:rPr>
      </w:pPr>
      <w:r w:rsidRPr="005B1CB3">
        <w:rPr>
          <w:rFonts w:hint="eastAsia"/>
          <w:bCs/>
          <w:color w:val="000000"/>
        </w:rPr>
        <w:t>第九章</w:t>
      </w:r>
      <w:r w:rsidRPr="005B1CB3">
        <w:rPr>
          <w:rFonts w:hint="eastAsia"/>
          <w:bCs/>
          <w:color w:val="000000"/>
        </w:rPr>
        <w:t xml:space="preserve"> </w:t>
      </w:r>
      <w:r w:rsidRPr="005B1CB3">
        <w:rPr>
          <w:rFonts w:hint="eastAsia"/>
          <w:bCs/>
          <w:color w:val="000000"/>
        </w:rPr>
        <w:t>免税路线图</w:t>
      </w:r>
    </w:p>
    <w:p w14:paraId="24E6AEAA" w14:textId="1B6672B1" w:rsidR="000E1E12" w:rsidRPr="000E1E12" w:rsidRDefault="005B1CB3" w:rsidP="005B1CB3">
      <w:pPr>
        <w:jc w:val="center"/>
        <w:rPr>
          <w:rFonts w:hint="eastAsia"/>
          <w:bCs/>
          <w:color w:val="000000"/>
        </w:rPr>
      </w:pPr>
      <w:r w:rsidRPr="005B1CB3">
        <w:rPr>
          <w:rFonts w:hint="eastAsia"/>
          <w:bCs/>
          <w:color w:val="000000"/>
        </w:rPr>
        <w:t>第十章</w:t>
      </w:r>
      <w:r w:rsidRPr="005B1CB3">
        <w:rPr>
          <w:rFonts w:hint="eastAsia"/>
          <w:bCs/>
          <w:color w:val="000000"/>
        </w:rPr>
        <w:t xml:space="preserve"> </w:t>
      </w:r>
      <w:r w:rsidRPr="005B1CB3">
        <w:rPr>
          <w:rFonts w:hint="eastAsia"/>
          <w:bCs/>
          <w:color w:val="000000"/>
        </w:rPr>
        <w:t>常见问题</w:t>
      </w:r>
    </w:p>
    <w:p w14:paraId="4A4670E8" w14:textId="40C78387" w:rsidR="000E1E12" w:rsidRDefault="000E1E12" w:rsidP="005B1CB3">
      <w:pPr>
        <w:jc w:val="center"/>
        <w:rPr>
          <w:rFonts w:hint="eastAsia"/>
          <w:bCs/>
          <w:color w:val="000000"/>
        </w:rPr>
      </w:pPr>
      <w:r w:rsidRPr="000E1E12">
        <w:rPr>
          <w:rFonts w:hint="eastAsia"/>
          <w:bCs/>
          <w:color w:val="000000"/>
        </w:rPr>
        <w:t>致谢</w:t>
      </w:r>
    </w:p>
    <w:p w14:paraId="695BF7E0" w14:textId="77777777" w:rsidR="000E1E12" w:rsidRDefault="000E1E12" w:rsidP="00F52EA3">
      <w:pPr>
        <w:rPr>
          <w:rFonts w:hint="eastAsia"/>
          <w:bCs/>
          <w:color w:val="000000"/>
        </w:rPr>
      </w:pPr>
    </w:p>
    <w:p w14:paraId="38E75911" w14:textId="77777777" w:rsidR="0041243F" w:rsidRPr="00EB27F2" w:rsidRDefault="0041243F" w:rsidP="00F52EA3">
      <w:pPr>
        <w:rPr>
          <w:bCs/>
          <w:color w:val="000000"/>
        </w:rPr>
      </w:pPr>
    </w:p>
    <w:p w14:paraId="1E50A3F0" w14:textId="77777777" w:rsidR="00AC6089" w:rsidRDefault="00885CD9">
      <w:pPr>
        <w:shd w:val="clear" w:color="auto" w:fill="FFFFFF"/>
        <w:rPr>
          <w:color w:val="000000"/>
          <w:shd w:val="clear" w:color="auto" w:fill="FFFFFF"/>
        </w:rPr>
      </w:pPr>
      <w:bookmarkStart w:id="8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8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16AE01F6" w14:textId="77777777" w:rsidR="00AC6089" w:rsidRDefault="00885CD9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2C8DF0B1" w14:textId="77777777" w:rsidR="00AC6089" w:rsidRDefault="00885CD9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0" w:history="1">
        <w:r>
          <w:rPr>
            <w:rStyle w:val="ab"/>
            <w:b/>
          </w:rPr>
          <w:t>Rights@nurnberg.com.cn</w:t>
        </w:r>
      </w:hyperlink>
    </w:p>
    <w:p w14:paraId="5C57843A" w14:textId="77777777" w:rsidR="00AC6089" w:rsidRDefault="00885CD9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24787B51" w14:textId="77777777" w:rsidR="00AC6089" w:rsidRDefault="00885CD9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3D1F8886" w14:textId="77777777" w:rsidR="00AC6089" w:rsidRDefault="00885CD9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7DC55C0F" w14:textId="77777777" w:rsidR="00AC6089" w:rsidRDefault="00885CD9">
      <w:r>
        <w:rPr>
          <w:color w:val="000000"/>
          <w:lang w:bidi="ar"/>
        </w:rPr>
        <w:t>公司网址：</w:t>
      </w:r>
      <w:hyperlink r:id="rId11" w:history="1">
        <w:r>
          <w:rPr>
            <w:rStyle w:val="ab"/>
          </w:rPr>
          <w:t>http://www.nurnberg.com.cn</w:t>
        </w:r>
      </w:hyperlink>
    </w:p>
    <w:p w14:paraId="1769B46C" w14:textId="77777777" w:rsidR="00AC6089" w:rsidRDefault="00885CD9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2" w:history="1">
        <w:r>
          <w:rPr>
            <w:rStyle w:val="ab"/>
          </w:rPr>
          <w:t>http://www.nurnberg.com.cn/booklist_zh/list.aspx</w:t>
        </w:r>
      </w:hyperlink>
    </w:p>
    <w:p w14:paraId="4D3B4835" w14:textId="77777777" w:rsidR="00AC6089" w:rsidRDefault="00885CD9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3" w:history="1">
        <w:r>
          <w:rPr>
            <w:rStyle w:val="ab"/>
          </w:rPr>
          <w:t>http://www.nurnberg.com.cn/book/book.aspx</w:t>
        </w:r>
      </w:hyperlink>
    </w:p>
    <w:p w14:paraId="764E0333" w14:textId="77777777" w:rsidR="00AC6089" w:rsidRDefault="00885CD9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4" w:history="1">
        <w:r>
          <w:rPr>
            <w:rStyle w:val="ab"/>
          </w:rPr>
          <w:t>http://www.nurnberg.com.cn/video/video.aspx</w:t>
        </w:r>
      </w:hyperlink>
    </w:p>
    <w:p w14:paraId="29DDB596" w14:textId="77777777" w:rsidR="00AC6089" w:rsidRDefault="00885CD9">
      <w:r>
        <w:rPr>
          <w:color w:val="000000"/>
          <w:lang w:bidi="ar"/>
        </w:rPr>
        <w:t>豆瓣小站：</w:t>
      </w:r>
      <w:hyperlink r:id="rId15" w:history="1">
        <w:r>
          <w:rPr>
            <w:rStyle w:val="ab"/>
          </w:rPr>
          <w:t>http://site.douban.com/110577/</w:t>
        </w:r>
      </w:hyperlink>
    </w:p>
    <w:p w14:paraId="398C1149" w14:textId="77777777" w:rsidR="00AC6089" w:rsidRDefault="00885CD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14:paraId="4D7FF689" w14:textId="77777777" w:rsidR="00AC6089" w:rsidRDefault="00885CD9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14:paraId="4121B784" w14:textId="77777777" w:rsidR="000C71B2" w:rsidRDefault="00885CD9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 w:rsidR="00286672">
        <w:rPr>
          <w:noProof/>
          <w:szCs w:val="21"/>
        </w:rPr>
        <w:drawing>
          <wp:inline distT="0" distB="0" distL="0" distR="0" wp14:anchorId="3F34AE88" wp14:editId="63186DF2">
            <wp:extent cx="1199515" cy="1302385"/>
            <wp:effectExtent l="0" t="0" r="0" b="0"/>
            <wp:docPr id="1" name="图片 2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1B2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46D28" w14:textId="77777777" w:rsidR="009F3D4C" w:rsidRDefault="009F3D4C">
      <w:r>
        <w:separator/>
      </w:r>
    </w:p>
  </w:endnote>
  <w:endnote w:type="continuationSeparator" w:id="0">
    <w:p w14:paraId="41F29553" w14:textId="77777777" w:rsidR="009F3D4C" w:rsidRDefault="009F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3956E" w14:textId="77777777" w:rsidR="00AC6089" w:rsidRDefault="00AC60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3F86C88" w14:textId="77777777" w:rsidR="00AC6089" w:rsidRDefault="00885CD9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1C6899DD" w14:textId="77777777" w:rsidR="00AC6089" w:rsidRDefault="00885CD9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3E381E2" w14:textId="77777777" w:rsidR="00AC6089" w:rsidRDefault="00885CD9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9FAA9B1" w14:textId="77777777" w:rsidR="00AC6089" w:rsidRDefault="00AC608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48834" w14:textId="77777777" w:rsidR="009F3D4C" w:rsidRDefault="009F3D4C">
      <w:r>
        <w:separator/>
      </w:r>
    </w:p>
  </w:footnote>
  <w:footnote w:type="continuationSeparator" w:id="0">
    <w:p w14:paraId="48BDE1B4" w14:textId="77777777" w:rsidR="009F3D4C" w:rsidRDefault="009F3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D3E68" w14:textId="77777777" w:rsidR="00AC6089" w:rsidRDefault="002866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CA71459" wp14:editId="50C4518E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0FF47E" w14:textId="77777777" w:rsidR="00AC6089" w:rsidRDefault="00885CD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17D8E"/>
    <w:multiLevelType w:val="hybridMultilevel"/>
    <w:tmpl w:val="28B29FF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1F651A93"/>
    <w:multiLevelType w:val="hybridMultilevel"/>
    <w:tmpl w:val="80B88C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086092C"/>
    <w:multiLevelType w:val="hybridMultilevel"/>
    <w:tmpl w:val="155CBCA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4E51507F"/>
    <w:multiLevelType w:val="hybridMultilevel"/>
    <w:tmpl w:val="B8E609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54C4F9B"/>
    <w:multiLevelType w:val="hybridMultilevel"/>
    <w:tmpl w:val="464082F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336229719">
    <w:abstractNumId w:val="4"/>
  </w:num>
  <w:num w:numId="2" w16cid:durableId="174461647">
    <w:abstractNumId w:val="0"/>
  </w:num>
  <w:num w:numId="3" w16cid:durableId="625939129">
    <w:abstractNumId w:val="2"/>
  </w:num>
  <w:num w:numId="4" w16cid:durableId="389812554">
    <w:abstractNumId w:val="3"/>
  </w:num>
  <w:num w:numId="5" w16cid:durableId="54089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3BD8"/>
    <w:rsid w:val="00005533"/>
    <w:rsid w:val="0000741F"/>
    <w:rsid w:val="00013D7A"/>
    <w:rsid w:val="00014408"/>
    <w:rsid w:val="0001466E"/>
    <w:rsid w:val="000226FA"/>
    <w:rsid w:val="00030D63"/>
    <w:rsid w:val="00031925"/>
    <w:rsid w:val="00037474"/>
    <w:rsid w:val="0003754C"/>
    <w:rsid w:val="00037C6A"/>
    <w:rsid w:val="00040304"/>
    <w:rsid w:val="00051DAB"/>
    <w:rsid w:val="0005529D"/>
    <w:rsid w:val="00061C2C"/>
    <w:rsid w:val="00076003"/>
    <w:rsid w:val="0007637F"/>
    <w:rsid w:val="000803A7"/>
    <w:rsid w:val="00080CD8"/>
    <w:rsid w:val="000810D5"/>
    <w:rsid w:val="00082504"/>
    <w:rsid w:val="0008729F"/>
    <w:rsid w:val="0008781E"/>
    <w:rsid w:val="00093D04"/>
    <w:rsid w:val="000950A9"/>
    <w:rsid w:val="000A01BD"/>
    <w:rsid w:val="000A57E2"/>
    <w:rsid w:val="000B3141"/>
    <w:rsid w:val="000B3EED"/>
    <w:rsid w:val="000B42F3"/>
    <w:rsid w:val="000B4D73"/>
    <w:rsid w:val="000B7126"/>
    <w:rsid w:val="000C0951"/>
    <w:rsid w:val="000C18AC"/>
    <w:rsid w:val="000C3DDD"/>
    <w:rsid w:val="000C71B2"/>
    <w:rsid w:val="000D0A7C"/>
    <w:rsid w:val="000D1162"/>
    <w:rsid w:val="000D293D"/>
    <w:rsid w:val="000D34C3"/>
    <w:rsid w:val="000D3D3A"/>
    <w:rsid w:val="000D5F8D"/>
    <w:rsid w:val="000D601D"/>
    <w:rsid w:val="000E1E12"/>
    <w:rsid w:val="000E4988"/>
    <w:rsid w:val="000F1CFA"/>
    <w:rsid w:val="001017C7"/>
    <w:rsid w:val="00102500"/>
    <w:rsid w:val="0010270C"/>
    <w:rsid w:val="00110260"/>
    <w:rsid w:val="0011264B"/>
    <w:rsid w:val="0012101A"/>
    <w:rsid w:val="00121268"/>
    <w:rsid w:val="00132921"/>
    <w:rsid w:val="00134987"/>
    <w:rsid w:val="00137485"/>
    <w:rsid w:val="00145671"/>
    <w:rsid w:val="00146F1E"/>
    <w:rsid w:val="0016183B"/>
    <w:rsid w:val="00163F80"/>
    <w:rsid w:val="0016696C"/>
    <w:rsid w:val="00167007"/>
    <w:rsid w:val="00183C24"/>
    <w:rsid w:val="00190DBE"/>
    <w:rsid w:val="00193733"/>
    <w:rsid w:val="00195D6F"/>
    <w:rsid w:val="001B2196"/>
    <w:rsid w:val="001B28E7"/>
    <w:rsid w:val="001B679D"/>
    <w:rsid w:val="001B6E56"/>
    <w:rsid w:val="001C6D65"/>
    <w:rsid w:val="001D0115"/>
    <w:rsid w:val="001D0FAF"/>
    <w:rsid w:val="001D496A"/>
    <w:rsid w:val="001D4E4F"/>
    <w:rsid w:val="001E59B4"/>
    <w:rsid w:val="001E7C99"/>
    <w:rsid w:val="001F0F15"/>
    <w:rsid w:val="002068EA"/>
    <w:rsid w:val="00215BF8"/>
    <w:rsid w:val="00220A60"/>
    <w:rsid w:val="002243E8"/>
    <w:rsid w:val="00225B9B"/>
    <w:rsid w:val="00236060"/>
    <w:rsid w:val="002369F5"/>
    <w:rsid w:val="00244604"/>
    <w:rsid w:val="00244F3A"/>
    <w:rsid w:val="00244F8F"/>
    <w:rsid w:val="002465B9"/>
    <w:rsid w:val="002516C3"/>
    <w:rsid w:val="002523C1"/>
    <w:rsid w:val="00263283"/>
    <w:rsid w:val="00265795"/>
    <w:rsid w:val="002727E9"/>
    <w:rsid w:val="002735AD"/>
    <w:rsid w:val="0027765C"/>
    <w:rsid w:val="002833D8"/>
    <w:rsid w:val="00286672"/>
    <w:rsid w:val="00291027"/>
    <w:rsid w:val="00291207"/>
    <w:rsid w:val="002920E2"/>
    <w:rsid w:val="00294888"/>
    <w:rsid w:val="00295FD8"/>
    <w:rsid w:val="002963E7"/>
    <w:rsid w:val="0029676A"/>
    <w:rsid w:val="002A2859"/>
    <w:rsid w:val="002B5ADD"/>
    <w:rsid w:val="002C0257"/>
    <w:rsid w:val="002C666C"/>
    <w:rsid w:val="002D009B"/>
    <w:rsid w:val="002D0C7E"/>
    <w:rsid w:val="002D2E66"/>
    <w:rsid w:val="002E13E2"/>
    <w:rsid w:val="002E21FA"/>
    <w:rsid w:val="002E25C3"/>
    <w:rsid w:val="002E4527"/>
    <w:rsid w:val="002E5055"/>
    <w:rsid w:val="0030039C"/>
    <w:rsid w:val="00304C83"/>
    <w:rsid w:val="00310AD2"/>
    <w:rsid w:val="00312D3B"/>
    <w:rsid w:val="00314D8C"/>
    <w:rsid w:val="003169AA"/>
    <w:rsid w:val="003212C8"/>
    <w:rsid w:val="003250A9"/>
    <w:rsid w:val="0033179B"/>
    <w:rsid w:val="00335CB0"/>
    <w:rsid w:val="00336416"/>
    <w:rsid w:val="00340C73"/>
    <w:rsid w:val="00341881"/>
    <w:rsid w:val="0034331D"/>
    <w:rsid w:val="00346BE6"/>
    <w:rsid w:val="003514A6"/>
    <w:rsid w:val="00355722"/>
    <w:rsid w:val="003558A4"/>
    <w:rsid w:val="00357778"/>
    <w:rsid w:val="00357F6D"/>
    <w:rsid w:val="003646A1"/>
    <w:rsid w:val="003702ED"/>
    <w:rsid w:val="00374360"/>
    <w:rsid w:val="003803C5"/>
    <w:rsid w:val="00384D22"/>
    <w:rsid w:val="00387E71"/>
    <w:rsid w:val="003935E9"/>
    <w:rsid w:val="0039543C"/>
    <w:rsid w:val="003A3601"/>
    <w:rsid w:val="003A409C"/>
    <w:rsid w:val="003B11FC"/>
    <w:rsid w:val="003B5BD6"/>
    <w:rsid w:val="003C09F3"/>
    <w:rsid w:val="003C524C"/>
    <w:rsid w:val="003C6C6E"/>
    <w:rsid w:val="003C7F57"/>
    <w:rsid w:val="003D473C"/>
    <w:rsid w:val="003D49B4"/>
    <w:rsid w:val="003F4DC2"/>
    <w:rsid w:val="003F745B"/>
    <w:rsid w:val="0040126F"/>
    <w:rsid w:val="0040267E"/>
    <w:rsid w:val="004039C9"/>
    <w:rsid w:val="0041124D"/>
    <w:rsid w:val="0041243F"/>
    <w:rsid w:val="00415DBF"/>
    <w:rsid w:val="00422383"/>
    <w:rsid w:val="00422850"/>
    <w:rsid w:val="00427236"/>
    <w:rsid w:val="004304E6"/>
    <w:rsid w:val="00435906"/>
    <w:rsid w:val="004429F9"/>
    <w:rsid w:val="00452729"/>
    <w:rsid w:val="004536A9"/>
    <w:rsid w:val="004655CB"/>
    <w:rsid w:val="00467478"/>
    <w:rsid w:val="00475FD5"/>
    <w:rsid w:val="00485E2E"/>
    <w:rsid w:val="00486E31"/>
    <w:rsid w:val="004A104E"/>
    <w:rsid w:val="004A4E8F"/>
    <w:rsid w:val="004B6AEC"/>
    <w:rsid w:val="004B7F56"/>
    <w:rsid w:val="004C4664"/>
    <w:rsid w:val="004D5ADA"/>
    <w:rsid w:val="004F6FDA"/>
    <w:rsid w:val="0050133A"/>
    <w:rsid w:val="005068D6"/>
    <w:rsid w:val="00507886"/>
    <w:rsid w:val="00507980"/>
    <w:rsid w:val="00512B81"/>
    <w:rsid w:val="0051457B"/>
    <w:rsid w:val="00516879"/>
    <w:rsid w:val="00527595"/>
    <w:rsid w:val="00531E34"/>
    <w:rsid w:val="00542854"/>
    <w:rsid w:val="0054434C"/>
    <w:rsid w:val="005508BD"/>
    <w:rsid w:val="00553CE6"/>
    <w:rsid w:val="00554EB4"/>
    <w:rsid w:val="00556BAF"/>
    <w:rsid w:val="00557B85"/>
    <w:rsid w:val="00564CB0"/>
    <w:rsid w:val="00564FD9"/>
    <w:rsid w:val="00565220"/>
    <w:rsid w:val="00577215"/>
    <w:rsid w:val="00596FD3"/>
    <w:rsid w:val="005B19BB"/>
    <w:rsid w:val="005B1CB3"/>
    <w:rsid w:val="005B2CF5"/>
    <w:rsid w:val="005B444D"/>
    <w:rsid w:val="005C244E"/>
    <w:rsid w:val="005C27DC"/>
    <w:rsid w:val="005D167F"/>
    <w:rsid w:val="005D3FD9"/>
    <w:rsid w:val="005D743E"/>
    <w:rsid w:val="005E1445"/>
    <w:rsid w:val="005E31E5"/>
    <w:rsid w:val="005E6D9A"/>
    <w:rsid w:val="005F1BE0"/>
    <w:rsid w:val="005F2EC6"/>
    <w:rsid w:val="005F4D4D"/>
    <w:rsid w:val="005F5420"/>
    <w:rsid w:val="0060419B"/>
    <w:rsid w:val="00612519"/>
    <w:rsid w:val="00616A0F"/>
    <w:rsid w:val="006176AA"/>
    <w:rsid w:val="00646BD6"/>
    <w:rsid w:val="006512EB"/>
    <w:rsid w:val="006512FF"/>
    <w:rsid w:val="006525DD"/>
    <w:rsid w:val="00655509"/>
    <w:rsid w:val="00655FA9"/>
    <w:rsid w:val="006656BA"/>
    <w:rsid w:val="00666A5C"/>
    <w:rsid w:val="00667AE0"/>
    <w:rsid w:val="00667C85"/>
    <w:rsid w:val="00680EFB"/>
    <w:rsid w:val="006849DF"/>
    <w:rsid w:val="0069524E"/>
    <w:rsid w:val="006972E5"/>
    <w:rsid w:val="006A7FAB"/>
    <w:rsid w:val="006B088F"/>
    <w:rsid w:val="006B6CAB"/>
    <w:rsid w:val="006C1557"/>
    <w:rsid w:val="006D1154"/>
    <w:rsid w:val="006D37ED"/>
    <w:rsid w:val="006E2E2E"/>
    <w:rsid w:val="00705A4A"/>
    <w:rsid w:val="007078E0"/>
    <w:rsid w:val="00707A2D"/>
    <w:rsid w:val="0071344A"/>
    <w:rsid w:val="00715F9D"/>
    <w:rsid w:val="007419C0"/>
    <w:rsid w:val="00745DBA"/>
    <w:rsid w:val="00747520"/>
    <w:rsid w:val="00750B99"/>
    <w:rsid w:val="0075196D"/>
    <w:rsid w:val="00756C74"/>
    <w:rsid w:val="00792AB2"/>
    <w:rsid w:val="007936B7"/>
    <w:rsid w:val="007962CA"/>
    <w:rsid w:val="007A45C2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D029F"/>
    <w:rsid w:val="007D186B"/>
    <w:rsid w:val="007D262A"/>
    <w:rsid w:val="007D69A1"/>
    <w:rsid w:val="007E108E"/>
    <w:rsid w:val="007E1F31"/>
    <w:rsid w:val="007E2BA6"/>
    <w:rsid w:val="007E348E"/>
    <w:rsid w:val="007E3AA6"/>
    <w:rsid w:val="007E44C1"/>
    <w:rsid w:val="007E5BFF"/>
    <w:rsid w:val="007E6C49"/>
    <w:rsid w:val="007F19D0"/>
    <w:rsid w:val="007F1B8C"/>
    <w:rsid w:val="007F652C"/>
    <w:rsid w:val="008008E6"/>
    <w:rsid w:val="00805ED5"/>
    <w:rsid w:val="008129CA"/>
    <w:rsid w:val="00816558"/>
    <w:rsid w:val="00853C43"/>
    <w:rsid w:val="00857D38"/>
    <w:rsid w:val="00861E2B"/>
    <w:rsid w:val="00875C62"/>
    <w:rsid w:val="008833DC"/>
    <w:rsid w:val="00884FEC"/>
    <w:rsid w:val="00885CD9"/>
    <w:rsid w:val="00895CB6"/>
    <w:rsid w:val="00897DB4"/>
    <w:rsid w:val="008A16DC"/>
    <w:rsid w:val="008A6811"/>
    <w:rsid w:val="008A7AE7"/>
    <w:rsid w:val="008C0420"/>
    <w:rsid w:val="008C4BCC"/>
    <w:rsid w:val="008D07F2"/>
    <w:rsid w:val="008D278C"/>
    <w:rsid w:val="008D4F84"/>
    <w:rsid w:val="008E1206"/>
    <w:rsid w:val="008E1862"/>
    <w:rsid w:val="008E28EF"/>
    <w:rsid w:val="008E5DFE"/>
    <w:rsid w:val="008F46C1"/>
    <w:rsid w:val="008F72F9"/>
    <w:rsid w:val="008F7D7D"/>
    <w:rsid w:val="00901E1E"/>
    <w:rsid w:val="00905AD7"/>
    <w:rsid w:val="00906691"/>
    <w:rsid w:val="00916A50"/>
    <w:rsid w:val="00916B48"/>
    <w:rsid w:val="009222F0"/>
    <w:rsid w:val="0092431A"/>
    <w:rsid w:val="00927A38"/>
    <w:rsid w:val="00931DDB"/>
    <w:rsid w:val="00937973"/>
    <w:rsid w:val="00953C63"/>
    <w:rsid w:val="0095747D"/>
    <w:rsid w:val="009666E4"/>
    <w:rsid w:val="00973993"/>
    <w:rsid w:val="00973E1A"/>
    <w:rsid w:val="009836C5"/>
    <w:rsid w:val="00995581"/>
    <w:rsid w:val="00996023"/>
    <w:rsid w:val="009A1093"/>
    <w:rsid w:val="009B01A7"/>
    <w:rsid w:val="009B085D"/>
    <w:rsid w:val="009B3943"/>
    <w:rsid w:val="009C66BB"/>
    <w:rsid w:val="009D09AC"/>
    <w:rsid w:val="009D66B5"/>
    <w:rsid w:val="009D7EA7"/>
    <w:rsid w:val="009E1460"/>
    <w:rsid w:val="009E5739"/>
    <w:rsid w:val="009E75B9"/>
    <w:rsid w:val="009F04ED"/>
    <w:rsid w:val="009F3D4C"/>
    <w:rsid w:val="00A10F0C"/>
    <w:rsid w:val="00A1225E"/>
    <w:rsid w:val="00A36A56"/>
    <w:rsid w:val="00A415AC"/>
    <w:rsid w:val="00A45A3D"/>
    <w:rsid w:val="00A54A8E"/>
    <w:rsid w:val="00A704D0"/>
    <w:rsid w:val="00A71EAE"/>
    <w:rsid w:val="00A839C2"/>
    <w:rsid w:val="00A866EC"/>
    <w:rsid w:val="00A87623"/>
    <w:rsid w:val="00A90D6D"/>
    <w:rsid w:val="00A90FC8"/>
    <w:rsid w:val="00A91D49"/>
    <w:rsid w:val="00A93A8C"/>
    <w:rsid w:val="00AA0DEA"/>
    <w:rsid w:val="00AB060D"/>
    <w:rsid w:val="00AB1EF8"/>
    <w:rsid w:val="00AB2EF6"/>
    <w:rsid w:val="00AB7588"/>
    <w:rsid w:val="00AB762B"/>
    <w:rsid w:val="00AC6089"/>
    <w:rsid w:val="00AC7610"/>
    <w:rsid w:val="00AD1193"/>
    <w:rsid w:val="00AD23A3"/>
    <w:rsid w:val="00AE7FF4"/>
    <w:rsid w:val="00AF0671"/>
    <w:rsid w:val="00B016CF"/>
    <w:rsid w:val="00B02191"/>
    <w:rsid w:val="00B057F1"/>
    <w:rsid w:val="00B23AFD"/>
    <w:rsid w:val="00B254DB"/>
    <w:rsid w:val="00B262C1"/>
    <w:rsid w:val="00B267DF"/>
    <w:rsid w:val="00B452C1"/>
    <w:rsid w:val="00B46E7C"/>
    <w:rsid w:val="00B47582"/>
    <w:rsid w:val="00B51636"/>
    <w:rsid w:val="00B54288"/>
    <w:rsid w:val="00B5540C"/>
    <w:rsid w:val="00B5587F"/>
    <w:rsid w:val="00B6043B"/>
    <w:rsid w:val="00B62889"/>
    <w:rsid w:val="00B63D45"/>
    <w:rsid w:val="00B648F3"/>
    <w:rsid w:val="00B66131"/>
    <w:rsid w:val="00B6616C"/>
    <w:rsid w:val="00B71C53"/>
    <w:rsid w:val="00B739C3"/>
    <w:rsid w:val="00B7682F"/>
    <w:rsid w:val="00B77F99"/>
    <w:rsid w:val="00B82CB7"/>
    <w:rsid w:val="00B82D73"/>
    <w:rsid w:val="00B928DA"/>
    <w:rsid w:val="00B96D70"/>
    <w:rsid w:val="00BA25D1"/>
    <w:rsid w:val="00BA2F96"/>
    <w:rsid w:val="00BB38B3"/>
    <w:rsid w:val="00BB493B"/>
    <w:rsid w:val="00BB6A0E"/>
    <w:rsid w:val="00BC3360"/>
    <w:rsid w:val="00BC51B3"/>
    <w:rsid w:val="00BC558C"/>
    <w:rsid w:val="00BD57A4"/>
    <w:rsid w:val="00BE3AB6"/>
    <w:rsid w:val="00BE6763"/>
    <w:rsid w:val="00BF20A3"/>
    <w:rsid w:val="00BF237B"/>
    <w:rsid w:val="00BF39E0"/>
    <w:rsid w:val="00BF523C"/>
    <w:rsid w:val="00BF7C73"/>
    <w:rsid w:val="00C01700"/>
    <w:rsid w:val="00C061D1"/>
    <w:rsid w:val="00C101C0"/>
    <w:rsid w:val="00C117A9"/>
    <w:rsid w:val="00C1399B"/>
    <w:rsid w:val="00C16D2E"/>
    <w:rsid w:val="00C20C7B"/>
    <w:rsid w:val="00C24F09"/>
    <w:rsid w:val="00C26063"/>
    <w:rsid w:val="00C26797"/>
    <w:rsid w:val="00C308BC"/>
    <w:rsid w:val="00C40DC8"/>
    <w:rsid w:val="00C71953"/>
    <w:rsid w:val="00C71DBF"/>
    <w:rsid w:val="00C72C49"/>
    <w:rsid w:val="00C835AD"/>
    <w:rsid w:val="00C83A76"/>
    <w:rsid w:val="00C9021F"/>
    <w:rsid w:val="00CA1DDF"/>
    <w:rsid w:val="00CB3CD0"/>
    <w:rsid w:val="00CB6027"/>
    <w:rsid w:val="00CC1CE9"/>
    <w:rsid w:val="00CC69DA"/>
    <w:rsid w:val="00CC7B68"/>
    <w:rsid w:val="00CD3036"/>
    <w:rsid w:val="00CD409A"/>
    <w:rsid w:val="00CE51A6"/>
    <w:rsid w:val="00D0031C"/>
    <w:rsid w:val="00D068E5"/>
    <w:rsid w:val="00D17732"/>
    <w:rsid w:val="00D24A70"/>
    <w:rsid w:val="00D24E00"/>
    <w:rsid w:val="00D259BB"/>
    <w:rsid w:val="00D26965"/>
    <w:rsid w:val="00D341FB"/>
    <w:rsid w:val="00D408DE"/>
    <w:rsid w:val="00D43A33"/>
    <w:rsid w:val="00D500BB"/>
    <w:rsid w:val="00D5162D"/>
    <w:rsid w:val="00D5176B"/>
    <w:rsid w:val="00D559ED"/>
    <w:rsid w:val="00D55CF3"/>
    <w:rsid w:val="00D56A6F"/>
    <w:rsid w:val="00D56DBD"/>
    <w:rsid w:val="00D60DFA"/>
    <w:rsid w:val="00D61C41"/>
    <w:rsid w:val="00D63010"/>
    <w:rsid w:val="00D64EE2"/>
    <w:rsid w:val="00D67438"/>
    <w:rsid w:val="00D738A1"/>
    <w:rsid w:val="00D762D4"/>
    <w:rsid w:val="00D76715"/>
    <w:rsid w:val="00D778F7"/>
    <w:rsid w:val="00D85CD9"/>
    <w:rsid w:val="00D86932"/>
    <w:rsid w:val="00D935FB"/>
    <w:rsid w:val="00D965A6"/>
    <w:rsid w:val="00DA3903"/>
    <w:rsid w:val="00DB3297"/>
    <w:rsid w:val="00DB37F4"/>
    <w:rsid w:val="00DB7D8F"/>
    <w:rsid w:val="00DF0BB7"/>
    <w:rsid w:val="00E00CC0"/>
    <w:rsid w:val="00E0319C"/>
    <w:rsid w:val="00E04E2B"/>
    <w:rsid w:val="00E132E9"/>
    <w:rsid w:val="00E15659"/>
    <w:rsid w:val="00E157EF"/>
    <w:rsid w:val="00E25929"/>
    <w:rsid w:val="00E351D6"/>
    <w:rsid w:val="00E35601"/>
    <w:rsid w:val="00E36F7B"/>
    <w:rsid w:val="00E41D33"/>
    <w:rsid w:val="00E43598"/>
    <w:rsid w:val="00E46859"/>
    <w:rsid w:val="00E46F02"/>
    <w:rsid w:val="00E509A5"/>
    <w:rsid w:val="00E54E5E"/>
    <w:rsid w:val="00E557C1"/>
    <w:rsid w:val="00E60AE4"/>
    <w:rsid w:val="00E60FE1"/>
    <w:rsid w:val="00E65115"/>
    <w:rsid w:val="00E725A1"/>
    <w:rsid w:val="00E7458D"/>
    <w:rsid w:val="00E80E7F"/>
    <w:rsid w:val="00EA6987"/>
    <w:rsid w:val="00EA74CC"/>
    <w:rsid w:val="00EB27B1"/>
    <w:rsid w:val="00EB27F2"/>
    <w:rsid w:val="00EB3130"/>
    <w:rsid w:val="00EC129D"/>
    <w:rsid w:val="00EC2F10"/>
    <w:rsid w:val="00EC6E21"/>
    <w:rsid w:val="00ED1D72"/>
    <w:rsid w:val="00ED31BC"/>
    <w:rsid w:val="00ED73A4"/>
    <w:rsid w:val="00EE4676"/>
    <w:rsid w:val="00EF60DB"/>
    <w:rsid w:val="00F033EC"/>
    <w:rsid w:val="00F11C8F"/>
    <w:rsid w:val="00F13524"/>
    <w:rsid w:val="00F22519"/>
    <w:rsid w:val="00F25456"/>
    <w:rsid w:val="00F26218"/>
    <w:rsid w:val="00F331B4"/>
    <w:rsid w:val="00F34420"/>
    <w:rsid w:val="00F34483"/>
    <w:rsid w:val="00F349FA"/>
    <w:rsid w:val="00F52EA3"/>
    <w:rsid w:val="00F54836"/>
    <w:rsid w:val="00F57001"/>
    <w:rsid w:val="00F578E8"/>
    <w:rsid w:val="00F57900"/>
    <w:rsid w:val="00F64FCE"/>
    <w:rsid w:val="00F668A4"/>
    <w:rsid w:val="00F773E9"/>
    <w:rsid w:val="00F80E8A"/>
    <w:rsid w:val="00F848CE"/>
    <w:rsid w:val="00FA2346"/>
    <w:rsid w:val="00FB277E"/>
    <w:rsid w:val="00FB5963"/>
    <w:rsid w:val="00FC3699"/>
    <w:rsid w:val="00FD049B"/>
    <w:rsid w:val="00FD2972"/>
    <w:rsid w:val="00FD3BC4"/>
    <w:rsid w:val="00FE17F4"/>
    <w:rsid w:val="00FE6E81"/>
    <w:rsid w:val="00FE7043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9925EF"/>
  <w15:chartTrackingRefBased/>
  <w15:docId w15:val="{22AF00DC-CF70-5B47-819C-1258C8C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E41D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5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CE796B-D7EA-4F05-86AB-6F316D48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395</Words>
  <Characters>2255</Characters>
  <Application>Microsoft Office Word</Application>
  <DocSecurity>0</DocSecurity>
  <Lines>18</Lines>
  <Paragraphs>5</Paragraphs>
  <ScaleCrop>false</ScaleCrop>
  <Company>2ndSpAcE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2024-07-01T08:25:00Z</dcterms:created>
  <dcterms:modified xsi:type="dcterms:W3CDTF">2025-01-10T05:42:00Z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C2D37D3282844FB4A3E2B77FA97680B6</vt:lpwstr>
  </property>
</Properties>
</file>