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4E442D06" w:rsidR="007B0B68" w:rsidRDefault="00477DD3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26B4915E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E5FCE78" w:rsidR="009740A4" w:rsidRPr="005E5CDA" w:rsidRDefault="009740A4" w:rsidP="00D65D67">
      <w:pPr>
        <w:rPr>
          <w:b/>
          <w:color w:val="000000" w:themeColor="text1"/>
          <w:szCs w:val="21"/>
        </w:rPr>
      </w:pPr>
    </w:p>
    <w:p w14:paraId="6A3AED35" w14:textId="7C8096C9" w:rsidR="00590357" w:rsidRPr="00323025" w:rsidRDefault="00480A7E" w:rsidP="000855E2">
      <w:pPr>
        <w:jc w:val="left"/>
        <w:rPr>
          <w:b/>
          <w:color w:val="000000" w:themeColor="text1"/>
          <w:szCs w:val="21"/>
        </w:rPr>
      </w:pPr>
      <w:r w:rsidRPr="00480A7E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478771DC" wp14:editId="0326CEAB">
            <wp:simplePos x="0" y="0"/>
            <wp:positionH relativeFrom="column">
              <wp:posOffset>3971036</wp:posOffset>
            </wp:positionH>
            <wp:positionV relativeFrom="paragraph">
              <wp:posOffset>134188</wp:posOffset>
            </wp:positionV>
            <wp:extent cx="1381859" cy="1980000"/>
            <wp:effectExtent l="0" t="0" r="8890" b="1270"/>
            <wp:wrapSquare wrapText="bothSides"/>
            <wp:docPr id="2912197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59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《</w:t>
      </w:r>
      <w:r w:rsidRPr="00480A7E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业力救济：运用因果报应的规则，减少悲伤，最大限度地增加快乐、治愈、繁荣和美满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》</w:t>
      </w:r>
    </w:p>
    <w:p w14:paraId="534930FA" w14:textId="77777777" w:rsidR="00AD38F3" w:rsidRDefault="003E2B7F" w:rsidP="000855E2">
      <w:pPr>
        <w:jc w:val="left"/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AD38F3" w:rsidRPr="00AD38F3">
        <w:rPr>
          <w:b/>
          <w:caps/>
          <w:color w:val="000000" w:themeColor="text1"/>
          <w:szCs w:val="21"/>
        </w:rPr>
        <w:t>Karmic Relief: Applying the Rules of Karma to Minimize Sorrow and Maximize Joy, Healing, Prosperity and Fulfillment</w:t>
      </w:r>
    </w:p>
    <w:p w14:paraId="5CD4CF3C" w14:textId="637D41F0" w:rsidR="005E5CDA" w:rsidRDefault="003E2B7F" w:rsidP="000855E2">
      <w:pPr>
        <w:jc w:val="left"/>
        <w:rPr>
          <w:b/>
          <w:bCs/>
          <w:color w:val="000000" w:themeColor="text1"/>
          <w:kern w:val="0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480A7E" w:rsidRPr="00480A7E">
        <w:rPr>
          <w:b/>
          <w:bCs/>
          <w:color w:val="000000" w:themeColor="text1"/>
          <w:kern w:val="0"/>
          <w:szCs w:val="21"/>
        </w:rPr>
        <w:t>Philip Goldberg</w:t>
      </w:r>
    </w:p>
    <w:p w14:paraId="4C923706" w14:textId="21358568" w:rsidR="008A022F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480A7E" w:rsidRPr="00480A7E">
        <w:rPr>
          <w:rFonts w:eastAsiaTheme="minorEastAsia"/>
          <w:b/>
          <w:color w:val="000000" w:themeColor="text1"/>
          <w:szCs w:val="21"/>
        </w:rPr>
        <w:t>Monkfish 9</w:t>
      </w:r>
    </w:p>
    <w:p w14:paraId="52DA2D84" w14:textId="5E652C1E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607989" w:rsidRPr="00607989">
        <w:rPr>
          <w:b/>
          <w:color w:val="000000" w:themeColor="text1"/>
          <w:szCs w:val="21"/>
        </w:rPr>
        <w:t>Ayesha</w:t>
      </w:r>
      <w:r w:rsidR="00607989">
        <w:rPr>
          <w:b/>
          <w:color w:val="000000" w:themeColor="text1"/>
          <w:szCs w:val="21"/>
        </w:rPr>
        <w:t>/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3E26D875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</w:t>
      </w:r>
      <w:r w:rsidR="000B1C6F">
        <w:rPr>
          <w:rFonts w:hint="eastAsia"/>
          <w:b/>
          <w:color w:val="000000" w:themeColor="text1"/>
          <w:szCs w:val="21"/>
        </w:rPr>
        <w:t>：</w:t>
      </w:r>
      <w:r w:rsidR="00480A7E">
        <w:rPr>
          <w:rFonts w:hint="eastAsia"/>
          <w:b/>
          <w:color w:val="000000" w:themeColor="text1"/>
          <w:szCs w:val="21"/>
        </w:rPr>
        <w:t>待定</w:t>
      </w:r>
    </w:p>
    <w:p w14:paraId="0343BA79" w14:textId="76E48B00" w:rsidR="007B0B68" w:rsidRPr="007B45E5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D93ADC">
        <w:rPr>
          <w:b/>
          <w:color w:val="000000" w:themeColor="text1"/>
          <w:szCs w:val="21"/>
        </w:rPr>
        <w:t>20</w:t>
      </w:r>
      <w:r w:rsidR="00D248ED">
        <w:rPr>
          <w:b/>
          <w:color w:val="000000" w:themeColor="text1"/>
          <w:szCs w:val="21"/>
        </w:rPr>
        <w:t>2</w:t>
      </w:r>
      <w:r w:rsidR="00AD38F3">
        <w:rPr>
          <w:b/>
          <w:color w:val="000000" w:themeColor="text1"/>
          <w:szCs w:val="21"/>
        </w:rPr>
        <w:t>5</w:t>
      </w:r>
      <w:r w:rsidR="005D01A5" w:rsidRPr="00BA6C40">
        <w:rPr>
          <w:b/>
          <w:color w:val="000000" w:themeColor="text1"/>
          <w:szCs w:val="21"/>
        </w:rPr>
        <w:t>年</w:t>
      </w:r>
      <w:r w:rsidR="00AD38F3">
        <w:rPr>
          <w:rFonts w:hint="eastAsia"/>
          <w:b/>
          <w:color w:val="000000" w:themeColor="text1"/>
          <w:szCs w:val="21"/>
        </w:rPr>
        <w:t>秋季</w:t>
      </w:r>
    </w:p>
    <w:p w14:paraId="5855578C" w14:textId="222426DC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2DF1B2B6" w:rsidR="007B0B68" w:rsidRPr="00BA6C40" w:rsidRDefault="00B66119" w:rsidP="000855E2">
      <w:pPr>
        <w:jc w:val="left"/>
        <w:rPr>
          <w:rFonts w:hint="eastAsia"/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审读资料：待定</w:t>
      </w:r>
      <w:bookmarkStart w:id="0" w:name="_GoBack"/>
      <w:bookmarkEnd w:id="0"/>
    </w:p>
    <w:p w14:paraId="52B760E1" w14:textId="1DE02FAA" w:rsidR="002F147E" w:rsidRPr="00BA6C40" w:rsidRDefault="003E2B7F" w:rsidP="000855E2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741F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：</w:t>
      </w:r>
      <w:r w:rsidR="00B66119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大众心理</w:t>
      </w:r>
    </w:p>
    <w:p w14:paraId="0842C4A0" w14:textId="0FE44344" w:rsidR="00352B01" w:rsidRPr="002F147E" w:rsidRDefault="00352B01" w:rsidP="00D65D67">
      <w:pPr>
        <w:rPr>
          <w:b/>
          <w:color w:val="FF0000"/>
          <w:szCs w:val="21"/>
        </w:rPr>
      </w:pPr>
    </w:p>
    <w:p w14:paraId="03908CAB" w14:textId="7FEABDDE" w:rsidR="000855E2" w:rsidRPr="00226D9D" w:rsidRDefault="003E2B7F" w:rsidP="00226D9D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1" w:name="_Hlk175862361"/>
    </w:p>
    <w:p w14:paraId="55388764" w14:textId="77777777" w:rsidR="00AD38F3" w:rsidRDefault="00AD38F3" w:rsidP="0062634F">
      <w:pPr>
        <w:ind w:firstLineChars="200" w:firstLine="420"/>
        <w:rPr>
          <w:bCs/>
          <w:color w:val="000000" w:themeColor="text1"/>
          <w:szCs w:val="21"/>
        </w:rPr>
      </w:pPr>
    </w:p>
    <w:p w14:paraId="78426F46" w14:textId="40FA926A" w:rsidR="00AD38F3" w:rsidRDefault="00AD38F3" w:rsidP="0062634F">
      <w:pPr>
        <w:ind w:firstLineChars="200" w:firstLine="420"/>
        <w:rPr>
          <w:bCs/>
          <w:color w:val="000000" w:themeColor="text1"/>
          <w:szCs w:val="21"/>
        </w:rPr>
      </w:pPr>
      <w:r w:rsidRPr="00AD38F3">
        <w:rPr>
          <w:rFonts w:hint="eastAsia"/>
          <w:bCs/>
          <w:color w:val="000000" w:themeColor="text1"/>
          <w:szCs w:val="21"/>
        </w:rPr>
        <w:t>本书出自《美国吠陀》（</w:t>
      </w:r>
      <w:r w:rsidRPr="00AD38F3">
        <w:rPr>
          <w:rFonts w:hint="eastAsia"/>
          <w:bCs/>
          <w:i/>
          <w:iCs/>
          <w:color w:val="000000" w:themeColor="text1"/>
          <w:szCs w:val="21"/>
        </w:rPr>
        <w:t>American Veda</w:t>
      </w:r>
      <w:r w:rsidRPr="00AD38F3">
        <w:rPr>
          <w:rFonts w:hint="eastAsia"/>
          <w:bCs/>
          <w:color w:val="000000" w:themeColor="text1"/>
          <w:szCs w:val="21"/>
        </w:rPr>
        <w:t>）一书的作者之手，内容通俗易懂，借鉴了多种精神传统以及心理学和神经科学的知识，向读者展示了如何减轻过去行为的影响，预防未来的痛苦，并在当下明智、巧妙、有策略地采取行动，创造一个更加和谐、更加理想的因果未来。</w:t>
      </w:r>
    </w:p>
    <w:p w14:paraId="7041E513" w14:textId="14FC8D0E" w:rsidR="00C2727C" w:rsidRPr="001E7891" w:rsidRDefault="00C2727C" w:rsidP="0062634F">
      <w:pPr>
        <w:ind w:firstLineChars="200" w:firstLine="420"/>
        <w:rPr>
          <w:bCs/>
          <w:color w:val="000000" w:themeColor="text1"/>
          <w:szCs w:val="21"/>
        </w:rPr>
      </w:pPr>
    </w:p>
    <w:p w14:paraId="39CAEB1A" w14:textId="17A9FD56" w:rsidR="000F3C8A" w:rsidRPr="000F3C8A" w:rsidRDefault="000855E2" w:rsidP="000F3C8A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  <w:bookmarkEnd w:id="1"/>
    </w:p>
    <w:p w14:paraId="6C46CF0D" w14:textId="2E665A94" w:rsidR="00480A7E" w:rsidRDefault="00480A7E" w:rsidP="0014471E">
      <w:pPr>
        <w:ind w:firstLineChars="200" w:firstLine="422"/>
        <w:rPr>
          <w:b/>
          <w:color w:val="000000" w:themeColor="text1"/>
          <w:szCs w:val="21"/>
        </w:rPr>
      </w:pPr>
    </w:p>
    <w:p w14:paraId="1BC05F72" w14:textId="27ADA91F" w:rsidR="00480A7E" w:rsidRPr="00480A7E" w:rsidRDefault="00480A7E" w:rsidP="0014471E">
      <w:pPr>
        <w:ind w:firstLineChars="200" w:firstLine="422"/>
        <w:rPr>
          <w:bCs/>
          <w:color w:val="000000" w:themeColor="text1"/>
          <w:szCs w:val="21"/>
        </w:rPr>
      </w:pPr>
      <w:r w:rsidRPr="00480A7E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05A6B615" wp14:editId="4C3DDD6F">
            <wp:simplePos x="0" y="0"/>
            <wp:positionH relativeFrom="column">
              <wp:posOffset>31496</wp:posOffset>
            </wp:positionH>
            <wp:positionV relativeFrom="paragraph">
              <wp:posOffset>102260</wp:posOffset>
            </wp:positionV>
            <wp:extent cx="757124" cy="771262"/>
            <wp:effectExtent l="0" t="0" r="5080" b="0"/>
            <wp:wrapSquare wrapText="bothSides"/>
            <wp:docPr id="139230806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4" cy="77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0A7E">
        <w:rPr>
          <w:rFonts w:hint="eastAsia"/>
          <w:b/>
          <w:color w:val="000000" w:themeColor="text1"/>
          <w:szCs w:val="21"/>
        </w:rPr>
        <w:t>菲利普</w:t>
      </w:r>
      <w:r>
        <w:rPr>
          <w:rFonts w:hint="eastAsia"/>
          <w:b/>
          <w:color w:val="000000" w:themeColor="text1"/>
          <w:szCs w:val="21"/>
        </w:rPr>
        <w:t>·</w:t>
      </w:r>
      <w:r w:rsidRPr="00480A7E">
        <w:rPr>
          <w:rFonts w:hint="eastAsia"/>
          <w:b/>
          <w:color w:val="000000" w:themeColor="text1"/>
          <w:szCs w:val="21"/>
        </w:rPr>
        <w:t>戈德堡（</w:t>
      </w:r>
      <w:r w:rsidRPr="00480A7E">
        <w:rPr>
          <w:rFonts w:hint="eastAsia"/>
          <w:b/>
          <w:color w:val="000000" w:themeColor="text1"/>
          <w:szCs w:val="21"/>
        </w:rPr>
        <w:t>Philip Goldberg</w:t>
      </w:r>
      <w:r w:rsidRPr="00480A7E">
        <w:rPr>
          <w:rFonts w:hint="eastAsia"/>
          <w:b/>
          <w:color w:val="000000" w:themeColor="text1"/>
          <w:szCs w:val="21"/>
        </w:rPr>
        <w:t>）</w:t>
      </w:r>
      <w:r w:rsidRPr="00480A7E">
        <w:rPr>
          <w:rFonts w:hint="eastAsia"/>
          <w:bCs/>
          <w:color w:val="000000" w:themeColor="text1"/>
          <w:szCs w:val="21"/>
        </w:rPr>
        <w:t>是《美国吠陀》（</w:t>
      </w:r>
      <w:r w:rsidRPr="00480A7E">
        <w:rPr>
          <w:rFonts w:hint="eastAsia"/>
          <w:bCs/>
          <w:i/>
          <w:iCs/>
          <w:color w:val="000000" w:themeColor="text1"/>
          <w:szCs w:val="21"/>
        </w:rPr>
        <w:t>American Veda</w:t>
      </w:r>
      <w:r w:rsidRPr="00480A7E">
        <w:rPr>
          <w:rFonts w:hint="eastAsia"/>
          <w:bCs/>
          <w:color w:val="000000" w:themeColor="text1"/>
          <w:szCs w:val="21"/>
        </w:rPr>
        <w:t>）等众多书籍的作者或合著者：</w:t>
      </w:r>
      <w:r>
        <w:rPr>
          <w:rFonts w:hint="eastAsia"/>
          <w:bCs/>
          <w:color w:val="000000" w:themeColor="text1"/>
          <w:szCs w:val="21"/>
        </w:rPr>
        <w:t>《</w:t>
      </w:r>
      <w:r w:rsidRPr="00480A7E">
        <w:rPr>
          <w:rFonts w:hint="eastAsia"/>
          <w:bCs/>
          <w:color w:val="000000" w:themeColor="text1"/>
          <w:szCs w:val="21"/>
        </w:rPr>
        <w:t>从爱默生和披头士到瑜伽和冥想，印度精神如何改变西方》（</w:t>
      </w:r>
      <w:r w:rsidRPr="00480A7E">
        <w:rPr>
          <w:bCs/>
          <w:i/>
          <w:iCs/>
          <w:color w:val="000000" w:themeColor="text1"/>
          <w:szCs w:val="21"/>
        </w:rPr>
        <w:t>From Emerson and the Beatles to Yoga and Meditation, How Indian Spirituality Changed the West</w:t>
      </w:r>
      <w:r>
        <w:rPr>
          <w:rFonts w:hint="eastAsia"/>
          <w:bCs/>
          <w:color w:val="000000" w:themeColor="text1"/>
          <w:szCs w:val="21"/>
        </w:rPr>
        <w:t>，</w:t>
      </w:r>
      <w:r w:rsidRPr="00480A7E">
        <w:rPr>
          <w:rFonts w:hint="eastAsia"/>
          <w:bCs/>
          <w:color w:val="000000" w:themeColor="text1"/>
          <w:szCs w:val="21"/>
        </w:rPr>
        <w:t xml:space="preserve">2010 </w:t>
      </w:r>
      <w:r w:rsidRPr="00480A7E">
        <w:rPr>
          <w:rFonts w:hint="eastAsia"/>
          <w:bCs/>
          <w:color w:val="000000" w:themeColor="text1"/>
          <w:szCs w:val="21"/>
        </w:rPr>
        <w:t>年）。他是一位公共演讲者和工作坊负责人；一位心灵顾问和冥想教师；一位受戒的跨宗教牧师</w:t>
      </w:r>
      <w:proofErr w:type="gramStart"/>
      <w:r w:rsidRPr="00480A7E">
        <w:rPr>
          <w:rFonts w:hint="eastAsia"/>
          <w:bCs/>
          <w:color w:val="000000" w:themeColor="text1"/>
          <w:szCs w:val="21"/>
        </w:rPr>
        <w:t>和播客</w:t>
      </w:r>
      <w:proofErr w:type="gramEnd"/>
      <w:r w:rsidRPr="00480A7E">
        <w:rPr>
          <w:rFonts w:hint="eastAsia"/>
          <w:bCs/>
          <w:color w:val="000000" w:themeColor="text1"/>
          <w:szCs w:val="21"/>
        </w:rPr>
        <w:t>主持人。他住在马萨诸塞州的大巴林顿。</w:t>
      </w:r>
    </w:p>
    <w:p w14:paraId="13929359" w14:textId="61C5148D" w:rsidR="006C1E48" w:rsidRPr="00480A7E" w:rsidRDefault="006C1E48" w:rsidP="008E3760">
      <w:pPr>
        <w:widowControl/>
        <w:shd w:val="clear" w:color="auto" w:fill="FFFFFF"/>
        <w:rPr>
          <w:bCs/>
          <w:color w:val="000000" w:themeColor="text1"/>
          <w:kern w:val="0"/>
          <w:szCs w:val="21"/>
        </w:rPr>
      </w:pPr>
    </w:p>
    <w:p w14:paraId="14B88E2C" w14:textId="77777777" w:rsidR="006C1E48" w:rsidRDefault="006C1E48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2CDDA249" w14:textId="77777777" w:rsidR="00C2727C" w:rsidRPr="008E3760" w:rsidRDefault="00C2727C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8EADB" w14:textId="77777777" w:rsidR="00F80D24" w:rsidRDefault="00F80D24">
      <w:r>
        <w:separator/>
      </w:r>
    </w:p>
  </w:endnote>
  <w:endnote w:type="continuationSeparator" w:id="0">
    <w:p w14:paraId="0FA98D22" w14:textId="77777777" w:rsidR="00F80D24" w:rsidRDefault="00F8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6611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A1314" w14:textId="77777777" w:rsidR="00F80D24" w:rsidRDefault="00F80D24">
      <w:r>
        <w:separator/>
      </w:r>
    </w:p>
  </w:footnote>
  <w:footnote w:type="continuationSeparator" w:id="0">
    <w:p w14:paraId="793DA4C7" w14:textId="77777777" w:rsidR="00F80D24" w:rsidRDefault="00F80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C783F"/>
    <w:multiLevelType w:val="hybridMultilevel"/>
    <w:tmpl w:val="AE52FD1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5017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5689A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55E2"/>
    <w:rsid w:val="0009372D"/>
    <w:rsid w:val="00094542"/>
    <w:rsid w:val="000A276C"/>
    <w:rsid w:val="000A29A9"/>
    <w:rsid w:val="000A2E1D"/>
    <w:rsid w:val="000A73C3"/>
    <w:rsid w:val="000A7F6B"/>
    <w:rsid w:val="000B0918"/>
    <w:rsid w:val="000B1C6F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0F3C8A"/>
    <w:rsid w:val="0010039B"/>
    <w:rsid w:val="001003C1"/>
    <w:rsid w:val="00106774"/>
    <w:rsid w:val="00106D0C"/>
    <w:rsid w:val="00134275"/>
    <w:rsid w:val="001366E9"/>
    <w:rsid w:val="00137035"/>
    <w:rsid w:val="00141293"/>
    <w:rsid w:val="00142CBE"/>
    <w:rsid w:val="0014471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490"/>
    <w:rsid w:val="00162BCB"/>
    <w:rsid w:val="001639E3"/>
    <w:rsid w:val="00166064"/>
    <w:rsid w:val="001705F4"/>
    <w:rsid w:val="00176F33"/>
    <w:rsid w:val="00182905"/>
    <w:rsid w:val="001835F4"/>
    <w:rsid w:val="0018456D"/>
    <w:rsid w:val="00184667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BE1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E3"/>
    <w:rsid w:val="001E4AFE"/>
    <w:rsid w:val="001E4C51"/>
    <w:rsid w:val="001E696D"/>
    <w:rsid w:val="001E7891"/>
    <w:rsid w:val="001F0402"/>
    <w:rsid w:val="001F0856"/>
    <w:rsid w:val="00202EB5"/>
    <w:rsid w:val="002037EA"/>
    <w:rsid w:val="0020537F"/>
    <w:rsid w:val="0021027E"/>
    <w:rsid w:val="00212EA1"/>
    <w:rsid w:val="00215937"/>
    <w:rsid w:val="0021654B"/>
    <w:rsid w:val="00223D7D"/>
    <w:rsid w:val="00224EFB"/>
    <w:rsid w:val="00226D9D"/>
    <w:rsid w:val="00230E69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3746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A61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327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2B01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1385"/>
    <w:rsid w:val="003D31B8"/>
    <w:rsid w:val="003D4957"/>
    <w:rsid w:val="003D5AB8"/>
    <w:rsid w:val="003D5DEA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3F7373"/>
    <w:rsid w:val="00402ABF"/>
    <w:rsid w:val="00403C5E"/>
    <w:rsid w:val="00407A91"/>
    <w:rsid w:val="004114DF"/>
    <w:rsid w:val="00412534"/>
    <w:rsid w:val="004148D5"/>
    <w:rsid w:val="00414A9C"/>
    <w:rsid w:val="004150F4"/>
    <w:rsid w:val="00415B0C"/>
    <w:rsid w:val="00420AE6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5A6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77DD3"/>
    <w:rsid w:val="00480A7E"/>
    <w:rsid w:val="00483DE3"/>
    <w:rsid w:val="00484EAC"/>
    <w:rsid w:val="00491229"/>
    <w:rsid w:val="00491AA5"/>
    <w:rsid w:val="00497C21"/>
    <w:rsid w:val="004A18EB"/>
    <w:rsid w:val="004A231E"/>
    <w:rsid w:val="004A5622"/>
    <w:rsid w:val="004A5626"/>
    <w:rsid w:val="004B07B8"/>
    <w:rsid w:val="004B158F"/>
    <w:rsid w:val="004B4C85"/>
    <w:rsid w:val="004B5C68"/>
    <w:rsid w:val="004B64D1"/>
    <w:rsid w:val="004B75C2"/>
    <w:rsid w:val="004C17C9"/>
    <w:rsid w:val="004C1DB1"/>
    <w:rsid w:val="004C266B"/>
    <w:rsid w:val="004C2F80"/>
    <w:rsid w:val="004C3A26"/>
    <w:rsid w:val="004C6BCC"/>
    <w:rsid w:val="004C7A29"/>
    <w:rsid w:val="004C7D60"/>
    <w:rsid w:val="004D117F"/>
    <w:rsid w:val="004D1671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4E7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6EB"/>
    <w:rsid w:val="005E2B8A"/>
    <w:rsid w:val="005E5CDA"/>
    <w:rsid w:val="005E611E"/>
    <w:rsid w:val="005F7F39"/>
    <w:rsid w:val="006002CF"/>
    <w:rsid w:val="00602E6C"/>
    <w:rsid w:val="0060772A"/>
    <w:rsid w:val="00607989"/>
    <w:rsid w:val="006103F6"/>
    <w:rsid w:val="00610C62"/>
    <w:rsid w:val="0061284B"/>
    <w:rsid w:val="00620BD4"/>
    <w:rsid w:val="0062634F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6FEC"/>
    <w:rsid w:val="00677625"/>
    <w:rsid w:val="0068279D"/>
    <w:rsid w:val="00682BE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2FE"/>
    <w:rsid w:val="006B3D6E"/>
    <w:rsid w:val="006C005B"/>
    <w:rsid w:val="006C1E48"/>
    <w:rsid w:val="006C5781"/>
    <w:rsid w:val="006C62BA"/>
    <w:rsid w:val="006C6B97"/>
    <w:rsid w:val="006C7482"/>
    <w:rsid w:val="006D198E"/>
    <w:rsid w:val="006D206A"/>
    <w:rsid w:val="006D297D"/>
    <w:rsid w:val="006E6EB8"/>
    <w:rsid w:val="006F043F"/>
    <w:rsid w:val="00702A1D"/>
    <w:rsid w:val="0070392F"/>
    <w:rsid w:val="007041C7"/>
    <w:rsid w:val="00710D20"/>
    <w:rsid w:val="0071198E"/>
    <w:rsid w:val="007119EC"/>
    <w:rsid w:val="00711B64"/>
    <w:rsid w:val="0071716C"/>
    <w:rsid w:val="00720E79"/>
    <w:rsid w:val="00721B21"/>
    <w:rsid w:val="00721D83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3774A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CEC"/>
    <w:rsid w:val="00763D5E"/>
    <w:rsid w:val="00765708"/>
    <w:rsid w:val="00770233"/>
    <w:rsid w:val="007766E3"/>
    <w:rsid w:val="00780893"/>
    <w:rsid w:val="007818B7"/>
    <w:rsid w:val="0078299B"/>
    <w:rsid w:val="00783382"/>
    <w:rsid w:val="00783745"/>
    <w:rsid w:val="00784FAA"/>
    <w:rsid w:val="00786728"/>
    <w:rsid w:val="00787C7C"/>
    <w:rsid w:val="00790BC4"/>
    <w:rsid w:val="0079123B"/>
    <w:rsid w:val="00793503"/>
    <w:rsid w:val="00797837"/>
    <w:rsid w:val="007A4BED"/>
    <w:rsid w:val="007A5890"/>
    <w:rsid w:val="007B0B68"/>
    <w:rsid w:val="007B0CC5"/>
    <w:rsid w:val="007B0D11"/>
    <w:rsid w:val="007B45E5"/>
    <w:rsid w:val="007B543B"/>
    <w:rsid w:val="007C091F"/>
    <w:rsid w:val="007C6369"/>
    <w:rsid w:val="007D1E2D"/>
    <w:rsid w:val="007D22D2"/>
    <w:rsid w:val="007D6CC4"/>
    <w:rsid w:val="007D7A1D"/>
    <w:rsid w:val="007F07C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07CD"/>
    <w:rsid w:val="0089462C"/>
    <w:rsid w:val="008955F8"/>
    <w:rsid w:val="0089589B"/>
    <w:rsid w:val="008A022F"/>
    <w:rsid w:val="008A0347"/>
    <w:rsid w:val="008A3140"/>
    <w:rsid w:val="008A3974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3760"/>
    <w:rsid w:val="008E4369"/>
    <w:rsid w:val="008E72BA"/>
    <w:rsid w:val="008E7E95"/>
    <w:rsid w:val="008F2626"/>
    <w:rsid w:val="008F5575"/>
    <w:rsid w:val="008F5E49"/>
    <w:rsid w:val="008F7B77"/>
    <w:rsid w:val="009011D4"/>
    <w:rsid w:val="00902437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1F70"/>
    <w:rsid w:val="009D28B5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5F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41F2"/>
    <w:rsid w:val="00A7755B"/>
    <w:rsid w:val="00A80AC4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38F3"/>
    <w:rsid w:val="00AD50D8"/>
    <w:rsid w:val="00AE009F"/>
    <w:rsid w:val="00AE253B"/>
    <w:rsid w:val="00AE53B4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32F85"/>
    <w:rsid w:val="00B41A5C"/>
    <w:rsid w:val="00B41EA2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119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575A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3E8F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27C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3812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2917"/>
    <w:rsid w:val="00C83A86"/>
    <w:rsid w:val="00C85503"/>
    <w:rsid w:val="00C903F7"/>
    <w:rsid w:val="00C90BB3"/>
    <w:rsid w:val="00C92660"/>
    <w:rsid w:val="00C93394"/>
    <w:rsid w:val="00C9791A"/>
    <w:rsid w:val="00CA5240"/>
    <w:rsid w:val="00CB1C0E"/>
    <w:rsid w:val="00CB63E5"/>
    <w:rsid w:val="00CB6825"/>
    <w:rsid w:val="00CC03A3"/>
    <w:rsid w:val="00CC0F48"/>
    <w:rsid w:val="00CC3DF7"/>
    <w:rsid w:val="00CC6F55"/>
    <w:rsid w:val="00CC76C7"/>
    <w:rsid w:val="00CD1121"/>
    <w:rsid w:val="00CD2007"/>
    <w:rsid w:val="00CD3F98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48ED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145"/>
    <w:rsid w:val="00D43A3B"/>
    <w:rsid w:val="00D43A4A"/>
    <w:rsid w:val="00D4423D"/>
    <w:rsid w:val="00D44921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30B9"/>
    <w:rsid w:val="00D93ADC"/>
    <w:rsid w:val="00D9442A"/>
    <w:rsid w:val="00DA0665"/>
    <w:rsid w:val="00DA45E3"/>
    <w:rsid w:val="00DA4A2A"/>
    <w:rsid w:val="00DA4B7E"/>
    <w:rsid w:val="00DA63BF"/>
    <w:rsid w:val="00DA7326"/>
    <w:rsid w:val="00DB0F29"/>
    <w:rsid w:val="00DB3238"/>
    <w:rsid w:val="00DB3BB9"/>
    <w:rsid w:val="00DB595C"/>
    <w:rsid w:val="00DB5A90"/>
    <w:rsid w:val="00DB5DA8"/>
    <w:rsid w:val="00DC0EAB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32B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27830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0CA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2D5D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EF7405"/>
    <w:rsid w:val="00F01D48"/>
    <w:rsid w:val="00F04E87"/>
    <w:rsid w:val="00F07470"/>
    <w:rsid w:val="00F1258A"/>
    <w:rsid w:val="00F205DD"/>
    <w:rsid w:val="00F220E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0D24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F8F7-ED1B-4B7C-9C4A-537C4F1C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1347</Characters>
  <Application>Microsoft Office Word</Application>
  <DocSecurity>0</DocSecurity>
  <Lines>11</Lines>
  <Paragraphs>3</Paragraphs>
  <ScaleCrop>false</ScaleCrop>
  <Company>2ndSpAcE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2024-12-29T08:14:00Z</dcterms:created>
  <dcterms:modified xsi:type="dcterms:W3CDTF">2025-01-16T06:12:00Z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