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2910840</wp:posOffset>
            </wp:positionH>
            <wp:positionV relativeFrom="paragraph">
              <wp:posOffset>21590</wp:posOffset>
            </wp:positionV>
            <wp:extent cx="2488565" cy="2198370"/>
            <wp:effectExtent l="0" t="0" r="6985" b="0"/>
            <wp:wrapSquare wrapText="bothSides"/>
            <wp:docPr id="1037068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6829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光打在你身上</w:t>
      </w:r>
      <w:r>
        <w:rPr>
          <w:b/>
          <w:color w:val="000000"/>
          <w:szCs w:val="21"/>
        </w:rPr>
        <w:t>：罗伯特·弗兰克的美国》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英文书名：SHINE A LIGHT ON YOU: Robert Frank’s America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者：Nicholas Dawidoff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 Press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代理公司：McCormick/ANA/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426816FD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    数：196 页</w:t>
      </w:r>
    </w:p>
    <w:p w14:paraId="3CC668E7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出版时间：2025 年4 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  <w:bookmarkStart w:id="2" w:name="_GoBack"/>
      <w:bookmarkEnd w:id="2"/>
    </w:p>
    <w:p w14:paraId="636E5882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19781E08"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著名瑞士裔美国摄影师罗伯特`弗兰克（Robert Frank，1924-2019）的文化传记，重点介绍他的开创性作品《美国人》（</w:t>
      </w:r>
      <w:r>
        <w:rPr>
          <w:i/>
          <w:iCs/>
          <w:color w:val="000000"/>
          <w:szCs w:val="21"/>
        </w:rPr>
        <w:t>The Americans</w:t>
      </w:r>
      <w:r>
        <w:rPr>
          <w:color w:val="000000"/>
          <w:szCs w:val="21"/>
        </w:rPr>
        <w:t>），这本由 83 幅黑白照片组成的书改变了美国人看待自己国家的方式，也改变了世界看待美国的方式。</w:t>
      </w:r>
    </w:p>
    <w:p w14:paraId="5475E039">
      <w:pPr>
        <w:rPr>
          <w:color w:val="000000"/>
          <w:szCs w:val="21"/>
        </w:rPr>
      </w:pPr>
    </w:p>
    <w:p w14:paraId="0E15250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1955年6月，弗兰克驾驶一辆二手福特汽车离开纽约，开始了长达一年的史诗般的公路旅行，这就是后来的《美国人》，已故《纽约客》杂志艺术评论家彼得·施杰尔达尔（Peter Schjeldahl）认为“《美国人》是任何媒介中最基本的美国杰作之一”。弗兰克的朋友杰克·凯鲁亚克（Jack Kerouac）撰写了序言，肯·伯恩斯（Ken Burns）则称《美国人》为 “伟大的美国公路旅行书”。</w:t>
      </w:r>
    </w:p>
    <w:p w14:paraId="5C3A8E61">
      <w:pPr>
        <w:rPr>
          <w:color w:val="000000"/>
          <w:szCs w:val="21"/>
        </w:rPr>
      </w:pPr>
    </w:p>
    <w:p w14:paraId="4D74FD5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尼基·达维多夫在罗伯特·弗兰克生命的最后十年与他共度了无数个小时，并有机会接触到弗兰克的大量档案。2015年7 月，他为《纽约时报》杂志撰写了一篇关于弗兰克的封面专题，备受赞誉，他还将编辑美国图书馆主系列的第一卷罗伯特·弗兰克作品集</w:t>
      </w:r>
    </w:p>
    <w:p w14:paraId="27D6C83E">
      <w:pPr>
        <w:rPr>
          <w:color w:val="000000"/>
          <w:szCs w:val="21"/>
        </w:rPr>
      </w:pPr>
    </w:p>
    <w:p w14:paraId="49EB758A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ind w:firstLine="420" w:firstLineChars="200"/>
        <w:rPr>
          <w:b/>
          <w:color w:val="00000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67765" cy="1459865"/>
            <wp:effectExtent l="0" t="0" r="0" b="6985"/>
            <wp:wrapSquare wrapText="bothSides"/>
            <wp:docPr id="1185873459" name="图片 1" descr="Nicholas Dawidoff (Foreword of Paper L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73459" name="图片 1" descr="Nicholas Dawidoff (Foreword of Paper Lion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>尼古拉斯·达维多夫（Nicholas Dawidoff）</w:t>
      </w:r>
      <w:r>
        <w:rPr>
          <w:bCs/>
          <w:color w:val="000000"/>
        </w:rPr>
        <w:t>著有五部作品，包括被改编成故事片的《捕手是间谍》（Pantheon，1994 年）、曾入围普利策奖决赛的《苍蝇拍》（Pantheon，2002 年）以及《前景的另一面》（Norton，2022 年）。他毕业于哈佛大学，曾获古根海姆奖、西维特拉-拉涅利奖和柏林奖，是《纽约客》《纽约时报杂志》和《美国学者》的撰稿人。</w:t>
      </w:r>
    </w:p>
    <w:p w14:paraId="6056EE2C">
      <w:pPr>
        <w:rPr>
          <w:b/>
          <w:color w:val="000000"/>
        </w:rPr>
      </w:pPr>
    </w:p>
    <w:p w14:paraId="53DF3F15">
      <w:pPr>
        <w:rPr>
          <w:b/>
          <w:color w:val="000000"/>
        </w:rPr>
      </w:pPr>
    </w:p>
    <w:p w14:paraId="1A618CD1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6D1"/>
    <w:rsid w:val="0006199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65CE"/>
    <w:rsid w:val="00110260"/>
    <w:rsid w:val="0011264B"/>
    <w:rsid w:val="00112D57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FDE"/>
    <w:rsid w:val="001F0F15"/>
    <w:rsid w:val="002068EA"/>
    <w:rsid w:val="00210E02"/>
    <w:rsid w:val="00213ACD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3DB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089B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8D4"/>
    <w:rsid w:val="005F2EC6"/>
    <w:rsid w:val="005F3A35"/>
    <w:rsid w:val="005F4D4D"/>
    <w:rsid w:val="005F5420"/>
    <w:rsid w:val="00616A0F"/>
    <w:rsid w:val="006176AA"/>
    <w:rsid w:val="00637E4F"/>
    <w:rsid w:val="00643DBD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69B"/>
    <w:rsid w:val="007F7D4A"/>
    <w:rsid w:val="00805ED5"/>
    <w:rsid w:val="008129CA"/>
    <w:rsid w:val="00816558"/>
    <w:rsid w:val="00834C1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4A4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214"/>
    <w:rsid w:val="00A10F0C"/>
    <w:rsid w:val="00A1225E"/>
    <w:rsid w:val="00A271BB"/>
    <w:rsid w:val="00A36EDD"/>
    <w:rsid w:val="00A45A3D"/>
    <w:rsid w:val="00A54A8E"/>
    <w:rsid w:val="00A7090D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3"/>
    <w:rsid w:val="00BD57A4"/>
    <w:rsid w:val="00BE6763"/>
    <w:rsid w:val="00BF20A3"/>
    <w:rsid w:val="00BF237B"/>
    <w:rsid w:val="00BF39E0"/>
    <w:rsid w:val="00BF523C"/>
    <w:rsid w:val="00C01700"/>
    <w:rsid w:val="00C061D1"/>
    <w:rsid w:val="00C07F5F"/>
    <w:rsid w:val="00C117A9"/>
    <w:rsid w:val="00C1399B"/>
    <w:rsid w:val="00C16D2E"/>
    <w:rsid w:val="00C232CA"/>
    <w:rsid w:val="00C308BC"/>
    <w:rsid w:val="00C40DC8"/>
    <w:rsid w:val="00C60B95"/>
    <w:rsid w:val="00C71DBF"/>
    <w:rsid w:val="00C835AD"/>
    <w:rsid w:val="00C9021F"/>
    <w:rsid w:val="00C94AEF"/>
    <w:rsid w:val="00CA1DDF"/>
    <w:rsid w:val="00CB6027"/>
    <w:rsid w:val="00CC69DA"/>
    <w:rsid w:val="00CD3036"/>
    <w:rsid w:val="00CD409A"/>
    <w:rsid w:val="00CD46FD"/>
    <w:rsid w:val="00CE563F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0748"/>
    <w:rsid w:val="00E3553C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CD0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7F78F8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750</Words>
  <Characters>1183</Characters>
  <Lines>11</Lines>
  <Paragraphs>3</Paragraphs>
  <TotalTime>2</TotalTime>
  <ScaleCrop>false</ScaleCrop>
  <LinksUpToDate>false</LinksUpToDate>
  <CharactersWithSpaces>1225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2024-09-16T02:35:00Z</dcterms:created>
  <dc:creator>Image</dc:creator>
  <cp:lastModifiedBy>SEER</cp:lastModifiedBy>
  <cp:lastPrinted>2005-06-10T06:33:00Z</cp:lastPrinted>
  <dcterms:modified xsi:type="dcterms:W3CDTF">2025-01-20T02:57:20Z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B91D37CC902C433E8BE348B836BEAE86_13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