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D9550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1B0B072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0EBA044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2BBB1CF4" w:rsidR="00590357" w:rsidRPr="00323025" w:rsidRDefault="0074559E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5ED1CB35" wp14:editId="0C12F625">
            <wp:simplePos x="0" y="0"/>
            <wp:positionH relativeFrom="column">
              <wp:posOffset>3980815</wp:posOffset>
            </wp:positionH>
            <wp:positionV relativeFrom="paragraph">
              <wp:posOffset>20955</wp:posOffset>
            </wp:positionV>
            <wp:extent cx="1310640" cy="1979930"/>
            <wp:effectExtent l="0" t="0" r="3810" b="1270"/>
            <wp:wrapSquare wrapText="bothSides"/>
            <wp:docPr id="7457807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Pr="0074559E">
        <w:rPr>
          <w:rFonts w:hint="eastAsia"/>
          <w:b/>
          <w:color w:val="000000" w:themeColor="text1"/>
          <w:szCs w:val="21"/>
        </w:rPr>
        <w:t>法国饮食</w:t>
      </w:r>
      <w:r>
        <w:rPr>
          <w:rFonts w:hint="eastAsia"/>
          <w:b/>
          <w:color w:val="000000" w:themeColor="text1"/>
          <w:szCs w:val="21"/>
        </w:rPr>
        <w:t>大师</w:t>
      </w:r>
      <w:r w:rsidR="00DB0D15">
        <w:rPr>
          <w:rFonts w:hint="eastAsia"/>
          <w:b/>
          <w:color w:val="000000" w:themeColor="text1"/>
          <w:szCs w:val="21"/>
        </w:rPr>
        <w:t>：在巴黎一年</w:t>
      </w:r>
      <w:r w:rsidRPr="0074559E">
        <w:rPr>
          <w:rFonts w:hint="eastAsia"/>
          <w:b/>
          <w:color w:val="000000" w:themeColor="text1"/>
          <w:szCs w:val="21"/>
        </w:rPr>
        <w:t>美食与爱的启示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0BAF14EF" w14:textId="7E237DA5" w:rsidR="004E057A" w:rsidRDefault="003E2B7F" w:rsidP="00AC39BE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C06E85" w:rsidRPr="00C06E85">
        <w:rPr>
          <w:b/>
          <w:bCs/>
        </w:rPr>
        <w:t>Mastering the Art of French Eating</w:t>
      </w:r>
    </w:p>
    <w:p w14:paraId="6A9DD1E5" w14:textId="4594E033" w:rsidR="00555819" w:rsidRPr="00FC78FA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978BA" w:rsidRPr="00F978BA">
        <w:rPr>
          <w:b/>
          <w:bCs/>
          <w:color w:val="000000" w:themeColor="text1"/>
          <w:szCs w:val="21"/>
        </w:rPr>
        <w:t>Ann Mah</w:t>
      </w:r>
    </w:p>
    <w:p w14:paraId="4C923706" w14:textId="339632B5" w:rsidR="008A022F" w:rsidRPr="003908A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74559E" w:rsidRPr="0074559E">
        <w:rPr>
          <w:b/>
          <w:bCs/>
          <w:color w:val="000000" w:themeColor="text1"/>
          <w:szCs w:val="21"/>
        </w:rPr>
        <w:t>Pamela Dorman Books</w:t>
      </w:r>
    </w:p>
    <w:p w14:paraId="52DA2D84" w14:textId="293E52D3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3908A0" w:rsidRPr="003908A0">
        <w:rPr>
          <w:b/>
          <w:color w:val="000000" w:themeColor="text1"/>
          <w:szCs w:val="21"/>
        </w:rPr>
        <w:t xml:space="preserve">Gelfman Schneider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7BFC5552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74559E">
        <w:rPr>
          <w:rFonts w:hint="eastAsia"/>
          <w:b/>
          <w:color w:val="000000" w:themeColor="text1"/>
          <w:szCs w:val="21"/>
        </w:rPr>
        <w:t>288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74CAEE1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F978BA">
        <w:rPr>
          <w:rFonts w:hint="eastAsia"/>
          <w:b/>
          <w:color w:val="000000" w:themeColor="text1"/>
          <w:szCs w:val="21"/>
        </w:rPr>
        <w:t>20</w:t>
      </w:r>
      <w:r w:rsidR="0074559E">
        <w:rPr>
          <w:rFonts w:hint="eastAsia"/>
          <w:b/>
          <w:color w:val="000000" w:themeColor="text1"/>
          <w:szCs w:val="21"/>
        </w:rPr>
        <w:t>13</w:t>
      </w:r>
      <w:r w:rsidR="005D01A5" w:rsidRPr="00BA6C40">
        <w:rPr>
          <w:b/>
          <w:color w:val="000000" w:themeColor="text1"/>
          <w:szCs w:val="21"/>
        </w:rPr>
        <w:t>年</w:t>
      </w:r>
      <w:r w:rsidR="00F978BA">
        <w:rPr>
          <w:rFonts w:hint="eastAsia"/>
          <w:b/>
          <w:color w:val="000000" w:themeColor="text1"/>
          <w:szCs w:val="21"/>
        </w:rPr>
        <w:t>9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567CE2E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6C06DC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07F4463E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41152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传记回忆录</w:t>
      </w:r>
      <w:bookmarkStart w:id="0" w:name="_GoBack"/>
      <w:bookmarkEnd w:id="0"/>
    </w:p>
    <w:p w14:paraId="11F898C7" w14:textId="77777777" w:rsidR="009D0934" w:rsidRPr="009D0934" w:rsidRDefault="009D0934" w:rsidP="009D0934">
      <w:pPr>
        <w:rPr>
          <w:b/>
          <w:bCs/>
          <w:color w:val="000000" w:themeColor="text1"/>
          <w:szCs w:val="21"/>
        </w:rPr>
      </w:pPr>
    </w:p>
    <w:p w14:paraId="2F9D7F29" w14:textId="0D05DC6B" w:rsidR="00372F67" w:rsidRPr="00372F67" w:rsidRDefault="003E2B7F" w:rsidP="003908A0">
      <w:pPr>
        <w:rPr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1" w:name="_Hlk175862361"/>
    </w:p>
    <w:p w14:paraId="00542A3C" w14:textId="77777777" w:rsidR="00A6518D" w:rsidRDefault="00A6518D" w:rsidP="00F71EAB">
      <w:pPr>
        <w:ind w:firstLineChars="200" w:firstLine="420"/>
        <w:rPr>
          <w:bCs/>
          <w:color w:val="000000" w:themeColor="text1"/>
          <w:szCs w:val="21"/>
        </w:rPr>
      </w:pPr>
    </w:p>
    <w:p w14:paraId="69197259" w14:textId="77777777" w:rsidR="0074559E" w:rsidRPr="0074559E" w:rsidRDefault="0074559E" w:rsidP="0074559E">
      <w:pPr>
        <w:ind w:firstLineChars="200" w:firstLine="422"/>
        <w:rPr>
          <w:b/>
          <w:color w:val="FF0000"/>
          <w:szCs w:val="21"/>
        </w:rPr>
      </w:pPr>
      <w:r w:rsidRPr="0074559E">
        <w:rPr>
          <w:rFonts w:hint="eastAsia"/>
          <w:b/>
          <w:color w:val="FF0000"/>
          <w:szCs w:val="21"/>
        </w:rPr>
        <w:t>一位年轻外交官夫人的回忆录，她必须一次一道菜地重塑在巴黎生活的梦想。</w:t>
      </w:r>
    </w:p>
    <w:p w14:paraId="1044BC44" w14:textId="77777777" w:rsidR="0074559E" w:rsidRPr="0074559E" w:rsidRDefault="0074559E" w:rsidP="0074559E">
      <w:pPr>
        <w:ind w:firstLineChars="200" w:firstLine="420"/>
        <w:rPr>
          <w:bCs/>
          <w:color w:val="000000" w:themeColor="text1"/>
          <w:szCs w:val="21"/>
        </w:rPr>
      </w:pPr>
    </w:p>
    <w:p w14:paraId="37F740D0" w14:textId="0ED9669B" w:rsidR="0074559E" w:rsidRPr="0074559E" w:rsidRDefault="0074559E" w:rsidP="0074559E">
      <w:pPr>
        <w:ind w:firstLineChars="200" w:firstLine="420"/>
        <w:rPr>
          <w:bCs/>
          <w:color w:val="000000" w:themeColor="text1"/>
          <w:szCs w:val="21"/>
        </w:rPr>
      </w:pPr>
      <w:r w:rsidRPr="0074559E">
        <w:rPr>
          <w:rFonts w:hint="eastAsia"/>
          <w:bCs/>
          <w:color w:val="000000" w:themeColor="text1"/>
          <w:szCs w:val="21"/>
        </w:rPr>
        <w:t>当记者安</w:t>
      </w:r>
      <w:r>
        <w:rPr>
          <w:rFonts w:hint="eastAsia"/>
          <w:bCs/>
          <w:color w:val="000000" w:themeColor="text1"/>
          <w:szCs w:val="21"/>
        </w:rPr>
        <w:t>·马赫</w:t>
      </w:r>
      <w:r w:rsidRPr="0074559E">
        <w:rPr>
          <w:rFonts w:hint="eastAsia"/>
          <w:bCs/>
          <w:color w:val="000000" w:themeColor="text1"/>
          <w:szCs w:val="21"/>
        </w:rPr>
        <w:t>（</w:t>
      </w:r>
      <w:r w:rsidRPr="0074559E">
        <w:rPr>
          <w:rFonts w:hint="eastAsia"/>
          <w:bCs/>
          <w:color w:val="000000" w:themeColor="text1"/>
          <w:szCs w:val="21"/>
        </w:rPr>
        <w:t>Ann Mah</w:t>
      </w:r>
      <w:r w:rsidRPr="0074559E">
        <w:rPr>
          <w:rFonts w:hint="eastAsia"/>
          <w:bCs/>
          <w:color w:val="000000" w:themeColor="text1"/>
          <w:szCs w:val="21"/>
        </w:rPr>
        <w:t>）的外交官丈夫被派往巴黎工作三年时，安欣喜若狂。作为一名终身美食家和法语爱好者，她立即开始策划“双人美食探险”。随后，她的丈夫被派往伊拉克执行为期一年的单独任务。突然间，安在光之城的浪漫</w:t>
      </w:r>
      <w:proofErr w:type="gramStart"/>
      <w:r w:rsidRPr="0074559E">
        <w:rPr>
          <w:rFonts w:hint="eastAsia"/>
          <w:bCs/>
          <w:color w:val="000000" w:themeColor="text1"/>
          <w:szCs w:val="21"/>
        </w:rPr>
        <w:t>之旅被颠覆</w:t>
      </w:r>
      <w:proofErr w:type="gramEnd"/>
      <w:r w:rsidRPr="0074559E">
        <w:rPr>
          <w:rFonts w:hint="eastAsia"/>
          <w:bCs/>
          <w:color w:val="000000" w:themeColor="text1"/>
          <w:szCs w:val="21"/>
        </w:rPr>
        <w:t>了。</w:t>
      </w:r>
    </w:p>
    <w:p w14:paraId="237E49AD" w14:textId="77777777" w:rsidR="0074559E" w:rsidRPr="0074559E" w:rsidRDefault="0074559E" w:rsidP="0074559E">
      <w:pPr>
        <w:ind w:firstLineChars="200" w:firstLine="420"/>
        <w:rPr>
          <w:bCs/>
          <w:color w:val="000000" w:themeColor="text1"/>
          <w:szCs w:val="21"/>
        </w:rPr>
      </w:pPr>
    </w:p>
    <w:p w14:paraId="539B246D" w14:textId="1CD90296" w:rsidR="00DF2D50" w:rsidRDefault="0074559E" w:rsidP="0074559E">
      <w:pPr>
        <w:ind w:firstLineChars="200" w:firstLine="420"/>
        <w:rPr>
          <w:bCs/>
          <w:color w:val="000000" w:themeColor="text1"/>
          <w:szCs w:val="21"/>
        </w:rPr>
      </w:pPr>
      <w:r w:rsidRPr="0074559E">
        <w:rPr>
          <w:rFonts w:hint="eastAsia"/>
          <w:bCs/>
          <w:color w:val="000000" w:themeColor="text1"/>
          <w:szCs w:val="21"/>
        </w:rPr>
        <w:t>因此，与另一位外交官夫人朱莉娅</w:t>
      </w:r>
      <w:r>
        <w:rPr>
          <w:rFonts w:hint="eastAsia"/>
          <w:bCs/>
          <w:color w:val="000000" w:themeColor="text1"/>
          <w:szCs w:val="21"/>
        </w:rPr>
        <w:t>·</w:t>
      </w:r>
      <w:r w:rsidRPr="0074559E">
        <w:rPr>
          <w:rFonts w:hint="eastAsia"/>
          <w:bCs/>
          <w:color w:val="000000" w:themeColor="text1"/>
          <w:szCs w:val="21"/>
        </w:rPr>
        <w:t>蔡尔德（</w:t>
      </w:r>
      <w:r w:rsidRPr="0074559E">
        <w:rPr>
          <w:rFonts w:hint="eastAsia"/>
          <w:bCs/>
          <w:color w:val="000000" w:themeColor="text1"/>
          <w:szCs w:val="21"/>
        </w:rPr>
        <w:t>Julia Child</w:t>
      </w:r>
      <w:r w:rsidRPr="0074559E">
        <w:rPr>
          <w:rFonts w:hint="eastAsia"/>
          <w:bCs/>
          <w:color w:val="000000" w:themeColor="text1"/>
          <w:szCs w:val="21"/>
        </w:rPr>
        <w:t>）一样，安必须在新的城市找到属于自己的生活。在巴黎和法国周边地区的旅行中，安通过寻找完美的巧克力蛋糕和了解</w:t>
      </w:r>
      <w:r w:rsidRPr="0074559E">
        <w:rPr>
          <w:rFonts w:hint="eastAsia"/>
          <w:bCs/>
          <w:color w:val="000000" w:themeColor="text1"/>
          <w:szCs w:val="21"/>
        </w:rPr>
        <w:t>Andouillette</w:t>
      </w:r>
      <w:r w:rsidRPr="0074559E">
        <w:rPr>
          <w:rFonts w:hint="eastAsia"/>
          <w:bCs/>
          <w:color w:val="000000" w:themeColor="text1"/>
          <w:szCs w:val="21"/>
        </w:rPr>
        <w:t>香肠的真正制作方法来消除孤独感。她探索了从红酒炖牛肉到皮斯托浓汤，再到最酥脆的荞麦可丽饼等各种美食的历史和味道。在巴黎和法国南部之间的某个地方，她揭示了一些生活的真相。</w:t>
      </w:r>
    </w:p>
    <w:p w14:paraId="21409F82" w14:textId="77777777" w:rsidR="0074559E" w:rsidRPr="0074559E" w:rsidRDefault="0074559E" w:rsidP="0074559E">
      <w:pPr>
        <w:ind w:firstLineChars="200" w:firstLine="420"/>
        <w:rPr>
          <w:bCs/>
          <w:color w:val="000000" w:themeColor="text1"/>
          <w:szCs w:val="21"/>
        </w:rPr>
      </w:pPr>
    </w:p>
    <w:p w14:paraId="428B2F3E" w14:textId="2FA6ADA4" w:rsidR="0074559E" w:rsidRPr="00DF2D50" w:rsidRDefault="0074559E" w:rsidP="0074559E">
      <w:pPr>
        <w:ind w:firstLineChars="200" w:firstLine="420"/>
        <w:rPr>
          <w:bCs/>
          <w:color w:val="000000" w:themeColor="text1"/>
          <w:szCs w:val="21"/>
        </w:rPr>
      </w:pPr>
      <w:r w:rsidRPr="0074559E">
        <w:rPr>
          <w:rFonts w:hint="eastAsia"/>
          <w:bCs/>
          <w:color w:val="000000" w:themeColor="text1"/>
          <w:szCs w:val="21"/>
        </w:rPr>
        <w:t>就像萨拉</w:t>
      </w:r>
      <w:r>
        <w:rPr>
          <w:rFonts w:hint="eastAsia"/>
          <w:bCs/>
          <w:color w:val="000000" w:themeColor="text1"/>
          <w:szCs w:val="21"/>
        </w:rPr>
        <w:t>·</w:t>
      </w:r>
      <w:r w:rsidRPr="0074559E">
        <w:rPr>
          <w:rFonts w:hint="eastAsia"/>
          <w:bCs/>
          <w:color w:val="000000" w:themeColor="text1"/>
          <w:szCs w:val="21"/>
        </w:rPr>
        <w:t>特恩布尔（</w:t>
      </w:r>
      <w:r w:rsidRPr="0074559E">
        <w:rPr>
          <w:rFonts w:hint="eastAsia"/>
          <w:bCs/>
          <w:color w:val="000000" w:themeColor="text1"/>
          <w:szCs w:val="21"/>
        </w:rPr>
        <w:t>Sarah Turnbull</w:t>
      </w:r>
      <w:r w:rsidRPr="0074559E">
        <w:rPr>
          <w:rFonts w:hint="eastAsia"/>
          <w:bCs/>
          <w:color w:val="000000" w:themeColor="text1"/>
          <w:szCs w:val="21"/>
        </w:rPr>
        <w:t>）的《几乎是法国人》（</w:t>
      </w:r>
      <w:r w:rsidRPr="0074559E">
        <w:rPr>
          <w:rFonts w:hint="eastAsia"/>
          <w:bCs/>
          <w:i/>
          <w:iCs/>
          <w:color w:val="000000" w:themeColor="text1"/>
          <w:szCs w:val="21"/>
        </w:rPr>
        <w:t>Almost French</w:t>
      </w:r>
      <w:r w:rsidRPr="0074559E">
        <w:rPr>
          <w:rFonts w:hint="eastAsia"/>
          <w:bCs/>
          <w:color w:val="000000" w:themeColor="text1"/>
          <w:szCs w:val="21"/>
        </w:rPr>
        <w:t>）和朱莉</w:t>
      </w:r>
      <w:r>
        <w:rPr>
          <w:rFonts w:hint="eastAsia"/>
          <w:bCs/>
          <w:color w:val="000000" w:themeColor="text1"/>
          <w:szCs w:val="21"/>
        </w:rPr>
        <w:t>·</w:t>
      </w:r>
      <w:r w:rsidRPr="0074559E">
        <w:rPr>
          <w:rFonts w:hint="eastAsia"/>
          <w:bCs/>
          <w:color w:val="000000" w:themeColor="text1"/>
          <w:szCs w:val="21"/>
        </w:rPr>
        <w:t>鲍威尔（</w:t>
      </w:r>
      <w:r w:rsidRPr="0074559E">
        <w:rPr>
          <w:rFonts w:hint="eastAsia"/>
          <w:bCs/>
          <w:color w:val="000000" w:themeColor="text1"/>
          <w:szCs w:val="21"/>
        </w:rPr>
        <w:t>Julie Powell</w:t>
      </w:r>
      <w:r w:rsidRPr="0074559E">
        <w:rPr>
          <w:rFonts w:hint="eastAsia"/>
          <w:bCs/>
          <w:color w:val="000000" w:themeColor="text1"/>
          <w:szCs w:val="21"/>
        </w:rPr>
        <w:t>）的《纽约时报》畅销书《朱莉和朱莉娅》（</w:t>
      </w:r>
      <w:r w:rsidRPr="0074559E">
        <w:rPr>
          <w:rFonts w:hint="eastAsia"/>
          <w:bCs/>
          <w:i/>
          <w:iCs/>
          <w:color w:val="000000" w:themeColor="text1"/>
          <w:szCs w:val="21"/>
        </w:rPr>
        <w:t>Julie and Julia</w:t>
      </w:r>
      <w:r w:rsidRPr="0074559E">
        <w:rPr>
          <w:rFonts w:hint="eastAsia"/>
          <w:bCs/>
          <w:color w:val="000000" w:themeColor="text1"/>
          <w:szCs w:val="21"/>
        </w:rPr>
        <w:t>）一样，</w:t>
      </w:r>
      <w:r>
        <w:rPr>
          <w:rFonts w:hint="eastAsia"/>
          <w:bCs/>
          <w:color w:val="000000" w:themeColor="text1"/>
          <w:szCs w:val="21"/>
        </w:rPr>
        <w:t>本书</w:t>
      </w:r>
      <w:r w:rsidRPr="0074559E">
        <w:rPr>
          <w:rFonts w:hint="eastAsia"/>
          <w:bCs/>
          <w:color w:val="000000" w:themeColor="text1"/>
          <w:szCs w:val="21"/>
        </w:rPr>
        <w:t>与</w:t>
      </w:r>
      <w:proofErr w:type="gramStart"/>
      <w:r w:rsidRPr="0074559E">
        <w:rPr>
          <w:rFonts w:hint="eastAsia"/>
          <w:bCs/>
          <w:color w:val="000000" w:themeColor="text1"/>
          <w:szCs w:val="21"/>
        </w:rPr>
        <w:t>安遇到</w:t>
      </w:r>
      <w:proofErr w:type="gramEnd"/>
      <w:r w:rsidRPr="0074559E">
        <w:rPr>
          <w:rFonts w:hint="eastAsia"/>
          <w:bCs/>
          <w:color w:val="000000" w:themeColor="text1"/>
          <w:szCs w:val="21"/>
        </w:rPr>
        <w:t>的生动人物和她品尝的传统食谱交织在一起。这是一个关于爱</w:t>
      </w:r>
      <w:r>
        <w:rPr>
          <w:rFonts w:hint="eastAsia"/>
          <w:bCs/>
          <w:color w:val="000000" w:themeColor="text1"/>
          <w:szCs w:val="21"/>
        </w:rPr>
        <w:t>——</w:t>
      </w:r>
      <w:r w:rsidRPr="0074559E">
        <w:rPr>
          <w:rFonts w:hint="eastAsia"/>
          <w:bCs/>
          <w:color w:val="000000" w:themeColor="text1"/>
          <w:szCs w:val="21"/>
        </w:rPr>
        <w:t>食物、家庭和法国</w:t>
      </w:r>
      <w:r>
        <w:rPr>
          <w:rFonts w:hint="eastAsia"/>
          <w:bCs/>
          <w:color w:val="000000" w:themeColor="text1"/>
          <w:szCs w:val="21"/>
        </w:rPr>
        <w:t>——</w:t>
      </w:r>
      <w:r w:rsidRPr="0074559E">
        <w:rPr>
          <w:rFonts w:hint="eastAsia"/>
          <w:bCs/>
          <w:color w:val="000000" w:themeColor="text1"/>
          <w:szCs w:val="21"/>
        </w:rPr>
        <w:t>的故事，既风趣又睿智。</w:t>
      </w:r>
    </w:p>
    <w:p w14:paraId="66EA9CB5" w14:textId="77777777" w:rsidR="00DF2D50" w:rsidRPr="00DF2D50" w:rsidRDefault="00DF2D50" w:rsidP="00DF2D50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27470666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6044D79C" w14:textId="5AC56707" w:rsidR="00F978BA" w:rsidRDefault="00F978BA" w:rsidP="00F978BA">
      <w:pPr>
        <w:ind w:firstLineChars="200" w:firstLine="420"/>
        <w:rPr>
          <w:bCs/>
          <w:color w:val="000000" w:themeColor="text1"/>
          <w:szCs w:val="21"/>
        </w:rPr>
      </w:pPr>
    </w:p>
    <w:p w14:paraId="62EF2D66" w14:textId="4B9FC108" w:rsidR="00F978BA" w:rsidRDefault="00B43E9C" w:rsidP="00F978BA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7BEBAE6B" wp14:editId="131C8562">
            <wp:simplePos x="0" y="0"/>
            <wp:positionH relativeFrom="column">
              <wp:posOffset>105410</wp:posOffset>
            </wp:positionH>
            <wp:positionV relativeFrom="paragraph">
              <wp:posOffset>83820</wp:posOffset>
            </wp:positionV>
            <wp:extent cx="715010" cy="721360"/>
            <wp:effectExtent l="0" t="0" r="8890" b="2540"/>
            <wp:wrapSquare wrapText="bothSides"/>
            <wp:docPr id="2134995383" name="图片 2" descr="Ann M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 Ma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D50" w:rsidRPr="00B43E9C">
        <w:rPr>
          <w:rFonts w:hint="eastAsia"/>
          <w:b/>
          <w:color w:val="000000" w:themeColor="text1"/>
          <w:szCs w:val="21"/>
        </w:rPr>
        <w:t>安</w:t>
      </w:r>
      <w:r w:rsidR="00F978BA" w:rsidRPr="00B43E9C">
        <w:rPr>
          <w:rFonts w:hint="eastAsia"/>
          <w:b/>
          <w:color w:val="000000" w:themeColor="text1"/>
          <w:szCs w:val="21"/>
        </w:rPr>
        <w:t>·</w:t>
      </w:r>
      <w:r w:rsidR="00DF2D50" w:rsidRPr="00B43E9C">
        <w:rPr>
          <w:rFonts w:hint="eastAsia"/>
          <w:b/>
          <w:color w:val="000000" w:themeColor="text1"/>
          <w:szCs w:val="21"/>
        </w:rPr>
        <w:t>马赫</w:t>
      </w:r>
      <w:r w:rsidRPr="00B43E9C">
        <w:rPr>
          <w:rFonts w:hint="eastAsia"/>
          <w:b/>
          <w:color w:val="000000" w:themeColor="text1"/>
          <w:szCs w:val="21"/>
        </w:rPr>
        <w:t>（</w:t>
      </w:r>
      <w:r w:rsidRPr="00B43E9C">
        <w:rPr>
          <w:rFonts w:hint="eastAsia"/>
          <w:b/>
          <w:color w:val="000000" w:themeColor="text1"/>
          <w:szCs w:val="21"/>
        </w:rPr>
        <w:t>Ann Mah</w:t>
      </w:r>
      <w:r w:rsidRPr="00B43E9C">
        <w:rPr>
          <w:rFonts w:hint="eastAsia"/>
          <w:b/>
          <w:color w:val="000000" w:themeColor="text1"/>
          <w:szCs w:val="21"/>
        </w:rPr>
        <w:t>）</w:t>
      </w:r>
      <w:r w:rsidR="00DF2D50" w:rsidRPr="00DF2D50">
        <w:rPr>
          <w:rFonts w:hint="eastAsia"/>
          <w:bCs/>
          <w:color w:val="000000" w:themeColor="text1"/>
          <w:szCs w:val="21"/>
        </w:rPr>
        <w:t>是美国美食和旅游作家。她是《今日美国》和《华尔街日报》畅销书</w:t>
      </w:r>
      <w:r w:rsidRPr="00B43E9C">
        <w:rPr>
          <w:bCs/>
          <w:i/>
          <w:iCs/>
          <w:color w:val="000000" w:themeColor="text1"/>
          <w:szCs w:val="21"/>
        </w:rPr>
        <w:t>The Lost Vintage</w:t>
      </w:r>
      <w:r w:rsidR="00DF2D50" w:rsidRPr="00DF2D50">
        <w:rPr>
          <w:rFonts w:hint="eastAsia"/>
          <w:bCs/>
          <w:color w:val="000000" w:themeColor="text1"/>
          <w:szCs w:val="21"/>
        </w:rPr>
        <w:t>以及其他三本书的作者。她定期为《纽约时报》旅游版撰稿，她的文章曾刊登在《华盛顿邮报》、</w:t>
      </w:r>
      <w:r w:rsidRPr="00B43E9C">
        <w:rPr>
          <w:i/>
          <w:iCs/>
        </w:rPr>
        <w:t>Condé Nast Traveler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Pr="00B43E9C">
        <w:rPr>
          <w:bCs/>
          <w:i/>
          <w:iCs/>
          <w:color w:val="000000" w:themeColor="text1"/>
          <w:szCs w:val="21"/>
        </w:rPr>
        <w:t>The Best American Travel Writing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Pr="00B43E9C">
        <w:rPr>
          <w:bCs/>
          <w:i/>
          <w:iCs/>
          <w:color w:val="000000" w:themeColor="text1"/>
          <w:szCs w:val="21"/>
        </w:rPr>
        <w:t>The New York Times Footsteps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="007B43F7" w:rsidRPr="007B43F7">
        <w:rPr>
          <w:i/>
          <w:iCs/>
        </w:rPr>
        <w:t>Washingtonian</w:t>
      </w:r>
      <w:r w:rsidR="007B43F7" w:rsidRPr="007B43F7">
        <w:rPr>
          <w:rFonts w:hint="eastAsia"/>
          <w:i/>
          <w:iCs/>
        </w:rPr>
        <w:t xml:space="preserve"> </w:t>
      </w:r>
      <w:r w:rsidR="007B43F7" w:rsidRPr="007B43F7">
        <w:rPr>
          <w:i/>
          <w:iCs/>
        </w:rPr>
        <w:t>magazine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="00DF2D50" w:rsidRPr="00DF2D50">
        <w:rPr>
          <w:rFonts w:hint="eastAsia"/>
          <w:bCs/>
          <w:color w:val="000000" w:themeColor="text1"/>
          <w:szCs w:val="21"/>
        </w:rPr>
        <w:t>Vogue.com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="00DF2D50" w:rsidRPr="00DF2D50">
        <w:rPr>
          <w:rFonts w:hint="eastAsia"/>
          <w:bCs/>
          <w:color w:val="000000" w:themeColor="text1"/>
          <w:szCs w:val="21"/>
        </w:rPr>
        <w:t>BonAppetit.com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="00DF2D50" w:rsidRPr="00DF2D50">
        <w:rPr>
          <w:rFonts w:hint="eastAsia"/>
          <w:bCs/>
          <w:color w:val="000000" w:themeColor="text1"/>
          <w:szCs w:val="21"/>
        </w:rPr>
        <w:t>Food52.com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="00DF2D50" w:rsidRPr="00DF2D50">
        <w:rPr>
          <w:rFonts w:hint="eastAsia"/>
          <w:bCs/>
          <w:color w:val="000000" w:themeColor="text1"/>
          <w:szCs w:val="21"/>
        </w:rPr>
        <w:t xml:space="preserve">TheKitchn.com </w:t>
      </w:r>
      <w:r w:rsidR="00DF2D50" w:rsidRPr="00DF2D50">
        <w:rPr>
          <w:rFonts w:hint="eastAsia"/>
          <w:bCs/>
          <w:color w:val="000000" w:themeColor="text1"/>
          <w:szCs w:val="21"/>
        </w:rPr>
        <w:t>和其他出版物上。</w:t>
      </w:r>
      <w:r w:rsidR="00DF2D50" w:rsidRPr="00DF2D50">
        <w:rPr>
          <w:rFonts w:hint="eastAsia"/>
          <w:bCs/>
          <w:color w:val="000000" w:themeColor="text1"/>
          <w:szCs w:val="21"/>
        </w:rPr>
        <w:t xml:space="preserve">Ann </w:t>
      </w:r>
      <w:r w:rsidR="00DF2D50" w:rsidRPr="00DF2D50">
        <w:rPr>
          <w:rFonts w:hint="eastAsia"/>
          <w:bCs/>
          <w:color w:val="000000" w:themeColor="text1"/>
          <w:szCs w:val="21"/>
        </w:rPr>
        <w:t>的作品已用保加利亚语、中文、荷兰语、希腊语、希伯来语、意大利语、波兰语、葡萄牙语、俄语、西班牙语和瑞典语出版。请向佩内洛普</w:t>
      </w:r>
      <w:r w:rsidR="00DF2D50" w:rsidRPr="00DF2D50">
        <w:rPr>
          <w:rFonts w:hint="eastAsia"/>
          <w:bCs/>
          <w:color w:val="000000" w:themeColor="text1"/>
          <w:szCs w:val="21"/>
        </w:rPr>
        <w:t>-</w:t>
      </w:r>
      <w:r w:rsidR="00DF2D50" w:rsidRPr="00DF2D50">
        <w:rPr>
          <w:rFonts w:hint="eastAsia"/>
          <w:bCs/>
          <w:color w:val="000000" w:themeColor="text1"/>
          <w:szCs w:val="21"/>
        </w:rPr>
        <w:t>伯恩斯</w:t>
      </w:r>
      <w:r w:rsidR="00DF2D50" w:rsidRPr="00DF2D50">
        <w:rPr>
          <w:rFonts w:hint="eastAsia"/>
          <w:bCs/>
          <w:color w:val="000000" w:themeColor="text1"/>
          <w:szCs w:val="21"/>
        </w:rPr>
        <w:lastRenderedPageBreak/>
        <w:t>（</w:t>
      </w:r>
      <w:r w:rsidR="00DF2D50" w:rsidRPr="00DF2D50">
        <w:rPr>
          <w:rFonts w:hint="eastAsia"/>
          <w:bCs/>
          <w:color w:val="000000" w:themeColor="text1"/>
          <w:szCs w:val="21"/>
        </w:rPr>
        <w:t>Penelope Burns</w:t>
      </w:r>
      <w:r w:rsidR="00DF2D50" w:rsidRPr="00DF2D50">
        <w:rPr>
          <w:rFonts w:hint="eastAsia"/>
          <w:bCs/>
          <w:color w:val="000000" w:themeColor="text1"/>
          <w:szCs w:val="21"/>
        </w:rPr>
        <w:t>）咨询有关有效许可证的事宜。</w:t>
      </w:r>
    </w:p>
    <w:p w14:paraId="7ADABF4B" w14:textId="77777777" w:rsidR="00F978BA" w:rsidRDefault="00F978BA" w:rsidP="00F978BA">
      <w:pPr>
        <w:rPr>
          <w:bCs/>
          <w:color w:val="000000" w:themeColor="text1"/>
          <w:szCs w:val="21"/>
        </w:rPr>
      </w:pPr>
    </w:p>
    <w:p w14:paraId="6FCA046D" w14:textId="263BE893" w:rsidR="00F978BA" w:rsidRPr="00F978BA" w:rsidRDefault="00F978BA" w:rsidP="00F978BA">
      <w:pPr>
        <w:rPr>
          <w:b/>
          <w:color w:val="000000" w:themeColor="text1"/>
          <w:szCs w:val="21"/>
        </w:rPr>
      </w:pPr>
      <w:r w:rsidRPr="00F978BA">
        <w:rPr>
          <w:rFonts w:hint="eastAsia"/>
          <w:b/>
          <w:color w:val="000000" w:themeColor="text1"/>
          <w:szCs w:val="21"/>
        </w:rPr>
        <w:t>媒体评价：</w:t>
      </w:r>
    </w:p>
    <w:p w14:paraId="01A90E5C" w14:textId="77777777" w:rsidR="00F978BA" w:rsidRDefault="00F978BA" w:rsidP="00F978BA">
      <w:pPr>
        <w:ind w:firstLineChars="200" w:firstLine="420"/>
        <w:rPr>
          <w:bCs/>
          <w:color w:val="000000" w:themeColor="text1"/>
          <w:szCs w:val="21"/>
        </w:rPr>
      </w:pPr>
    </w:p>
    <w:p w14:paraId="7FB162FF" w14:textId="77777777" w:rsidR="003914BE" w:rsidRDefault="003914BE" w:rsidP="003914BE">
      <w:pPr>
        <w:ind w:firstLineChars="200" w:firstLine="420"/>
        <w:rPr>
          <w:bCs/>
          <w:color w:val="000000" w:themeColor="text1"/>
          <w:szCs w:val="21"/>
        </w:rPr>
      </w:pPr>
      <w:r w:rsidRPr="003914BE">
        <w:rPr>
          <w:rFonts w:hint="eastAsia"/>
          <w:bCs/>
          <w:color w:val="000000" w:themeColor="text1"/>
          <w:szCs w:val="21"/>
        </w:rPr>
        <w:t>“马赫令人钦佩地将她的研究成果归纳成易于消化的片段，读者的热情与她本人的热情如出一辙</w:t>
      </w:r>
      <w:r>
        <w:rPr>
          <w:rFonts w:hint="eastAsia"/>
          <w:bCs/>
          <w:color w:val="000000" w:themeColor="text1"/>
          <w:szCs w:val="21"/>
        </w:rPr>
        <w:t>”</w:t>
      </w:r>
      <w:r w:rsidRPr="003914BE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——《</w:t>
      </w:r>
      <w:r w:rsidRPr="003914BE">
        <w:rPr>
          <w:rFonts w:hint="eastAsia"/>
          <w:bCs/>
          <w:color w:val="000000" w:themeColor="text1"/>
          <w:szCs w:val="21"/>
        </w:rPr>
        <w:t>纽约时报书评</w:t>
      </w:r>
      <w:r>
        <w:rPr>
          <w:rFonts w:hint="eastAsia"/>
          <w:bCs/>
          <w:color w:val="000000" w:themeColor="text1"/>
          <w:szCs w:val="21"/>
        </w:rPr>
        <w:t>》</w:t>
      </w:r>
    </w:p>
    <w:p w14:paraId="6BF2DF48" w14:textId="77777777" w:rsidR="003914BE" w:rsidRDefault="003914BE" w:rsidP="003914BE">
      <w:pPr>
        <w:ind w:firstLineChars="200" w:firstLine="420"/>
        <w:rPr>
          <w:bCs/>
          <w:color w:val="000000" w:themeColor="text1"/>
          <w:szCs w:val="21"/>
        </w:rPr>
      </w:pPr>
    </w:p>
    <w:p w14:paraId="30FED8D5" w14:textId="532FCDB1" w:rsidR="003914BE" w:rsidRDefault="003914BE" w:rsidP="003914BE">
      <w:pPr>
        <w:ind w:firstLineChars="200" w:firstLine="420"/>
        <w:rPr>
          <w:bCs/>
          <w:color w:val="000000" w:themeColor="text1"/>
          <w:szCs w:val="21"/>
        </w:rPr>
      </w:pPr>
      <w:r w:rsidRPr="003914BE">
        <w:rPr>
          <w:rFonts w:hint="eastAsia"/>
          <w:bCs/>
          <w:color w:val="000000" w:themeColor="text1"/>
          <w:szCs w:val="21"/>
        </w:rPr>
        <w:t>“这是一场关于美食、乡村和使法国美食成为盛宴的人们的渐进式晚宴。马赫承认，她现在可以再写一本关于鲜为人知的地区及其菜肴的回忆录。这足以让人希望她再次被遗弃在法国。</w:t>
      </w:r>
      <w:r>
        <w:rPr>
          <w:rFonts w:hint="eastAsia"/>
          <w:bCs/>
          <w:color w:val="000000" w:themeColor="text1"/>
          <w:szCs w:val="21"/>
        </w:rPr>
        <w:t>”——</w:t>
      </w:r>
      <w:r w:rsidRPr="003914BE">
        <w:rPr>
          <w:bCs/>
          <w:color w:val="000000" w:themeColor="text1"/>
          <w:szCs w:val="21"/>
        </w:rPr>
        <w:t>Minneapolis Star Tribune</w:t>
      </w:r>
    </w:p>
    <w:p w14:paraId="6320F64B" w14:textId="77777777" w:rsidR="003914BE" w:rsidRDefault="003914BE" w:rsidP="003914BE">
      <w:pPr>
        <w:rPr>
          <w:bCs/>
          <w:color w:val="000000" w:themeColor="text1"/>
          <w:szCs w:val="21"/>
        </w:rPr>
      </w:pPr>
    </w:p>
    <w:p w14:paraId="17F6B80C" w14:textId="445292BC" w:rsidR="00FA4C60" w:rsidRDefault="003914BE" w:rsidP="001B69B4">
      <w:pPr>
        <w:rPr>
          <w:rFonts w:hint="eastAsia"/>
          <w:bCs/>
          <w:color w:val="000000" w:themeColor="text1"/>
          <w:szCs w:val="21"/>
        </w:rPr>
      </w:pPr>
      <w:r w:rsidRPr="003914BE">
        <w:rPr>
          <w:rFonts w:hint="eastAsia"/>
          <w:bCs/>
          <w:color w:val="000000" w:themeColor="text1"/>
          <w:szCs w:val="21"/>
        </w:rPr>
        <w:t>“这本回忆录充满了甜蜜、自嘲、幽默和凄美，探讨了我们如何通过食物和好奇心彼此亲近，是一本值得细细品味的好书。</w:t>
      </w:r>
      <w:r>
        <w:rPr>
          <w:rFonts w:hint="eastAsia"/>
          <w:bCs/>
          <w:color w:val="000000" w:themeColor="text1"/>
          <w:szCs w:val="21"/>
        </w:rPr>
        <w:t>”——</w:t>
      </w:r>
      <w:r w:rsidRPr="003914BE">
        <w:rPr>
          <w:bCs/>
          <w:i/>
          <w:iCs/>
          <w:color w:val="000000" w:themeColor="text1"/>
          <w:szCs w:val="21"/>
        </w:rPr>
        <w:t xml:space="preserve">The </w:t>
      </w:r>
      <w:proofErr w:type="spellStart"/>
      <w:r w:rsidRPr="003914BE">
        <w:rPr>
          <w:bCs/>
          <w:i/>
          <w:iCs/>
          <w:color w:val="000000" w:themeColor="text1"/>
          <w:szCs w:val="21"/>
        </w:rPr>
        <w:t>Kitchn</w:t>
      </w:r>
      <w:proofErr w:type="spellEnd"/>
    </w:p>
    <w:p w14:paraId="619CD207" w14:textId="77777777" w:rsidR="00F17F3C" w:rsidRPr="00F17F3C" w:rsidRDefault="00F17F3C" w:rsidP="001B69B4">
      <w:pPr>
        <w:rPr>
          <w:bCs/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EBF7A" w14:textId="77777777" w:rsidR="005E4285" w:rsidRDefault="005E4285">
      <w:r>
        <w:separator/>
      </w:r>
    </w:p>
  </w:endnote>
  <w:endnote w:type="continuationSeparator" w:id="0">
    <w:p w14:paraId="6049BDAE" w14:textId="77777777" w:rsidR="005E4285" w:rsidRDefault="005E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1152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AA44F" w14:textId="77777777" w:rsidR="005E4285" w:rsidRDefault="005E4285">
      <w:r>
        <w:separator/>
      </w:r>
    </w:p>
  </w:footnote>
  <w:footnote w:type="continuationSeparator" w:id="0">
    <w:p w14:paraId="26C30B66" w14:textId="77777777" w:rsidR="005E4285" w:rsidRDefault="005E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9681E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5B99"/>
    <w:rsid w:val="000C6B43"/>
    <w:rsid w:val="000C7101"/>
    <w:rsid w:val="000C780B"/>
    <w:rsid w:val="000D0766"/>
    <w:rsid w:val="000D447B"/>
    <w:rsid w:val="000E1B77"/>
    <w:rsid w:val="000E219B"/>
    <w:rsid w:val="000E5F4D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2031"/>
    <w:rsid w:val="00134275"/>
    <w:rsid w:val="001366E9"/>
    <w:rsid w:val="00137035"/>
    <w:rsid w:val="00142CBE"/>
    <w:rsid w:val="0014507F"/>
    <w:rsid w:val="00145DC4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B69B4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26C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48D2"/>
    <w:rsid w:val="0035593A"/>
    <w:rsid w:val="0035672A"/>
    <w:rsid w:val="00361DCA"/>
    <w:rsid w:val="003665D7"/>
    <w:rsid w:val="00366751"/>
    <w:rsid w:val="00366929"/>
    <w:rsid w:val="0037085F"/>
    <w:rsid w:val="00372F67"/>
    <w:rsid w:val="00376E7F"/>
    <w:rsid w:val="00380CB7"/>
    <w:rsid w:val="00383FD0"/>
    <w:rsid w:val="003850A9"/>
    <w:rsid w:val="0038612A"/>
    <w:rsid w:val="0038711D"/>
    <w:rsid w:val="003908A0"/>
    <w:rsid w:val="00390940"/>
    <w:rsid w:val="003914BE"/>
    <w:rsid w:val="0039195B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152B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130"/>
    <w:rsid w:val="00445457"/>
    <w:rsid w:val="00451865"/>
    <w:rsid w:val="00452828"/>
    <w:rsid w:val="00453EC5"/>
    <w:rsid w:val="004554A0"/>
    <w:rsid w:val="004611D6"/>
    <w:rsid w:val="00462D1B"/>
    <w:rsid w:val="00462FAD"/>
    <w:rsid w:val="00463285"/>
    <w:rsid w:val="00463820"/>
    <w:rsid w:val="00466422"/>
    <w:rsid w:val="00466F0F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3D8A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057A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4B34"/>
    <w:rsid w:val="00547E7E"/>
    <w:rsid w:val="00551BBB"/>
    <w:rsid w:val="00554B90"/>
    <w:rsid w:val="00555819"/>
    <w:rsid w:val="00555EC7"/>
    <w:rsid w:val="00556080"/>
    <w:rsid w:val="00557482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0EE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4285"/>
    <w:rsid w:val="005E611E"/>
    <w:rsid w:val="005F2177"/>
    <w:rsid w:val="005F31E5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164BC"/>
    <w:rsid w:val="00620BD4"/>
    <w:rsid w:val="00626576"/>
    <w:rsid w:val="00626D97"/>
    <w:rsid w:val="00627233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5DA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59E"/>
    <w:rsid w:val="0074565C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675E4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43F7"/>
    <w:rsid w:val="007B543B"/>
    <w:rsid w:val="007C091F"/>
    <w:rsid w:val="007C7D95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1362F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08E7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05F4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0934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13A0"/>
    <w:rsid w:val="00A526C7"/>
    <w:rsid w:val="00A54E2A"/>
    <w:rsid w:val="00A55DA5"/>
    <w:rsid w:val="00A575A3"/>
    <w:rsid w:val="00A602F6"/>
    <w:rsid w:val="00A6518D"/>
    <w:rsid w:val="00A651B0"/>
    <w:rsid w:val="00A673DD"/>
    <w:rsid w:val="00A67FE2"/>
    <w:rsid w:val="00A71D38"/>
    <w:rsid w:val="00A73D93"/>
    <w:rsid w:val="00A77045"/>
    <w:rsid w:val="00A7755B"/>
    <w:rsid w:val="00A82A60"/>
    <w:rsid w:val="00A871CE"/>
    <w:rsid w:val="00A90603"/>
    <w:rsid w:val="00A90612"/>
    <w:rsid w:val="00A909E8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C484E"/>
    <w:rsid w:val="00AC6F55"/>
    <w:rsid w:val="00AD250E"/>
    <w:rsid w:val="00AD3F56"/>
    <w:rsid w:val="00AD50D8"/>
    <w:rsid w:val="00AE009F"/>
    <w:rsid w:val="00AE253B"/>
    <w:rsid w:val="00AF374C"/>
    <w:rsid w:val="00AF6478"/>
    <w:rsid w:val="00B01D5B"/>
    <w:rsid w:val="00B03D9C"/>
    <w:rsid w:val="00B04F9C"/>
    <w:rsid w:val="00B05F67"/>
    <w:rsid w:val="00B06010"/>
    <w:rsid w:val="00B06B22"/>
    <w:rsid w:val="00B07E00"/>
    <w:rsid w:val="00B10C8B"/>
    <w:rsid w:val="00B11565"/>
    <w:rsid w:val="00B126CF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3E9C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2FA6"/>
    <w:rsid w:val="00C0508C"/>
    <w:rsid w:val="00C06640"/>
    <w:rsid w:val="00C06E85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3B8"/>
    <w:rsid w:val="00C32C47"/>
    <w:rsid w:val="00C3552F"/>
    <w:rsid w:val="00C3734E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5A38"/>
    <w:rsid w:val="00C6653B"/>
    <w:rsid w:val="00C7119F"/>
    <w:rsid w:val="00C77355"/>
    <w:rsid w:val="00C77AC5"/>
    <w:rsid w:val="00C8066B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28FC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6E2"/>
    <w:rsid w:val="00D01F2C"/>
    <w:rsid w:val="00D02631"/>
    <w:rsid w:val="00D122C8"/>
    <w:rsid w:val="00D12BA5"/>
    <w:rsid w:val="00D1315E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260"/>
    <w:rsid w:val="00D60EB2"/>
    <w:rsid w:val="00D64CC7"/>
    <w:rsid w:val="00D65D67"/>
    <w:rsid w:val="00D70677"/>
    <w:rsid w:val="00D70988"/>
    <w:rsid w:val="00D70B4B"/>
    <w:rsid w:val="00D713D3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D15"/>
    <w:rsid w:val="00DB0F29"/>
    <w:rsid w:val="00DB284B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2D50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57DE4"/>
    <w:rsid w:val="00E664BE"/>
    <w:rsid w:val="00E70CBF"/>
    <w:rsid w:val="00E73FC4"/>
    <w:rsid w:val="00E744E4"/>
    <w:rsid w:val="00E75593"/>
    <w:rsid w:val="00E75E98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A7119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15512"/>
    <w:rsid w:val="00F17F3C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45690"/>
    <w:rsid w:val="00F540BB"/>
    <w:rsid w:val="00F70C16"/>
    <w:rsid w:val="00F71EAB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0537"/>
    <w:rsid w:val="00F91A47"/>
    <w:rsid w:val="00F929E9"/>
    <w:rsid w:val="00F93636"/>
    <w:rsid w:val="00F937AD"/>
    <w:rsid w:val="00F96AEF"/>
    <w:rsid w:val="00F97230"/>
    <w:rsid w:val="00F975DF"/>
    <w:rsid w:val="00F978A8"/>
    <w:rsid w:val="00F978BA"/>
    <w:rsid w:val="00FA0581"/>
    <w:rsid w:val="00FA0B50"/>
    <w:rsid w:val="00FA357B"/>
    <w:rsid w:val="00FA3ACC"/>
    <w:rsid w:val="00FA4A2B"/>
    <w:rsid w:val="00FA4C60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D47F-92C4-4B75-A6F1-06DFEB12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1895</Characters>
  <Application>Microsoft Office Word</Application>
  <DocSecurity>0</DocSecurity>
  <Lines>15</Lines>
  <Paragraphs>4</Paragraphs>
  <ScaleCrop>false</ScaleCrop>
  <Company>2ndSpAcE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2025-01-16T07:28:00Z</dcterms:created>
  <dcterms:modified xsi:type="dcterms:W3CDTF">2025-02-08T10:30:00Z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