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left="0" w:right="0" w:firstLine="0"/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41275</wp:posOffset>
            </wp:positionV>
            <wp:extent cx="1546860" cy="2180590"/>
            <wp:effectExtent l="0" t="0" r="7620" b="13970"/>
            <wp:wrapSquare wrapText="bothSides"/>
            <wp:docPr id="4" name="图片 4" descr="61XB2DPZCOL._SY46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1XB2DPZCOL._SY466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6860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直觉启示录</w:t>
      </w:r>
      <w:r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hd w:val="clear" w:fill="FFFFFF"/>
        </w:rPr>
        <w:t>：在理性与灵光之间解码生命暗语</w:t>
      </w:r>
      <w:r>
        <w:rPr>
          <w:rFonts w:hint="eastAsia"/>
          <w:b/>
          <w:bCs/>
          <w:color w:val="000000"/>
          <w:szCs w:val="21"/>
          <w:highlight w:val="none"/>
        </w:rPr>
        <w:t>》</w:t>
      </w:r>
    </w:p>
    <w:p w14:paraId="181475AD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iCs/>
          <w:color w:val="000000"/>
          <w:szCs w:val="21"/>
          <w:highlight w:val="none"/>
        </w:rPr>
        <w:t xml:space="preserve">Everyday Intuition: What Psychology, Science, and Psychics Can Teach Us About Finding and Trusting Our Inner Voice  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Elizabeth Greenwood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Harper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Inkwell</w:t>
      </w:r>
      <w:r>
        <w:rPr>
          <w:rFonts w:hint="eastAsia"/>
          <w:b/>
          <w:bCs/>
          <w:color w:val="000000"/>
          <w:szCs w:val="21"/>
          <w:highlight w:val="none"/>
        </w:rPr>
        <w:t>/ANA/Jessica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256页</w:t>
      </w:r>
    </w:p>
    <w:p w14:paraId="13164844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出版时间：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2025年6月</w:t>
      </w:r>
      <w:bookmarkStart w:id="1" w:name="_GoBack"/>
      <w:bookmarkEnd w:id="1"/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大众心理学</w:t>
      </w:r>
    </w:p>
    <w:p w14:paraId="32DCFDA6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21F5E9F5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93E6974">
      <w:pPr>
        <w:pStyle w:val="7"/>
        <w:keepNext w:val="0"/>
        <w:keepLines w:val="0"/>
        <w:widowControl/>
        <w:suppressLineNumbers w:val="0"/>
        <w:spacing w:before="0" w:beforeAutospacing="1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这是一次对人类直觉世界的迷人且富有洞察力的深度探索，揭示了这一难以捉摸的现象所蕴含的力量，以及我们如何利用它来更好地认识自己、信任自己。</w:t>
      </w:r>
    </w:p>
    <w:p w14:paraId="510A28A0">
      <w:pPr>
        <w:pStyle w:val="7"/>
        <w:keepNext w:val="0"/>
        <w:keepLines w:val="0"/>
        <w:widowControl/>
        <w:suppressLineNumbers w:val="0"/>
        <w:spacing w:before="0" w:beforeAutospacing="1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尽管我们对直觉并不完全了解，甚至对其可靠性存疑，但我们依然依赖着它。在这本令人耳目一新的书中，伊丽莎白·格林伍德带领我们进行了一场全面的调查，探讨在数据驱动的时代，我们如何在日常生活中运用直觉。</w:t>
      </w:r>
    </w:p>
    <w:p w14:paraId="6C57E1B4">
      <w:pPr>
        <w:pStyle w:val="7"/>
        <w:keepNext w:val="0"/>
        <w:keepLines w:val="0"/>
        <w:widowControl/>
        <w:suppressLineNumbers w:val="0"/>
        <w:spacing w:before="0" w:beforeAutospacing="1" w:after="0" w:afterAutospacing="0"/>
        <w:ind w:left="0" w:right="0" w:firstLine="420" w:firstLineChars="200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格林伍德深入挖掘个人经历，融合神经科学、心理学、女性主义理论以及拥有超凡直觉能力的普通人的见解，为我们揭示了关于直觉的种种奥秘。她探讨了如何区分直觉与本能、一厢情愿、焦虑及否认；直觉如何为我们服务，又何时可能让我们失望；它如何影响我们的梦境与无意识行为；以及它在从浪漫吸引到预感等各个方面如何显现。</w:t>
      </w:r>
    </w:p>
    <w:p w14:paraId="7E9B5F47">
      <w:pPr>
        <w:pStyle w:val="7"/>
        <w:keepNext w:val="0"/>
        <w:keepLines w:val="0"/>
        <w:widowControl/>
        <w:suppressLineNumbers w:val="0"/>
        <w:spacing w:before="0" w:beforeAutospacing="1" w:after="0" w:afterAutospacing="0"/>
        <w:ind w:left="0" w:right="0" w:firstLine="420" w:firstLineChars="200"/>
        <w:rPr>
          <w:rFonts w:hint="eastAsia" w:ascii="宋体" w:hAnsi="宋体" w:eastAsia="宋体" w:cs="宋体"/>
          <w:color w:val="auto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bdr w:val="none" w:color="auto" w:sz="0" w:space="0"/>
        </w:rPr>
        <w:t>特别值得一提的是，格林伍德强调了“女性的直觉”，并指出它在历史上所遭受的贬低。然而，在这个充满不确定性的时代，女性的直觉却能为我们提供一种更有希望、更脚踏实地的体验世界的方式。本书提供了实用的建议，帮助我们挖掘自我认知，学会信任自己的直觉。同时，它还深入探讨了直觉背后的科学原理，包括大脑如何处理信息，迷幻药物与显化现象如何开启意识新大门，以及这些有益方法如何被某些骗子滥用。最后，本书指导我们如何训练自己变得更加直觉敏锐，从而最终提升日常生活品质。这部既聪明又风趣，既真诚又深刻的实用指南，为我们提供了现代视角下对直觉这一最古老工具的全新诠释。它向我们展示了，拥抱直觉如何引领我们找到最真实、最正念的自我，以及如何让我们的生活与内心渴望的生活更加契合。</w:t>
      </w:r>
    </w:p>
    <w:p w14:paraId="08AE43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240" w:afterAutospacing="0" w:line="336" w:lineRule="atLeast"/>
        <w:ind w:left="0" w:firstLine="0"/>
        <w:jc w:val="left"/>
        <w:rPr>
          <w:rFonts w:hint="default" w:ascii="Segoe UI" w:hAnsi="Segoe UI" w:eastAsia="Segoe UI" w:cs="Segoe UI"/>
          <w:i w:val="0"/>
          <w:iCs w:val="0"/>
          <w:caps w:val="0"/>
          <w:color w:val="4D6BFE"/>
          <w:spacing w:val="0"/>
          <w:sz w:val="16"/>
          <w:szCs w:val="16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4E5CDB43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/>
          <w:bCs/>
          <w:color w:val="000000"/>
          <w:szCs w:val="21"/>
          <w:lang w:val="en-US" w:eastAsia="zh-CN"/>
        </w:rPr>
        <w:t>伊丽莎白·格林伍德</w:t>
      </w:r>
      <w:r>
        <w:rPr>
          <w:rFonts w:hint="eastAsia"/>
          <w:b/>
          <w:bCs/>
          <w:color w:val="000000"/>
          <w:szCs w:val="21"/>
          <w:lang w:val="en-US" w:eastAsia="zh-CN"/>
        </w:rPr>
        <w:t>(Elizabeth Greenwood)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是《监禁时代的爱情：美国监狱中的约会、性与婚姻五故事》和《装死：穿越死亡欺诈的世界之旅》的作者。她的作品曾刊登在《纽约时报》、《纽约客》、《时尚先生》和《GQ》等众多刊物上。她与家人住在布鲁克林。</w:t>
      </w:r>
    </w:p>
    <w:p w14:paraId="2216788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E602F96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75D893F5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14E96772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“如果你有种预感，觉得这本书就是为你而写，那就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拿起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它吧！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这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是一本关于我们最神秘、最被误解、也是最根本的人性能力之一的精彩指南。无论你是为了实用的建议、令人眼界大开的故事，还是那些让人捧腹的旁白而来，伊丽莎白·格林伍德都会用一颗又一颗的宝石来挑战你对心灵的理解，戏谑你对科学的先入之见，并帮助你将自己的直觉构建成生活的工具。”</w:t>
      </w:r>
    </w:p>
    <w:p w14:paraId="2D09E9B4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——本杰明·洛尔，《杂货的秘密生活》作者</w:t>
      </w:r>
    </w:p>
    <w:p w14:paraId="7550F2B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5BDEF4D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“直觉不是魔法，也绝不是虚无缥缈的东西——它是真实的，是我们与生俱来的，而且被忽视了太久。在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本书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中，伊丽莎白·格林伍德一脚踢开了大门，让神经科学家、舞者、医生、运动员、母亲、孩子和怀疑论者都坐到了一起来证明这一点。这不是猜测，而是内心的感受。这本书研究深入，极易引起共鸣，而且尖锐深刻，它会让你停止将决策外包，开始信任一直存在于你内心的东西：你自己。”</w:t>
      </w:r>
    </w:p>
    <w:p w14:paraId="6812EE56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——杰西卡·埃勒凡特，《掀起风暴，活得精彩：在一个人人都想从你身上得到些什么的世界里获得自由》作者</w:t>
      </w:r>
    </w:p>
    <w:p w14:paraId="1BBE9FF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7342B507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“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这本书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描述了伊丽莎白·格林伍德穿越心理学、科学世界的迷人旅程。所有这些世界都可以共同努力，来提升你的直觉。”</w:t>
      </w:r>
    </w:p>
    <w:p w14:paraId="4C83B4DC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——朱迪斯·奥洛夫，医学博士，《第二视力》和《共情者生存指南》作者</w:t>
      </w:r>
    </w:p>
    <w:p w14:paraId="00D919F9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11D2996A">
      <w:pPr>
        <w:ind w:right="420" w:firstLine="420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“就像血液一样，直觉是你与生俱来的东西。伊丽莎白·格林伍德捕捉到了时代精神——在一个人工智能、数据和指标主导的世界里，人们渴望外界的宁静，以便能够倾听自己内心的指引。通过科学研究、个人轶事和实际应用，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这本书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探索了我们所有人都具备的、但往往被忽视的直觉思维能力，以及如何导航我们的道路走向满足。这本书是一份礼物。”</w:t>
      </w:r>
    </w:p>
    <w:p w14:paraId="7535CF0C">
      <w:pPr>
        <w:ind w:right="420" w:firstLine="420" w:firstLineChars="200"/>
        <w:jc w:val="right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——米拉·普塔钦（Mira Ptacin），《可怜的灵魂》和《中间地带：埃特纳营地的通灵者、媒人和传奇》的作者</w:t>
      </w:r>
    </w:p>
    <w:p w14:paraId="1204D97D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136F3A9D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25EEC894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28D56B47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介绍</w:t>
      </w:r>
    </w:p>
    <w:p w14:paraId="226F3B90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一</w:t>
      </w:r>
      <w:r>
        <w:rPr>
          <w:rFonts w:hint="default"/>
          <w:b w:val="0"/>
          <w:bCs w:val="0"/>
          <w:color w:val="000000"/>
          <w:szCs w:val="21"/>
          <w:lang w:val="en-US" w:eastAsia="zh-CN"/>
        </w:rPr>
        <w:t>章:日常直觉</w:t>
      </w:r>
    </w:p>
    <w:p w14:paraId="00C73E6C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第二章:成为自己的专家</w:t>
      </w:r>
    </w:p>
    <w:p w14:paraId="38D3502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第三章:理性的极限</w:t>
      </w:r>
    </w:p>
    <w:p w14:paraId="186D4E4C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第四章:身体直觉</w:t>
      </w:r>
    </w:p>
    <w:p w14:paraId="09403B78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第五章:女人的直觉?</w:t>
      </w:r>
    </w:p>
    <w:p w14:paraId="27CF4B4E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第六章:浸入无意识的水中</w:t>
      </w:r>
    </w:p>
    <w:p w14:paraId="5CFE6826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第七章:预感</w:t>
      </w:r>
    </w:p>
    <w:p w14:paraId="230F1673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第八章:心理能力</w:t>
      </w:r>
    </w:p>
    <w:p w14:paraId="481AA33D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结论</w:t>
      </w:r>
    </w:p>
    <w:p w14:paraId="33884034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提示附录</w:t>
      </w:r>
    </w:p>
    <w:p w14:paraId="21F65BB1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进一步的阅读</w:t>
      </w:r>
    </w:p>
    <w:p w14:paraId="2113C21B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2AFEB962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笔记</w:t>
      </w:r>
    </w:p>
    <w:p w14:paraId="6232D49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索引</w:t>
      </w:r>
    </w:p>
    <w:p w14:paraId="1B7DED85">
      <w:pPr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5445D91"/>
    <w:rsid w:val="0A8F3F31"/>
    <w:rsid w:val="0C0008F4"/>
    <w:rsid w:val="0C3C7AF6"/>
    <w:rsid w:val="0E6A6913"/>
    <w:rsid w:val="1BA86C22"/>
    <w:rsid w:val="2C0B6F0E"/>
    <w:rsid w:val="2DA34CE1"/>
    <w:rsid w:val="2EA32DDE"/>
    <w:rsid w:val="2EC15BD9"/>
    <w:rsid w:val="36091134"/>
    <w:rsid w:val="3AE04ADC"/>
    <w:rsid w:val="3C1934F8"/>
    <w:rsid w:val="3EA7587F"/>
    <w:rsid w:val="432C279F"/>
    <w:rsid w:val="46B43896"/>
    <w:rsid w:val="46EA50E5"/>
    <w:rsid w:val="4A407EA2"/>
    <w:rsid w:val="513A7E2E"/>
    <w:rsid w:val="60B3492E"/>
    <w:rsid w:val="68EE2E29"/>
    <w:rsid w:val="6AEB37C3"/>
    <w:rsid w:val="6D147240"/>
    <w:rsid w:val="73E152E9"/>
    <w:rsid w:val="75495AC1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1383</Words>
  <Characters>1778</Characters>
  <Lines>25</Lines>
  <Paragraphs>7</Paragraphs>
  <TotalTime>164</TotalTime>
  <ScaleCrop>false</ScaleCrop>
  <LinksUpToDate>false</LinksUpToDate>
  <CharactersWithSpaces>1818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2025-02-12T06:06:06Z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C8A7B0D7ED7A4D779A2873737CC209CB_13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