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FE" w:rsidRDefault="00BF763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A53FE" w:rsidRDefault="001A53FE">
      <w:pPr>
        <w:rPr>
          <w:b/>
          <w:color w:val="000000" w:themeColor="text1"/>
          <w:szCs w:val="21"/>
        </w:rPr>
      </w:pPr>
    </w:p>
    <w:p w:rsidR="001A53FE" w:rsidRDefault="00BF763B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83185</wp:posOffset>
            </wp:positionV>
            <wp:extent cx="1124585" cy="1799590"/>
            <wp:effectExtent l="0" t="0" r="5715" b="381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《心剑》</w:t>
      </w:r>
    </w:p>
    <w:p w:rsidR="001A53FE" w:rsidRDefault="00BF763B">
      <w:pPr>
        <w:rPr>
          <w:b/>
        </w:rPr>
      </w:pPr>
      <w:r>
        <w:rPr>
          <w:b/>
        </w:rPr>
        <w:t>英文书名：</w:t>
      </w:r>
      <w:r>
        <w:rPr>
          <w:b/>
        </w:rPr>
        <w:t>Blade of Hearts</w:t>
      </w:r>
    </w:p>
    <w:p w:rsidR="001A53FE" w:rsidRDefault="00BF763B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</w:rPr>
        <w:t xml:space="preserve">Das </w:t>
      </w:r>
      <w:proofErr w:type="spellStart"/>
      <w:r>
        <w:rPr>
          <w:b/>
        </w:rPr>
        <w:t>Herzflorett</w:t>
      </w:r>
      <w:proofErr w:type="spellEnd"/>
    </w:p>
    <w:p w:rsidR="001A53FE" w:rsidRDefault="00BF763B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proofErr w:type="spellStart"/>
      <w:r>
        <w:rPr>
          <w:b/>
        </w:rPr>
        <w:t>Marica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Bodrožić</w:t>
      </w:r>
      <w:proofErr w:type="spellEnd"/>
    </w:p>
    <w:p w:rsidR="001A53FE" w:rsidRDefault="00BF763B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</w:rPr>
        <w:t>Luchterhand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Literaturverlag</w:t>
      </w:r>
      <w:proofErr w:type="spellEnd"/>
    </w:p>
    <w:p w:rsidR="001A53FE" w:rsidRDefault="00BF763B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1A53FE" w:rsidRDefault="00BF763B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288</w:t>
      </w:r>
      <w:r>
        <w:rPr>
          <w:b/>
        </w:rPr>
        <w:t>页</w:t>
      </w:r>
    </w:p>
    <w:p w:rsidR="001A53FE" w:rsidRDefault="00BF763B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1A53FE" w:rsidRDefault="00BF763B">
      <w:pPr>
        <w:rPr>
          <w:b/>
        </w:rPr>
      </w:pPr>
      <w:r>
        <w:rPr>
          <w:b/>
        </w:rPr>
        <w:t>代理地区：中国大陆、台湾</w:t>
      </w:r>
      <w:bookmarkStart w:id="0" w:name="_GoBack"/>
      <w:bookmarkEnd w:id="0"/>
    </w:p>
    <w:p w:rsidR="001A53FE" w:rsidRDefault="00BF763B">
      <w:pPr>
        <w:rPr>
          <w:b/>
        </w:rPr>
      </w:pPr>
      <w:r>
        <w:rPr>
          <w:b/>
        </w:rPr>
        <w:t>审读资料：电子稿</w:t>
      </w:r>
    </w:p>
    <w:p w:rsidR="001A53FE" w:rsidRDefault="00BF763B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 w:rsidR="006613DC">
        <w:rPr>
          <w:rFonts w:hint="eastAsia"/>
          <w:b/>
        </w:rPr>
        <w:t>：女性</w:t>
      </w:r>
      <w:r>
        <w:rPr>
          <w:rFonts w:hint="eastAsia"/>
          <w:b/>
        </w:rPr>
        <w:t>小说</w:t>
      </w:r>
    </w:p>
    <w:p w:rsidR="001A53FE" w:rsidRDefault="001A53FE">
      <w:pPr>
        <w:ind w:firstLineChars="200" w:firstLine="422"/>
        <w:rPr>
          <w:b/>
        </w:rPr>
      </w:pPr>
    </w:p>
    <w:p w:rsidR="001A53FE" w:rsidRDefault="00BF763B">
      <w:pPr>
        <w:rPr>
          <w:b/>
          <w:bCs/>
        </w:rPr>
      </w:pPr>
      <w:r>
        <w:rPr>
          <w:b/>
          <w:bCs/>
        </w:rPr>
        <w:t>内容简介：</w:t>
      </w:r>
    </w:p>
    <w:p w:rsidR="001A53FE" w:rsidRDefault="001A53FE">
      <w:pPr>
        <w:ind w:firstLineChars="200" w:firstLine="420"/>
        <w:jc w:val="center"/>
        <w:rPr>
          <w:bCs/>
          <w:color w:val="FF0000"/>
        </w:rPr>
      </w:pPr>
      <w:bookmarkStart w:id="1" w:name="_Hlk175862361"/>
    </w:p>
    <w:p w:rsidR="001A53FE" w:rsidRDefault="00BF763B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一个德国小村庄</w:t>
      </w:r>
    </w:p>
    <w:p w:rsidR="001A53FE" w:rsidRDefault="00BF763B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一个达尔马提亚家庭</w:t>
      </w:r>
    </w:p>
    <w:p w:rsidR="001A53FE" w:rsidRDefault="00BF763B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混乱的童年时光和叛逆</w:t>
      </w:r>
      <w:r>
        <w:rPr>
          <w:rFonts w:hint="eastAsia"/>
          <w:b/>
          <w:color w:val="FF0000"/>
        </w:rPr>
        <w:t>时期</w:t>
      </w:r>
    </w:p>
    <w:p w:rsidR="001A53FE" w:rsidRDefault="00BF763B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多部作品获奖作者玛丽卡·博德罗兹（</w:t>
      </w:r>
      <w:proofErr w:type="spellStart"/>
      <w:r>
        <w:rPr>
          <w:b/>
          <w:color w:val="FF0000"/>
        </w:rPr>
        <w:t>Marica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Bodrožić</w:t>
      </w:r>
      <w:proofErr w:type="spellEnd"/>
      <w:r>
        <w:rPr>
          <w:rFonts w:hint="eastAsia"/>
          <w:b/>
          <w:color w:val="FF0000"/>
        </w:rPr>
        <w:t>）讲述了一个年轻女孩为独立而战的故事</w:t>
      </w:r>
    </w:p>
    <w:p w:rsidR="001A53FE" w:rsidRDefault="001A53FE">
      <w:pPr>
        <w:ind w:firstLineChars="200" w:firstLine="420"/>
        <w:rPr>
          <w:bCs/>
          <w:color w:val="000000" w:themeColor="text1"/>
        </w:rPr>
      </w:pPr>
    </w:p>
    <w:p w:rsidR="006613DC" w:rsidRDefault="00BF763B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佩西（</w:t>
      </w:r>
      <w:r>
        <w:rPr>
          <w:bCs/>
          <w:color w:val="000000" w:themeColor="text1"/>
        </w:rPr>
        <w:t>Pepsi</w:t>
      </w:r>
      <w:r>
        <w:rPr>
          <w:rFonts w:hint="eastAsia"/>
          <w:bCs/>
          <w:color w:val="000000" w:themeColor="text1"/>
        </w:rPr>
        <w:t>）热爱生活，热爱祖父在达尔马提亚偏远农场的炎炎夏日。她的父母在德国工作，每年只在暑假时来看她一次。偶尔，她也会住在其他亲戚家，但无论在哪里，她都没有家的感觉。</w:t>
      </w:r>
    </w:p>
    <w:p w:rsidR="006613DC" w:rsidRDefault="006613DC">
      <w:pPr>
        <w:ind w:firstLineChars="200" w:firstLine="420"/>
        <w:rPr>
          <w:bCs/>
          <w:color w:val="000000" w:themeColor="text1"/>
        </w:rPr>
      </w:pPr>
    </w:p>
    <w:p w:rsidR="001A53FE" w:rsidRDefault="00BF763B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大自然是她唯一的朋友，她整天赤脚踩在草地上，对鸟儿的语言着迷。当佩西的父母终于把她带到德国，和他们及她的兄弟姐妹一起住在一个小公寓里时，</w:t>
      </w:r>
      <w:r>
        <w:rPr>
          <w:rFonts w:hint="eastAsia"/>
          <w:bCs/>
          <w:color w:val="000000" w:themeColor="text1"/>
        </w:rPr>
        <w:t>但</w:t>
      </w:r>
      <w:r>
        <w:rPr>
          <w:rFonts w:hint="eastAsia"/>
          <w:bCs/>
          <w:color w:val="000000" w:themeColor="text1"/>
        </w:rPr>
        <w:t>她马上就想离开了。母亲的</w:t>
      </w:r>
      <w:proofErr w:type="gramStart"/>
      <w:r>
        <w:rPr>
          <w:rFonts w:hint="eastAsia"/>
          <w:bCs/>
          <w:color w:val="000000" w:themeColor="text1"/>
        </w:rPr>
        <w:t>手因为</w:t>
      </w:r>
      <w:proofErr w:type="gramEnd"/>
      <w:r>
        <w:rPr>
          <w:rFonts w:hint="eastAsia"/>
          <w:bCs/>
          <w:color w:val="000000" w:themeColor="text1"/>
        </w:rPr>
        <w:t>从事清洁工作而</w:t>
      </w:r>
      <w:r>
        <w:rPr>
          <w:rFonts w:hint="eastAsia"/>
          <w:bCs/>
          <w:color w:val="000000" w:themeColor="text1"/>
        </w:rPr>
        <w:t>变得粗糙，无法温柔地对待她；父亲每天都要先喝上一杯啤酒。与此同时，佩西也被新生活中的一些东西所吸引：书籍和写作的世界、德语——她很快就爱上了这门语言，就像爱上亚历山大一样热烈</w:t>
      </w:r>
      <w:r>
        <w:rPr>
          <w:rFonts w:hint="eastAsia"/>
          <w:bCs/>
          <w:color w:val="000000" w:themeColor="text1"/>
        </w:rPr>
        <w:t>......</w:t>
      </w:r>
      <w:r>
        <w:rPr>
          <w:rFonts w:hint="eastAsia"/>
          <w:bCs/>
          <w:color w:val="000000" w:themeColor="text1"/>
        </w:rPr>
        <w:t>但是，当佩西告诉父母她想继续上学到</w:t>
      </w:r>
      <w:r>
        <w:rPr>
          <w:rFonts w:hint="eastAsia"/>
          <w:bCs/>
          <w:color w:val="000000" w:themeColor="text1"/>
        </w:rPr>
        <w:t>18</w:t>
      </w:r>
      <w:r>
        <w:rPr>
          <w:rFonts w:hint="eastAsia"/>
          <w:bCs/>
          <w:color w:val="000000" w:themeColor="text1"/>
        </w:rPr>
        <w:t>岁，然后上大学时，他们拒绝了。毕竟，她不是男孩！这是一次刺痛心灵的离别，也是一个新的开始。</w:t>
      </w:r>
    </w:p>
    <w:p w:rsidR="001A53FE" w:rsidRDefault="001A53FE">
      <w:pPr>
        <w:ind w:firstLineChars="200" w:firstLine="420"/>
        <w:rPr>
          <w:bCs/>
          <w:color w:val="000000" w:themeColor="text1"/>
        </w:rPr>
      </w:pPr>
    </w:p>
    <w:p w:rsidR="001A53FE" w:rsidRDefault="00BF763B">
      <w:r>
        <w:rPr>
          <w:rFonts w:hint="eastAsia"/>
          <w:b/>
          <w:bCs/>
        </w:rPr>
        <w:t>作者简介：</w:t>
      </w:r>
    </w:p>
    <w:bookmarkEnd w:id="1"/>
    <w:p w:rsidR="001A53FE" w:rsidRDefault="001A53FE">
      <w:pPr>
        <w:ind w:firstLineChars="200" w:firstLine="422"/>
        <w:rPr>
          <w:b/>
          <w:bCs/>
        </w:rPr>
      </w:pPr>
    </w:p>
    <w:p w:rsidR="001A53FE" w:rsidRDefault="00BF763B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175895</wp:posOffset>
            </wp:positionV>
            <wp:extent cx="1301750" cy="862965"/>
            <wp:effectExtent l="0" t="0" r="19050" b="635"/>
            <wp:wrapSquare wrapText="bothSides"/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玛丽卡·博德罗兹（</w:t>
      </w:r>
      <w:proofErr w:type="spellStart"/>
      <w:r>
        <w:rPr>
          <w:b/>
          <w:bCs/>
        </w:rPr>
        <w:t>Marica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Bodrožić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rPr>
          <w:rFonts w:hint="eastAsia"/>
        </w:rPr>
        <w:t>1973</w:t>
      </w:r>
      <w:r>
        <w:rPr>
          <w:rFonts w:hint="eastAsia"/>
        </w:rPr>
        <w:t>年出生于克罗地亚，</w:t>
      </w:r>
      <w:r>
        <w:rPr>
          <w:rFonts w:hint="eastAsia"/>
        </w:rPr>
        <w:t>1983</w:t>
      </w:r>
      <w:r>
        <w:rPr>
          <w:rFonts w:hint="eastAsia"/>
        </w:rPr>
        <w:t>年起在德国生活。她发表过诗歌、故事、小说和散文，作品被翻译成的语言超过</w:t>
      </w:r>
      <w:r>
        <w:rPr>
          <w:rFonts w:hint="eastAsia"/>
        </w:rPr>
        <w:t>16</w:t>
      </w:r>
      <w:r>
        <w:rPr>
          <w:rFonts w:hint="eastAsia"/>
        </w:rPr>
        <w:t>种。她曾获多项大奖，包括沃尔特·哈森克莱夫文学奖（</w:t>
      </w:r>
      <w:r>
        <w:t xml:space="preserve">the Walter </w:t>
      </w:r>
      <w:proofErr w:type="spellStart"/>
      <w:r>
        <w:t>Hasenclever</w:t>
      </w:r>
      <w:proofErr w:type="spellEnd"/>
      <w:r>
        <w:t xml:space="preserve"> Literature Prize</w:t>
      </w:r>
      <w:r>
        <w:rPr>
          <w:rFonts w:hint="eastAsia"/>
        </w:rPr>
        <w:t>）、曼内斯·斯佩伯奖（</w:t>
      </w:r>
      <w:r>
        <w:t>the</w:t>
      </w:r>
      <w:r>
        <w:rPr>
          <w:rFonts w:hint="eastAsia"/>
        </w:rPr>
        <w:t xml:space="preserve"> </w:t>
      </w:r>
      <w:proofErr w:type="spellStart"/>
      <w:r>
        <w:t>Manès</w:t>
      </w:r>
      <w:proofErr w:type="spellEnd"/>
      <w:r>
        <w:t>-</w:t>
      </w:r>
      <w:proofErr w:type="spellStart"/>
      <w:r>
        <w:t>Sperber</w:t>
      </w:r>
      <w:proofErr w:type="spellEnd"/>
      <w:r>
        <w:t>-Prize</w:t>
      </w:r>
      <w:r>
        <w:rPr>
          <w:rFonts w:hint="eastAsia"/>
        </w:rPr>
        <w:t>）和伊尔姆特劳德·摩根奖（</w:t>
      </w:r>
      <w:r>
        <w:t>the</w:t>
      </w:r>
      <w:r>
        <w:rPr>
          <w:rFonts w:hint="eastAsia"/>
        </w:rPr>
        <w:t xml:space="preserve"> </w:t>
      </w:r>
      <w:proofErr w:type="spellStart"/>
      <w:r>
        <w:t>Irmtraud</w:t>
      </w:r>
      <w:proofErr w:type="spellEnd"/>
      <w:r>
        <w:t xml:space="preserve"> </w:t>
      </w:r>
      <w:proofErr w:type="spellStart"/>
      <w:r>
        <w:t>Morgner</w:t>
      </w:r>
      <w:proofErr w:type="spellEnd"/>
      <w:r>
        <w:t xml:space="preserve"> Prize</w:t>
      </w:r>
      <w:r>
        <w:rPr>
          <w:rFonts w:hint="eastAsia"/>
        </w:rPr>
        <w:t>）。</w:t>
      </w:r>
    </w:p>
    <w:p w:rsidR="001A53FE" w:rsidRDefault="001A53FE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A53FE" w:rsidRDefault="00BF763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A53FE" w:rsidRDefault="00BF763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A53FE" w:rsidRDefault="00BF763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3FE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3B" w:rsidRDefault="00BF763B">
      <w:r>
        <w:separator/>
      </w:r>
    </w:p>
  </w:endnote>
  <w:endnote w:type="continuationSeparator" w:id="0">
    <w:p w:rsidR="00BF763B" w:rsidRDefault="00BF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FE" w:rsidRDefault="001A53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A53FE" w:rsidRDefault="00BF763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A53FE" w:rsidRDefault="00BF763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A53FE" w:rsidRDefault="00BF763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A53FE" w:rsidRDefault="00BF763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613D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3B" w:rsidRDefault="00BF763B">
      <w:r>
        <w:separator/>
      </w:r>
    </w:p>
  </w:footnote>
  <w:footnote w:type="continuationSeparator" w:id="0">
    <w:p w:rsidR="00BF763B" w:rsidRDefault="00BF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FE" w:rsidRDefault="00BF763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53FE" w:rsidRDefault="00BF763B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5"/>
    <w:bookmarkStart w:id="4" w:name="_Hlk175863839"/>
    <w:bookmarkStart w:id="5" w:name="_Hlk175863840"/>
    <w:bookmarkStart w:id="6" w:name="_Hlk175863846"/>
    <w:bookmarkStart w:id="7" w:name="_Hlk175863842"/>
    <w:bookmarkStart w:id="8" w:name="_Hlk175863841"/>
    <w:bookmarkStart w:id="9" w:name="_Hlk175863844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53FE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5DC7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13DC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BF763B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37EE289C"/>
    <w:rsid w:val="57897A67"/>
    <w:rsid w:val="60D23CEC"/>
    <w:rsid w:val="62922017"/>
    <w:rsid w:val="74D749C1"/>
    <w:rsid w:val="7E4FB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1E2A4FE-EFF9-466A-93F5-B3AADCEB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0333F33A-C0BE-483B-8BEB-B722DEE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Company>2ndSpAcE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2004-04-23T15:06:00Z</cp:lastPrinted>
  <dcterms:created xsi:type="dcterms:W3CDTF">2025-01-22T14:09:00Z</dcterms:created>
  <dcterms:modified xsi:type="dcterms:W3CDTF">2025-02-19T09:12:00Z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