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eastAsia="宋体" w:cs="Times New Roman"/>
          <w:b/>
          <w:bCs/>
          <w:color w:val="000000"/>
          <w:sz w:val="18"/>
          <w:szCs w:val="18"/>
          <w:shd w:val="pct10" w:color="auto" w:fill="FFFFFF"/>
        </w:rPr>
      </w:pPr>
    </w:p>
    <w:p w14:paraId="37E178B2">
      <w:pPr>
        <w:jc w:val="center"/>
        <w:rPr>
          <w:rFonts w:hint="default" w:ascii="Times New Roman" w:hAnsi="Times New Roman" w:eastAsia="宋体" w:cs="Times New Roman"/>
          <w:b/>
          <w:bCs/>
          <w:color w:val="000000"/>
          <w:sz w:val="36"/>
          <w:szCs w:val="36"/>
          <w:shd w:val="pct10" w:color="auto" w:fill="FFFFFF"/>
        </w:rPr>
      </w:pPr>
      <w:r>
        <w:rPr>
          <w:rFonts w:hint="default" w:ascii="Times New Roman" w:hAnsi="Times New Roman" w:eastAsia="宋体"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eastAsia="宋体" w:cs="Times New Roman"/>
          <w:b/>
          <w:bCs/>
          <w:color w:val="000000"/>
          <w:szCs w:val="18"/>
        </w:rPr>
      </w:pPr>
    </w:p>
    <w:p w14:paraId="354C7D89">
      <w:pPr>
        <w:rPr>
          <w:rFonts w:hint="default" w:ascii="Times New Roman" w:hAnsi="Times New Roman" w:eastAsia="宋体" w:cs="Times New Roman"/>
          <w:b/>
          <w:color w:val="000000"/>
          <w:szCs w:val="21"/>
        </w:rPr>
      </w:pPr>
    </w:p>
    <w:p w14:paraId="5278B87A">
      <w:pPr>
        <w:rPr>
          <w:rFonts w:hint="eastAsia" w:ascii="Times New Roman" w:hAnsi="Times New Roman" w:eastAsia="宋体" w:cs="Times New Roman"/>
          <w:b/>
          <w:color w:val="000000"/>
          <w:szCs w:val="21"/>
          <w:lang w:eastAsia="zh-CN"/>
        </w:rPr>
      </w:pPr>
      <w:r>
        <w:rPr>
          <w:rFonts w:hint="eastAsia" w:ascii="Times New Roman" w:hAnsi="Times New Roman" w:eastAsia="宋体" w:cs="Times New Roman"/>
          <w:b/>
          <w:color w:val="000000"/>
          <w:szCs w:val="21"/>
          <w:lang w:eastAsia="zh-CN"/>
        </w:rPr>
        <w:drawing>
          <wp:anchor distT="0" distB="0" distL="114300" distR="114300" simplePos="0" relativeHeight="251660288" behindDoc="0" locked="0" layoutInCell="1" allowOverlap="1">
            <wp:simplePos x="0" y="0"/>
            <wp:positionH relativeFrom="column">
              <wp:posOffset>3962400</wp:posOffset>
            </wp:positionH>
            <wp:positionV relativeFrom="paragraph">
              <wp:posOffset>53340</wp:posOffset>
            </wp:positionV>
            <wp:extent cx="1210310" cy="1736090"/>
            <wp:effectExtent l="0" t="0" r="8890" b="16510"/>
            <wp:wrapSquare wrapText="bothSides"/>
            <wp:docPr id="3" name="图片 3" descr="ANA临时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NA临时封面"/>
                    <pic:cNvPicPr>
                      <a:picLocks noChangeAspect="1"/>
                    </pic:cNvPicPr>
                  </pic:nvPicPr>
                  <pic:blipFill>
                    <a:blip r:embed="rId6"/>
                    <a:stretch>
                      <a:fillRect/>
                    </a:stretch>
                  </pic:blipFill>
                  <pic:spPr>
                    <a:xfrm>
                      <a:off x="0" y="0"/>
                      <a:ext cx="1210310" cy="1736090"/>
                    </a:xfrm>
                    <a:prstGeom prst="rect">
                      <a:avLst/>
                    </a:prstGeom>
                  </pic:spPr>
                </pic:pic>
              </a:graphicData>
            </a:graphic>
          </wp:anchor>
        </w:drawing>
      </w:r>
      <w:r>
        <w:rPr>
          <w:rFonts w:hint="default" w:ascii="Times New Roman" w:hAnsi="Times New Roman" w:eastAsia="宋体" w:cs="Times New Roman"/>
          <w:b/>
          <w:color w:val="000000"/>
          <w:szCs w:val="21"/>
        </w:rPr>
        <w:t>中文书名：《智慧源于修炼：过一种自省的人生》</w:t>
      </w:r>
    </w:p>
    <w:p w14:paraId="7C49F3A3">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英文书名：WISDOM TAKES WORK: Living the Examined Life</w:t>
      </w:r>
    </w:p>
    <w:p w14:paraId="3C14B3D1">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作    者：Ryan Holiday</w:t>
      </w:r>
    </w:p>
    <w:p w14:paraId="01433FA8">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出 版 社：</w:t>
      </w:r>
      <w:r>
        <w:rPr>
          <w:rFonts w:hint="eastAsia" w:cs="Times New Roman"/>
          <w:b/>
          <w:color w:val="000000"/>
          <w:szCs w:val="21"/>
          <w:lang w:val="en-US" w:eastAsia="zh-CN"/>
        </w:rPr>
        <w:t>Penguin/Portfolio</w:t>
      </w:r>
    </w:p>
    <w:p w14:paraId="0BEDC4A2">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代理公司：ANA/</w:t>
      </w:r>
      <w:r>
        <w:rPr>
          <w:rFonts w:hint="eastAsia" w:cs="Times New Roman"/>
          <w:b/>
          <w:color w:val="000000"/>
          <w:szCs w:val="21"/>
          <w:lang w:val="en-US" w:eastAsia="zh-CN"/>
        </w:rPr>
        <w:t>Jessica</w:t>
      </w:r>
    </w:p>
    <w:p w14:paraId="3B9D41F6">
      <w:pPr>
        <w:rPr>
          <w:rFonts w:hint="default" w:ascii="Times New Roman" w:hAnsi="Times New Roman" w:eastAsia="宋体" w:cs="Times New Roman"/>
          <w:b/>
          <w:color w:val="000000"/>
          <w:szCs w:val="21"/>
          <w:lang w:val="en-US" w:eastAsia="zh-CN"/>
        </w:rPr>
      </w:pPr>
      <w:r>
        <w:rPr>
          <w:rFonts w:hint="eastAsia" w:cs="Times New Roman"/>
          <w:b/>
          <w:color w:val="000000"/>
          <w:szCs w:val="21"/>
          <w:lang w:val="en-US" w:eastAsia="zh-CN"/>
        </w:rPr>
        <w:t>页</w:t>
      </w:r>
      <w:r>
        <w:rPr>
          <w:rFonts w:hint="default" w:ascii="Times New Roman" w:hAnsi="Times New Roman" w:eastAsia="宋体" w:cs="Times New Roman"/>
          <w:b/>
          <w:color w:val="000000"/>
          <w:szCs w:val="21"/>
        </w:rPr>
        <w:t xml:space="preserve">    数：</w:t>
      </w:r>
      <w:r>
        <w:rPr>
          <w:rFonts w:hint="eastAsia" w:cs="Times New Roman"/>
          <w:b/>
          <w:color w:val="000000"/>
          <w:szCs w:val="21"/>
          <w:lang w:val="en-US" w:eastAsia="zh-CN"/>
        </w:rPr>
        <w:t>320页</w:t>
      </w:r>
    </w:p>
    <w:p w14:paraId="1AF847CF">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出版时间：</w:t>
      </w:r>
      <w:r>
        <w:rPr>
          <w:rFonts w:hint="eastAsia" w:cs="Times New Roman"/>
          <w:b/>
          <w:color w:val="000000"/>
          <w:szCs w:val="21"/>
          <w:lang w:val="en-US" w:eastAsia="zh-CN"/>
        </w:rPr>
        <w:t>2025</w:t>
      </w:r>
      <w:r>
        <w:rPr>
          <w:rFonts w:hint="default" w:ascii="Times New Roman" w:hAnsi="Times New Roman" w:eastAsia="宋体" w:cs="Times New Roman"/>
          <w:b/>
          <w:color w:val="000000"/>
          <w:szCs w:val="21"/>
        </w:rPr>
        <w:t>年</w:t>
      </w:r>
      <w:r>
        <w:rPr>
          <w:rFonts w:hint="eastAsia" w:cs="Times New Roman"/>
          <w:b/>
          <w:color w:val="000000"/>
          <w:szCs w:val="21"/>
          <w:lang w:val="en-US" w:eastAsia="zh-CN"/>
        </w:rPr>
        <w:t>10</w:t>
      </w:r>
      <w:r>
        <w:rPr>
          <w:rFonts w:hint="default" w:ascii="Times New Roman" w:hAnsi="Times New Roman" w:eastAsia="宋体" w:cs="Times New Roman"/>
          <w:b/>
          <w:color w:val="000000"/>
          <w:szCs w:val="21"/>
        </w:rPr>
        <w:t>月</w:t>
      </w:r>
    </w:p>
    <w:p w14:paraId="41E78C4B">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代理地区：中国大陆、台湾</w:t>
      </w:r>
    </w:p>
    <w:p w14:paraId="6AFDE6A5">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b/>
          <w:color w:val="000000"/>
          <w:szCs w:val="21"/>
        </w:rPr>
        <w:t>类    型：</w:t>
      </w:r>
      <w:r>
        <w:rPr>
          <w:rFonts w:hint="eastAsia" w:cs="Times New Roman"/>
          <w:b/>
          <w:color w:val="000000"/>
          <w:szCs w:val="21"/>
          <w:lang w:val="en-US" w:eastAsia="zh-CN"/>
        </w:rPr>
        <w:t>大众哲学</w:t>
      </w:r>
    </w:p>
    <w:p w14:paraId="050C6896">
      <w:pPr>
        <w:rPr>
          <w:rFonts w:hint="default" w:cs="Times New Roman"/>
          <w:b/>
          <w:bCs/>
          <w:color w:val="C00000"/>
          <w:szCs w:val="21"/>
          <w:lang w:val="en-US" w:eastAsia="zh-CN"/>
        </w:rPr>
      </w:pPr>
      <w:r>
        <w:rPr>
          <w:rFonts w:hint="eastAsia" w:cs="Times New Roman"/>
          <w:b/>
          <w:bCs/>
          <w:color w:val="C00000"/>
          <w:szCs w:val="21"/>
          <w:lang w:val="en-US" w:eastAsia="zh-CN"/>
        </w:rPr>
        <w:t>版权已授：英国、丹麦、德国、韩国、波兰、葡萄牙、罗马尼亚、俄罗斯、西班牙</w:t>
      </w:r>
    </w:p>
    <w:p w14:paraId="12B22960">
      <w:pPr>
        <w:rPr>
          <w:rFonts w:hint="default" w:ascii="Times New Roman" w:hAnsi="Times New Roman" w:eastAsia="宋体" w:cs="Times New Roman"/>
          <w:b/>
          <w:bCs/>
          <w:color w:val="000000"/>
          <w:szCs w:val="21"/>
        </w:rPr>
      </w:pPr>
    </w:p>
    <w:p w14:paraId="57E9F668">
      <w:pPr>
        <w:rPr>
          <w:rFonts w:hint="default" w:ascii="Times New Roman" w:hAnsi="Times New Roman" w:eastAsia="宋体" w:cs="Times New Roman"/>
          <w:color w:val="000000"/>
          <w:szCs w:val="21"/>
        </w:rPr>
      </w:pPr>
      <w:r>
        <w:rPr>
          <w:rFonts w:hint="default" w:ascii="Times New Roman" w:hAnsi="Times New Roman" w:eastAsia="宋体" w:cs="Times New Roman"/>
          <w:b/>
          <w:bCs/>
          <w:color w:val="000000"/>
          <w:szCs w:val="21"/>
        </w:rPr>
        <w:t>内容简介：</w:t>
      </w:r>
    </w:p>
    <w:p w14:paraId="2EE1902D">
      <w:pPr>
        <w:rPr>
          <w:rFonts w:hint="default" w:cs="Times New Roman"/>
          <w:color w:val="000000"/>
          <w:szCs w:val="21"/>
          <w:lang w:val="en-US" w:eastAsia="zh-CN"/>
        </w:rPr>
      </w:pPr>
    </w:p>
    <w:p w14:paraId="154F8C4E">
      <w:pPr>
        <w:ind w:firstLine="420" w:firstLineChars="200"/>
        <w:rPr>
          <w:rFonts w:hint="default" w:cs="Times New Roman"/>
          <w:color w:val="000000"/>
          <w:szCs w:val="21"/>
          <w:lang w:val="en-US" w:eastAsia="zh-CN"/>
        </w:rPr>
      </w:pPr>
      <w:r>
        <w:rPr>
          <w:rFonts w:hint="default" w:cs="Times New Roman"/>
          <w:color w:val="000000"/>
          <w:szCs w:val="21"/>
          <w:lang w:val="en-US" w:eastAsia="zh-CN"/>
        </w:rPr>
        <w:t>在所有坚忍不拔的美德中——勇气、纪律、正义和智慧——智慧是我们最极度缺乏的。我们国家学校的识字率正在下降。大多数成年人每年读不到一本书。过去的伟大政治家和哲学家不会像我们一样被头条新闻或外表或部落主义的原始吸引力所愚弄。他们太了解历史，了解自己的缺陷，了解合作才能做到这一切的必要性。这就是智慧——我们比以往任何时候都更需要它。</w:t>
      </w:r>
    </w:p>
    <w:p w14:paraId="344F6712">
      <w:pPr>
        <w:ind w:firstLine="420" w:firstLineChars="200"/>
        <w:rPr>
          <w:rFonts w:hint="default" w:cs="Times New Roman"/>
          <w:color w:val="000000"/>
          <w:szCs w:val="21"/>
          <w:lang w:val="en-US" w:eastAsia="zh-CN"/>
        </w:rPr>
      </w:pPr>
    </w:p>
    <w:p w14:paraId="3655C0C8">
      <w:pPr>
        <w:ind w:firstLine="420" w:firstLineChars="200"/>
        <w:rPr>
          <w:rFonts w:hint="default" w:cs="Times New Roman"/>
          <w:color w:val="000000"/>
          <w:szCs w:val="21"/>
          <w:lang w:val="en-US" w:eastAsia="zh-CN"/>
        </w:rPr>
      </w:pPr>
      <w:r>
        <w:rPr>
          <w:rFonts w:hint="default" w:cs="Times New Roman"/>
          <w:color w:val="000000"/>
          <w:szCs w:val="21"/>
          <w:lang w:val="en-US" w:eastAsia="zh-CN"/>
        </w:rPr>
        <w:t>智慧是瑞恩·霍利迪（Ryan Holiday） 的指导原则，而WISDOM TAKES WORK是他所有工作的巅峰之作。</w:t>
      </w:r>
      <w:r>
        <w:rPr>
          <w:rFonts w:hint="eastAsia" w:cs="Times New Roman"/>
          <w:color w:val="000000"/>
          <w:szCs w:val="21"/>
          <w:lang w:val="en-US" w:eastAsia="zh-CN"/>
        </w:rPr>
        <w:t>霍利迪</w:t>
      </w:r>
      <w:r>
        <w:rPr>
          <w:rFonts w:hint="default" w:cs="Times New Roman"/>
          <w:color w:val="000000"/>
          <w:szCs w:val="21"/>
          <w:lang w:val="en-US" w:eastAsia="zh-CN"/>
        </w:rPr>
        <w:t>借鉴了古代和现代人物的迷人故事，展示了如何通过阅读、沉思和辨别来培养智慧。通过蒙田、塞内卡、琼·迪迪恩、亚伯拉罕·林肯等人的生平，</w:t>
      </w:r>
      <w:r>
        <w:rPr>
          <w:rFonts w:hint="eastAsia" w:cs="Times New Roman"/>
          <w:color w:val="000000"/>
          <w:szCs w:val="21"/>
          <w:lang w:val="en-US" w:eastAsia="zh-CN"/>
        </w:rPr>
        <w:t>霍利迪</w:t>
      </w:r>
      <w:r>
        <w:rPr>
          <w:rFonts w:hint="default" w:cs="Times New Roman"/>
          <w:color w:val="000000"/>
          <w:szCs w:val="21"/>
          <w:lang w:val="en-US" w:eastAsia="zh-CN"/>
        </w:rPr>
        <w:t>教会我们如何多倾听而不是交谈，细致入微地思考，无情地质疑自己的信仰，并发展一种自我教育的方法。他令人信服地论证了心理斗争的必要性，并警告不要走捷径，以免剥夺我们真正的知识。通过埃隆·马斯克和唐纳德·特朗普的生活，他向我们展示了如果没有智慧的调节影响，权力和智慧是多么危险。</w:t>
      </w:r>
    </w:p>
    <w:p w14:paraId="43508162">
      <w:pPr>
        <w:ind w:firstLine="420" w:firstLineChars="200"/>
        <w:rPr>
          <w:rFonts w:hint="default" w:cs="Times New Roman"/>
          <w:color w:val="000000"/>
          <w:szCs w:val="21"/>
          <w:lang w:val="en-US" w:eastAsia="zh-CN"/>
        </w:rPr>
      </w:pPr>
    </w:p>
    <w:p w14:paraId="56142B1A">
      <w:pPr>
        <w:ind w:firstLine="420" w:firstLineChars="200"/>
        <w:rPr>
          <w:rFonts w:hint="default" w:cs="Times New Roman"/>
          <w:color w:val="000000"/>
          <w:szCs w:val="21"/>
          <w:lang w:val="en-US" w:eastAsia="zh-CN"/>
        </w:rPr>
      </w:pPr>
      <w:r>
        <w:rPr>
          <w:rFonts w:hint="default" w:cs="Times New Roman"/>
          <w:color w:val="000000"/>
          <w:szCs w:val="21"/>
          <w:lang w:val="en-US" w:eastAsia="zh-CN"/>
        </w:rPr>
        <w:t>瑞恩·霍利迪认为</w:t>
      </w:r>
      <w:r>
        <w:rPr>
          <w:rFonts w:hint="eastAsia" w:cs="Times New Roman"/>
          <w:color w:val="000000"/>
          <w:szCs w:val="21"/>
          <w:lang w:val="en-US" w:eastAsia="zh-CN"/>
        </w:rPr>
        <w:t>，</w:t>
      </w:r>
      <w:r>
        <w:rPr>
          <w:rFonts w:hint="default" w:cs="Times New Roman"/>
          <w:color w:val="000000"/>
          <w:szCs w:val="21"/>
          <w:lang w:val="en-US" w:eastAsia="zh-CN"/>
        </w:rPr>
        <w:t>缺乏好奇心和谨慎对我们所有人来说都是一场灾难。这本非常及时的书既诊断了我们当前最大的问题，又为前进的道路提供了解决方案。</w:t>
      </w:r>
    </w:p>
    <w:p w14:paraId="095EE600">
      <w:pPr>
        <w:ind w:firstLine="420" w:firstLineChars="200"/>
        <w:rPr>
          <w:rFonts w:hint="default" w:cs="Times New Roman"/>
          <w:color w:val="000000"/>
          <w:szCs w:val="21"/>
          <w:lang w:val="en-US" w:eastAsia="zh-CN"/>
        </w:rPr>
      </w:pPr>
    </w:p>
    <w:p w14:paraId="12DC9169">
      <w:pPr>
        <w:ind w:firstLine="420" w:firstLineChars="200"/>
        <w:rPr>
          <w:rFonts w:hint="default" w:cs="Times New Roman"/>
          <w:color w:val="000000"/>
          <w:szCs w:val="21"/>
          <w:lang w:val="en-US" w:eastAsia="zh-CN"/>
        </w:rPr>
      </w:pPr>
      <w:r>
        <w:rPr>
          <w:rFonts w:hint="default" w:cs="Times New Roman"/>
          <w:color w:val="000000"/>
          <w:szCs w:val="21"/>
          <w:lang w:val="en-US" w:eastAsia="zh-CN"/>
        </w:rPr>
        <w:t>智慧是工作——但它是值得的。</w:t>
      </w:r>
    </w:p>
    <w:p w14:paraId="566FA373">
      <w:pPr>
        <w:ind w:firstLine="420" w:firstLineChars="200"/>
        <w:rPr>
          <w:rFonts w:hint="default" w:cs="Times New Roman"/>
          <w:color w:val="000000"/>
          <w:szCs w:val="21"/>
          <w:lang w:val="en-US" w:eastAsia="zh-CN"/>
        </w:rPr>
      </w:pPr>
    </w:p>
    <w:p w14:paraId="3595106A">
      <w:pPr>
        <w:rPr>
          <w:rFonts w:hint="eastAsia" w:cs="Times New Roman"/>
          <w:b/>
          <w:bCs/>
          <w:color w:val="000000"/>
          <w:szCs w:val="21"/>
          <w:lang w:val="en-US" w:eastAsia="zh-CN"/>
        </w:rPr>
      </w:pPr>
      <w:r>
        <w:rPr>
          <w:rFonts w:hint="eastAsia" w:cs="Times New Roman"/>
          <w:b/>
          <w:bCs/>
          <w:color w:val="000000"/>
          <w:szCs w:val="21"/>
          <w:lang w:val="en-US" w:eastAsia="zh-CN"/>
        </w:rPr>
        <w:t>书籍目录：</w:t>
      </w:r>
    </w:p>
    <w:p w14:paraId="06A87010">
      <w:pPr>
        <w:ind w:firstLine="420" w:firstLineChars="200"/>
        <w:rPr>
          <w:rFonts w:hint="default" w:cs="Times New Roman"/>
          <w:color w:val="000000"/>
          <w:szCs w:val="21"/>
          <w:lang w:val="en-US" w:eastAsia="zh-CN"/>
        </w:rPr>
      </w:pPr>
      <w:r>
        <w:rPr>
          <w:rFonts w:hint="default" w:cs="Times New Roman"/>
          <w:color w:val="000000"/>
          <w:szCs w:val="21"/>
          <w:lang w:val="en-US" w:eastAsia="zh-CN"/>
        </w:rPr>
        <w:t>目录</w:t>
      </w:r>
    </w:p>
    <w:p w14:paraId="7883D22D">
      <w:pPr>
        <w:ind w:firstLine="420" w:firstLineChars="200"/>
        <w:rPr>
          <w:rFonts w:hint="default" w:cs="Times New Roman"/>
          <w:color w:val="000000"/>
          <w:szCs w:val="21"/>
          <w:lang w:val="en-US" w:eastAsia="zh-CN"/>
        </w:rPr>
      </w:pPr>
    </w:p>
    <w:p w14:paraId="2E386CEE">
      <w:pPr>
        <w:ind w:firstLine="420" w:firstLineChars="200"/>
        <w:rPr>
          <w:rFonts w:hint="default" w:cs="Times New Roman"/>
          <w:color w:val="000000"/>
          <w:szCs w:val="21"/>
          <w:lang w:val="en-US" w:eastAsia="zh-CN"/>
        </w:rPr>
      </w:pPr>
      <w:r>
        <w:rPr>
          <w:rFonts w:hint="default" w:cs="Times New Roman"/>
          <w:color w:val="000000"/>
          <w:szCs w:val="21"/>
          <w:lang w:val="en-US" w:eastAsia="zh-CN"/>
        </w:rPr>
        <w:t>引言</w:t>
      </w:r>
    </w:p>
    <w:p w14:paraId="686266A1">
      <w:pPr>
        <w:ind w:firstLine="420" w:firstLineChars="200"/>
        <w:rPr>
          <w:rFonts w:hint="default" w:cs="Times New Roman"/>
          <w:color w:val="000000"/>
          <w:szCs w:val="21"/>
          <w:lang w:val="en-US" w:eastAsia="zh-CN"/>
        </w:rPr>
      </w:pPr>
      <w:r>
        <w:rPr>
          <w:rFonts w:hint="default" w:cs="Times New Roman"/>
          <w:color w:val="000000"/>
          <w:szCs w:val="21"/>
          <w:lang w:val="en-US" w:eastAsia="zh-CN"/>
        </w:rPr>
        <w:t>第一部分：学生</w:t>
      </w:r>
    </w:p>
    <w:p w14:paraId="6C44B9D4">
      <w:pPr>
        <w:ind w:firstLine="420" w:firstLineChars="200"/>
        <w:rPr>
          <w:rFonts w:hint="default" w:cs="Times New Roman"/>
          <w:color w:val="000000"/>
          <w:szCs w:val="21"/>
          <w:lang w:val="en-US" w:eastAsia="zh-CN"/>
        </w:rPr>
      </w:pPr>
      <w:r>
        <w:rPr>
          <w:rFonts w:hint="default" w:cs="Times New Roman"/>
          <w:color w:val="000000"/>
          <w:szCs w:val="21"/>
          <w:lang w:val="en-US" w:eastAsia="zh-CN"/>
        </w:rPr>
        <w:t>最不寻常的教育</w:t>
      </w:r>
    </w:p>
    <w:p w14:paraId="771E72D0">
      <w:pPr>
        <w:ind w:firstLine="420" w:firstLineChars="200"/>
        <w:rPr>
          <w:rFonts w:hint="default" w:cs="Times New Roman"/>
          <w:color w:val="000000"/>
          <w:szCs w:val="21"/>
          <w:lang w:val="en-US" w:eastAsia="zh-CN"/>
        </w:rPr>
      </w:pPr>
      <w:r>
        <w:rPr>
          <w:rFonts w:hint="default" w:cs="Times New Roman"/>
          <w:color w:val="000000"/>
          <w:szCs w:val="21"/>
          <w:lang w:val="en-US" w:eastAsia="zh-CN"/>
        </w:rPr>
        <w:t>与死者对话</w:t>
      </w:r>
    </w:p>
    <w:p w14:paraId="4235E433">
      <w:pPr>
        <w:ind w:firstLine="420" w:firstLineChars="200"/>
        <w:rPr>
          <w:rFonts w:hint="default" w:cs="Times New Roman"/>
          <w:color w:val="000000"/>
          <w:szCs w:val="21"/>
          <w:lang w:val="en-US" w:eastAsia="zh-CN"/>
        </w:rPr>
      </w:pPr>
      <w:r>
        <w:rPr>
          <w:rFonts w:hint="default" w:cs="Times New Roman"/>
          <w:color w:val="000000"/>
          <w:szCs w:val="21"/>
          <w:lang w:val="en-US" w:eastAsia="zh-CN"/>
        </w:rPr>
        <w:t>保持好奇心</w:t>
      </w:r>
    </w:p>
    <w:p w14:paraId="3C4DDFD0">
      <w:pPr>
        <w:ind w:firstLine="420" w:firstLineChars="200"/>
        <w:rPr>
          <w:rFonts w:hint="default" w:cs="Times New Roman"/>
          <w:color w:val="000000"/>
          <w:szCs w:val="21"/>
          <w:lang w:val="en-US" w:eastAsia="zh-CN"/>
        </w:rPr>
      </w:pPr>
      <w:r>
        <w:rPr>
          <w:rFonts w:hint="default" w:cs="Times New Roman"/>
          <w:color w:val="000000"/>
          <w:szCs w:val="21"/>
          <w:lang w:val="en-US" w:eastAsia="zh-CN"/>
        </w:rPr>
        <w:t>提出问题</w:t>
      </w:r>
    </w:p>
    <w:p w14:paraId="1590607D">
      <w:pPr>
        <w:ind w:firstLine="420" w:firstLineChars="200"/>
        <w:rPr>
          <w:rFonts w:hint="default" w:cs="Times New Roman"/>
          <w:color w:val="000000"/>
          <w:szCs w:val="21"/>
          <w:lang w:val="en-US" w:eastAsia="zh-CN"/>
        </w:rPr>
      </w:pPr>
      <w:r>
        <w:rPr>
          <w:rFonts w:hint="default" w:cs="Times New Roman"/>
          <w:color w:val="000000"/>
          <w:szCs w:val="21"/>
          <w:lang w:val="en-US" w:eastAsia="zh-CN"/>
        </w:rPr>
        <w:t>专注，专注，再专注</w:t>
      </w:r>
    </w:p>
    <w:p w14:paraId="2C6F129D">
      <w:pPr>
        <w:ind w:firstLine="420" w:firstLineChars="200"/>
        <w:rPr>
          <w:rFonts w:hint="default" w:cs="Times New Roman"/>
          <w:color w:val="000000"/>
          <w:szCs w:val="21"/>
          <w:lang w:val="en-US" w:eastAsia="zh-CN"/>
        </w:rPr>
      </w:pPr>
      <w:r>
        <w:rPr>
          <w:rFonts w:hint="default" w:cs="Times New Roman"/>
          <w:color w:val="000000"/>
          <w:szCs w:val="21"/>
          <w:lang w:val="en-US" w:eastAsia="zh-CN"/>
        </w:rPr>
        <w:t>创建第二大脑</w:t>
      </w:r>
    </w:p>
    <w:p w14:paraId="1E1468A3">
      <w:pPr>
        <w:ind w:firstLine="420" w:firstLineChars="200"/>
        <w:rPr>
          <w:rFonts w:hint="default" w:cs="Times New Roman"/>
          <w:color w:val="000000"/>
          <w:szCs w:val="21"/>
          <w:lang w:val="en-US" w:eastAsia="zh-CN"/>
        </w:rPr>
      </w:pPr>
      <w:r>
        <w:rPr>
          <w:rFonts w:hint="default" w:cs="Times New Roman"/>
          <w:color w:val="000000"/>
          <w:szCs w:val="21"/>
          <w:lang w:val="en-US" w:eastAsia="zh-CN"/>
        </w:rPr>
        <w:t>找到你的课堂</w:t>
      </w:r>
    </w:p>
    <w:p w14:paraId="61E8E37A">
      <w:pPr>
        <w:ind w:firstLine="420" w:firstLineChars="200"/>
        <w:rPr>
          <w:rFonts w:hint="default" w:cs="Times New Roman"/>
          <w:color w:val="000000"/>
          <w:szCs w:val="21"/>
          <w:lang w:val="en-US" w:eastAsia="zh-CN"/>
        </w:rPr>
      </w:pPr>
      <w:r>
        <w:rPr>
          <w:rFonts w:hint="default" w:cs="Times New Roman"/>
          <w:color w:val="000000"/>
          <w:szCs w:val="21"/>
          <w:lang w:val="en-US" w:eastAsia="zh-CN"/>
        </w:rPr>
        <w:t>找到你的老师</w:t>
      </w:r>
    </w:p>
    <w:p w14:paraId="3A4F2079">
      <w:pPr>
        <w:ind w:firstLine="420" w:firstLineChars="200"/>
        <w:rPr>
          <w:rFonts w:hint="default" w:cs="Times New Roman"/>
          <w:color w:val="000000"/>
          <w:szCs w:val="21"/>
          <w:lang w:val="en-US" w:eastAsia="zh-CN"/>
        </w:rPr>
      </w:pPr>
      <w:r>
        <w:rPr>
          <w:rFonts w:hint="default" w:cs="Times New Roman"/>
          <w:color w:val="000000"/>
          <w:szCs w:val="21"/>
          <w:lang w:val="en-US" w:eastAsia="zh-CN"/>
        </w:rPr>
        <w:t>成为学徒</w:t>
      </w:r>
    </w:p>
    <w:p w14:paraId="6B52FF8B">
      <w:pPr>
        <w:ind w:firstLine="420" w:firstLineChars="200"/>
        <w:rPr>
          <w:rFonts w:hint="default" w:cs="Times New Roman"/>
          <w:color w:val="000000"/>
          <w:szCs w:val="21"/>
          <w:lang w:val="en-US" w:eastAsia="zh-CN"/>
        </w:rPr>
      </w:pPr>
      <w:r>
        <w:rPr>
          <w:rFonts w:hint="default" w:cs="Times New Roman"/>
          <w:color w:val="000000"/>
          <w:szCs w:val="21"/>
          <w:lang w:val="en-US" w:eastAsia="zh-CN"/>
        </w:rPr>
        <w:t>找到你的场景</w:t>
      </w:r>
    </w:p>
    <w:p w14:paraId="44EB2F82">
      <w:pPr>
        <w:ind w:firstLine="420" w:firstLineChars="200"/>
        <w:rPr>
          <w:rFonts w:hint="default" w:cs="Times New Roman"/>
          <w:color w:val="000000"/>
          <w:szCs w:val="21"/>
          <w:lang w:val="en-US" w:eastAsia="zh-CN"/>
        </w:rPr>
      </w:pPr>
      <w:r>
        <w:rPr>
          <w:rFonts w:hint="default" w:cs="Times New Roman"/>
          <w:color w:val="000000"/>
          <w:szCs w:val="21"/>
          <w:lang w:val="en-US" w:eastAsia="zh-CN"/>
        </w:rPr>
        <w:t>研究过去</w:t>
      </w:r>
    </w:p>
    <w:p w14:paraId="7760B73A">
      <w:pPr>
        <w:ind w:firstLine="420" w:firstLineChars="200"/>
        <w:rPr>
          <w:rFonts w:hint="default" w:cs="Times New Roman"/>
          <w:color w:val="000000"/>
          <w:szCs w:val="21"/>
          <w:lang w:val="en-US" w:eastAsia="zh-CN"/>
        </w:rPr>
      </w:pPr>
      <w:r>
        <w:rPr>
          <w:rFonts w:hint="default" w:cs="Times New Roman"/>
          <w:color w:val="000000"/>
          <w:szCs w:val="21"/>
          <w:lang w:val="en-US" w:eastAsia="zh-CN"/>
        </w:rPr>
        <w:t>上路</w:t>
      </w:r>
    </w:p>
    <w:p w14:paraId="5EB29E74">
      <w:pPr>
        <w:ind w:firstLine="420" w:firstLineChars="200"/>
        <w:rPr>
          <w:rFonts w:hint="default" w:cs="Times New Roman"/>
          <w:color w:val="000000"/>
          <w:szCs w:val="21"/>
          <w:lang w:val="en-US" w:eastAsia="zh-CN"/>
        </w:rPr>
      </w:pPr>
      <w:r>
        <w:rPr>
          <w:rFonts w:hint="default" w:cs="Times New Roman"/>
          <w:color w:val="000000"/>
          <w:szCs w:val="21"/>
          <w:lang w:val="en-US" w:eastAsia="zh-CN"/>
        </w:rPr>
        <w:t>闭嘴倾听</w:t>
      </w:r>
    </w:p>
    <w:p w14:paraId="61189678">
      <w:pPr>
        <w:ind w:firstLine="420" w:firstLineChars="200"/>
        <w:rPr>
          <w:rFonts w:hint="default" w:cs="Times New Roman"/>
          <w:color w:val="000000"/>
          <w:szCs w:val="21"/>
          <w:lang w:val="en-US" w:eastAsia="zh-CN"/>
        </w:rPr>
      </w:pPr>
      <w:r>
        <w:rPr>
          <w:rFonts w:hint="default" w:cs="Times New Roman"/>
          <w:color w:val="000000"/>
          <w:szCs w:val="21"/>
          <w:lang w:val="en-US" w:eastAsia="zh-CN"/>
        </w:rPr>
        <w:t>获取经验</w:t>
      </w:r>
    </w:p>
    <w:p w14:paraId="50654DD2">
      <w:pPr>
        <w:ind w:firstLine="420" w:firstLineChars="200"/>
        <w:rPr>
          <w:rFonts w:hint="default" w:cs="Times New Roman"/>
          <w:color w:val="000000"/>
          <w:szCs w:val="21"/>
          <w:lang w:val="en-US" w:eastAsia="zh-CN"/>
        </w:rPr>
      </w:pPr>
    </w:p>
    <w:p w14:paraId="1B980FD4">
      <w:pPr>
        <w:ind w:firstLine="420" w:firstLineChars="200"/>
        <w:rPr>
          <w:rFonts w:hint="default" w:cs="Times New Roman"/>
          <w:color w:val="000000"/>
          <w:szCs w:val="21"/>
          <w:lang w:val="en-US" w:eastAsia="zh-CN"/>
        </w:rPr>
      </w:pPr>
      <w:r>
        <w:rPr>
          <w:rFonts w:hint="default" w:cs="Times New Roman"/>
          <w:color w:val="000000"/>
          <w:szCs w:val="21"/>
          <w:lang w:val="en-US" w:eastAsia="zh-CN"/>
        </w:rPr>
        <w:t>第二部分：愚者</w:t>
      </w:r>
    </w:p>
    <w:p w14:paraId="515C3432">
      <w:pPr>
        <w:ind w:firstLine="420" w:firstLineChars="200"/>
        <w:rPr>
          <w:rFonts w:hint="default" w:cs="Times New Roman"/>
          <w:color w:val="000000"/>
          <w:szCs w:val="21"/>
          <w:lang w:val="en-US" w:eastAsia="zh-CN"/>
        </w:rPr>
      </w:pPr>
      <w:r>
        <w:rPr>
          <w:rFonts w:hint="default" w:cs="Times New Roman"/>
          <w:color w:val="000000"/>
          <w:szCs w:val="21"/>
          <w:lang w:val="en-US" w:eastAsia="zh-CN"/>
        </w:rPr>
        <w:t>我们内心的风暴</w:t>
      </w:r>
    </w:p>
    <w:p w14:paraId="109ADC46">
      <w:pPr>
        <w:ind w:firstLine="420" w:firstLineChars="200"/>
        <w:rPr>
          <w:rFonts w:hint="default" w:cs="Times New Roman"/>
          <w:color w:val="000000"/>
          <w:szCs w:val="21"/>
          <w:lang w:val="en-US" w:eastAsia="zh-CN"/>
        </w:rPr>
      </w:pPr>
      <w:r>
        <w:rPr>
          <w:rFonts w:hint="default" w:cs="Times New Roman"/>
          <w:color w:val="000000"/>
          <w:szCs w:val="21"/>
          <w:lang w:val="en-US" w:eastAsia="zh-CN"/>
        </w:rPr>
        <w:t>清空杯子</w:t>
      </w:r>
    </w:p>
    <w:p w14:paraId="101DD9F6">
      <w:pPr>
        <w:ind w:firstLine="420" w:firstLineChars="200"/>
        <w:rPr>
          <w:rFonts w:hint="default" w:cs="Times New Roman"/>
          <w:color w:val="000000"/>
          <w:szCs w:val="21"/>
          <w:lang w:val="en-US" w:eastAsia="zh-CN"/>
        </w:rPr>
      </w:pPr>
      <w:r>
        <w:rPr>
          <w:rFonts w:hint="default" w:cs="Times New Roman"/>
          <w:color w:val="000000"/>
          <w:szCs w:val="21"/>
          <w:lang w:val="en-US" w:eastAsia="zh-CN"/>
        </w:rPr>
        <w:t>写作以正确思考</w:t>
      </w:r>
    </w:p>
    <w:p w14:paraId="69A8EAF7">
      <w:pPr>
        <w:ind w:firstLine="420" w:firstLineChars="200"/>
        <w:rPr>
          <w:rFonts w:hint="default" w:cs="Times New Roman"/>
          <w:color w:val="000000"/>
          <w:szCs w:val="21"/>
          <w:lang w:val="en-US" w:eastAsia="zh-CN"/>
        </w:rPr>
      </w:pPr>
      <w:r>
        <w:rPr>
          <w:rFonts w:hint="default" w:cs="Times New Roman"/>
          <w:color w:val="000000"/>
          <w:szCs w:val="21"/>
          <w:lang w:val="en-US" w:eastAsia="zh-CN"/>
        </w:rPr>
        <w:t>不要自以为是</w:t>
      </w:r>
    </w:p>
    <w:p w14:paraId="42F7698E">
      <w:pPr>
        <w:ind w:firstLine="420" w:firstLineChars="200"/>
        <w:rPr>
          <w:rFonts w:hint="default" w:cs="Times New Roman"/>
          <w:color w:val="000000"/>
          <w:szCs w:val="21"/>
          <w:lang w:val="en-US" w:eastAsia="zh-CN"/>
        </w:rPr>
      </w:pPr>
      <w:r>
        <w:rPr>
          <w:rFonts w:hint="default" w:cs="Times New Roman"/>
          <w:color w:val="000000"/>
          <w:szCs w:val="21"/>
          <w:lang w:val="en-US" w:eastAsia="zh-CN"/>
        </w:rPr>
        <w:t>注意你的信息饮食</w:t>
      </w:r>
    </w:p>
    <w:p w14:paraId="662B0993">
      <w:pPr>
        <w:ind w:firstLine="420" w:firstLineChars="200"/>
        <w:rPr>
          <w:rFonts w:hint="default" w:cs="Times New Roman"/>
          <w:color w:val="000000"/>
          <w:szCs w:val="21"/>
          <w:lang w:val="en-US" w:eastAsia="zh-CN"/>
        </w:rPr>
      </w:pPr>
      <w:r>
        <w:rPr>
          <w:rFonts w:hint="default" w:cs="Times New Roman"/>
          <w:color w:val="000000"/>
          <w:szCs w:val="21"/>
          <w:lang w:val="en-US" w:eastAsia="zh-CN"/>
        </w:rPr>
        <w:t>独立思考</w:t>
      </w:r>
    </w:p>
    <w:p w14:paraId="08D4D839">
      <w:pPr>
        <w:ind w:firstLine="420" w:firstLineChars="200"/>
        <w:rPr>
          <w:rFonts w:hint="default" w:cs="Times New Roman"/>
          <w:color w:val="000000"/>
          <w:szCs w:val="21"/>
          <w:lang w:val="en-US" w:eastAsia="zh-CN"/>
        </w:rPr>
      </w:pPr>
      <w:r>
        <w:rPr>
          <w:rFonts w:hint="default" w:cs="Times New Roman"/>
          <w:color w:val="000000"/>
          <w:szCs w:val="21"/>
          <w:lang w:val="en-US" w:eastAsia="zh-CN"/>
        </w:rPr>
        <w:t>不要过度用脑</w:t>
      </w:r>
    </w:p>
    <w:p w14:paraId="73922832">
      <w:pPr>
        <w:ind w:firstLine="420" w:firstLineChars="200"/>
        <w:rPr>
          <w:rFonts w:hint="default" w:cs="Times New Roman"/>
          <w:color w:val="000000"/>
          <w:szCs w:val="21"/>
          <w:lang w:val="en-US" w:eastAsia="zh-CN"/>
        </w:rPr>
      </w:pPr>
      <w:r>
        <w:rPr>
          <w:rFonts w:hint="default" w:cs="Times New Roman"/>
          <w:color w:val="000000"/>
          <w:szCs w:val="21"/>
          <w:lang w:val="en-US" w:eastAsia="zh-CN"/>
        </w:rPr>
        <w:t>改变你的想法</w:t>
      </w:r>
    </w:p>
    <w:p w14:paraId="673716BF">
      <w:pPr>
        <w:ind w:firstLine="420" w:firstLineChars="200"/>
        <w:rPr>
          <w:rFonts w:hint="default" w:cs="Times New Roman"/>
          <w:color w:val="000000"/>
          <w:szCs w:val="21"/>
          <w:lang w:val="en-US" w:eastAsia="zh-CN"/>
        </w:rPr>
      </w:pPr>
      <w:r>
        <w:rPr>
          <w:rFonts w:hint="default" w:cs="Times New Roman"/>
          <w:color w:val="000000"/>
          <w:szCs w:val="21"/>
          <w:lang w:val="en-US" w:eastAsia="zh-CN"/>
        </w:rPr>
        <w:t>停止做孩子</w:t>
      </w:r>
    </w:p>
    <w:p w14:paraId="4CB5D67E">
      <w:pPr>
        <w:ind w:firstLine="420" w:firstLineChars="200"/>
        <w:rPr>
          <w:rFonts w:hint="default" w:cs="Times New Roman"/>
          <w:color w:val="000000"/>
          <w:szCs w:val="21"/>
          <w:lang w:val="en-US" w:eastAsia="zh-CN"/>
        </w:rPr>
      </w:pPr>
      <w:r>
        <w:rPr>
          <w:rFonts w:hint="default" w:cs="Times New Roman"/>
          <w:color w:val="000000"/>
          <w:szCs w:val="21"/>
          <w:lang w:val="en-US" w:eastAsia="zh-CN"/>
        </w:rPr>
        <w:t>不要成为雪花</w:t>
      </w:r>
    </w:p>
    <w:p w14:paraId="0EE49CA6">
      <w:pPr>
        <w:ind w:firstLine="420" w:firstLineChars="200"/>
        <w:rPr>
          <w:rFonts w:hint="default" w:cs="Times New Roman"/>
          <w:color w:val="000000"/>
          <w:szCs w:val="21"/>
          <w:lang w:val="en-US" w:eastAsia="zh-CN"/>
        </w:rPr>
      </w:pPr>
      <w:r>
        <w:rPr>
          <w:rFonts w:hint="default" w:cs="Times New Roman"/>
          <w:color w:val="000000"/>
          <w:szCs w:val="21"/>
          <w:lang w:val="en-US" w:eastAsia="zh-CN"/>
        </w:rPr>
        <w:t>寻求批评</w:t>
      </w:r>
    </w:p>
    <w:p w14:paraId="13FC8EC6">
      <w:pPr>
        <w:ind w:firstLine="420" w:firstLineChars="200"/>
        <w:rPr>
          <w:rFonts w:hint="default" w:cs="Times New Roman"/>
          <w:color w:val="000000"/>
          <w:szCs w:val="21"/>
          <w:lang w:val="en-US" w:eastAsia="zh-CN"/>
        </w:rPr>
      </w:pPr>
      <w:r>
        <w:rPr>
          <w:rFonts w:hint="default" w:cs="Times New Roman"/>
          <w:color w:val="000000"/>
          <w:szCs w:val="21"/>
          <w:lang w:val="en-US" w:eastAsia="zh-CN"/>
        </w:rPr>
        <w:t>犯错</w:t>
      </w:r>
    </w:p>
    <w:p w14:paraId="77180FB7">
      <w:pPr>
        <w:ind w:firstLine="420" w:firstLineChars="200"/>
        <w:rPr>
          <w:rFonts w:hint="default" w:cs="Times New Roman"/>
          <w:color w:val="000000"/>
          <w:szCs w:val="21"/>
          <w:lang w:val="en-US" w:eastAsia="zh-CN"/>
        </w:rPr>
      </w:pPr>
      <w:r>
        <w:rPr>
          <w:rFonts w:hint="default" w:cs="Times New Roman"/>
          <w:color w:val="000000"/>
          <w:szCs w:val="21"/>
          <w:lang w:val="en-US" w:eastAsia="zh-CN"/>
        </w:rPr>
        <w:t>不要上当</w:t>
      </w:r>
    </w:p>
    <w:p w14:paraId="220FC14F">
      <w:pPr>
        <w:ind w:firstLine="420" w:firstLineChars="200"/>
        <w:rPr>
          <w:rFonts w:hint="default" w:cs="Times New Roman"/>
          <w:color w:val="000000"/>
          <w:szCs w:val="21"/>
          <w:lang w:val="en-US" w:eastAsia="zh-CN"/>
        </w:rPr>
      </w:pPr>
      <w:r>
        <w:rPr>
          <w:rFonts w:hint="default" w:cs="Times New Roman"/>
          <w:color w:val="000000"/>
          <w:szCs w:val="21"/>
          <w:lang w:val="en-US" w:eastAsia="zh-CN"/>
        </w:rPr>
        <w:t>深入探究</w:t>
      </w:r>
    </w:p>
    <w:p w14:paraId="225B9F2B">
      <w:pPr>
        <w:ind w:firstLine="420" w:firstLineChars="200"/>
        <w:rPr>
          <w:rFonts w:hint="default" w:cs="Times New Roman"/>
          <w:color w:val="000000"/>
          <w:szCs w:val="21"/>
          <w:lang w:val="en-US" w:eastAsia="zh-CN"/>
        </w:rPr>
      </w:pPr>
      <w:r>
        <w:rPr>
          <w:rFonts w:hint="default" w:cs="Times New Roman"/>
          <w:color w:val="000000"/>
          <w:szCs w:val="21"/>
          <w:lang w:val="en-US" w:eastAsia="zh-CN"/>
        </w:rPr>
        <w:t>找到你的董事会</w:t>
      </w:r>
    </w:p>
    <w:p w14:paraId="28B768A0">
      <w:pPr>
        <w:ind w:firstLine="420" w:firstLineChars="200"/>
        <w:rPr>
          <w:rFonts w:hint="default" w:cs="Times New Roman"/>
          <w:color w:val="000000"/>
          <w:szCs w:val="21"/>
          <w:lang w:val="en-US" w:eastAsia="zh-CN"/>
        </w:rPr>
      </w:pPr>
      <w:r>
        <w:rPr>
          <w:rFonts w:hint="default" w:cs="Times New Roman"/>
          <w:color w:val="000000"/>
          <w:szCs w:val="21"/>
          <w:lang w:val="en-US" w:eastAsia="zh-CN"/>
        </w:rPr>
        <w:t>理解他人</w:t>
      </w:r>
    </w:p>
    <w:p w14:paraId="4644A56D">
      <w:pPr>
        <w:ind w:firstLine="420" w:firstLineChars="200"/>
        <w:rPr>
          <w:rFonts w:hint="default" w:cs="Times New Roman"/>
          <w:color w:val="000000"/>
          <w:szCs w:val="21"/>
          <w:lang w:val="en-US" w:eastAsia="zh-CN"/>
        </w:rPr>
      </w:pPr>
    </w:p>
    <w:p w14:paraId="39596DFF">
      <w:pPr>
        <w:ind w:firstLine="420" w:firstLineChars="200"/>
        <w:rPr>
          <w:rFonts w:hint="default" w:cs="Times New Roman"/>
          <w:color w:val="000000"/>
          <w:szCs w:val="21"/>
          <w:lang w:val="en-US" w:eastAsia="zh-CN"/>
        </w:rPr>
      </w:pPr>
      <w:r>
        <w:rPr>
          <w:rFonts w:hint="default" w:cs="Times New Roman"/>
          <w:color w:val="000000"/>
          <w:szCs w:val="21"/>
          <w:lang w:val="en-US" w:eastAsia="zh-CN"/>
        </w:rPr>
        <w:t>第三部分：标题待定</w:t>
      </w:r>
    </w:p>
    <w:p w14:paraId="5B5329FD">
      <w:pPr>
        <w:ind w:firstLine="420" w:firstLineChars="200"/>
        <w:rPr>
          <w:rFonts w:hint="default" w:cs="Times New Roman"/>
          <w:color w:val="000000"/>
          <w:szCs w:val="21"/>
          <w:lang w:val="en-US" w:eastAsia="zh-CN"/>
        </w:rPr>
      </w:pPr>
      <w:r>
        <w:rPr>
          <w:rFonts w:hint="default" w:cs="Times New Roman"/>
          <w:color w:val="000000"/>
          <w:szCs w:val="21"/>
          <w:lang w:val="en-US" w:eastAsia="zh-CN"/>
        </w:rPr>
        <w:t>林肯</w:t>
      </w:r>
    </w:p>
    <w:p w14:paraId="46D5A883">
      <w:pPr>
        <w:ind w:firstLine="420" w:firstLineChars="200"/>
        <w:rPr>
          <w:rFonts w:hint="default" w:cs="Times New Roman"/>
          <w:color w:val="000000"/>
          <w:szCs w:val="21"/>
          <w:lang w:val="en-US" w:eastAsia="zh-CN"/>
        </w:rPr>
      </w:pPr>
      <w:r>
        <w:rPr>
          <w:rFonts w:hint="default" w:cs="Times New Roman"/>
          <w:color w:val="000000"/>
          <w:szCs w:val="21"/>
          <w:lang w:val="en-US" w:eastAsia="zh-CN"/>
        </w:rPr>
        <w:t>永远保持学生心态</w:t>
      </w:r>
    </w:p>
    <w:p w14:paraId="234929DA">
      <w:pPr>
        <w:ind w:firstLine="420" w:firstLineChars="200"/>
        <w:rPr>
          <w:rFonts w:hint="default" w:cs="Times New Roman"/>
          <w:color w:val="000000"/>
          <w:szCs w:val="21"/>
          <w:lang w:val="en-US" w:eastAsia="zh-CN"/>
        </w:rPr>
      </w:pPr>
      <w:r>
        <w:rPr>
          <w:rFonts w:hint="default" w:cs="Times New Roman"/>
          <w:color w:val="000000"/>
          <w:szCs w:val="21"/>
          <w:lang w:val="en-US" w:eastAsia="zh-CN"/>
        </w:rPr>
        <w:t>为真理受苦</w:t>
      </w:r>
    </w:p>
    <w:p w14:paraId="3E13C406">
      <w:pPr>
        <w:ind w:firstLine="420" w:firstLineChars="200"/>
        <w:rPr>
          <w:rFonts w:hint="default" w:cs="Times New Roman"/>
          <w:color w:val="000000"/>
          <w:szCs w:val="21"/>
          <w:lang w:val="en-US" w:eastAsia="zh-CN"/>
        </w:rPr>
      </w:pPr>
      <w:r>
        <w:rPr>
          <w:rFonts w:hint="default" w:cs="Times New Roman"/>
          <w:color w:val="000000"/>
          <w:szCs w:val="21"/>
          <w:lang w:val="en-US" w:eastAsia="zh-CN"/>
        </w:rPr>
        <w:t>成为教师</w:t>
      </w:r>
    </w:p>
    <w:p w14:paraId="4DF5E01D">
      <w:pPr>
        <w:ind w:firstLine="420" w:firstLineChars="200"/>
        <w:rPr>
          <w:rFonts w:hint="default" w:cs="Times New Roman"/>
          <w:color w:val="000000"/>
          <w:szCs w:val="21"/>
          <w:lang w:val="en-US" w:eastAsia="zh-CN"/>
        </w:rPr>
      </w:pPr>
      <w:r>
        <w:rPr>
          <w:rFonts w:hint="default" w:cs="Times New Roman"/>
          <w:color w:val="000000"/>
          <w:szCs w:val="21"/>
          <w:lang w:val="en-US" w:eastAsia="zh-CN"/>
        </w:rPr>
        <w:t>拥抱神秘</w:t>
      </w:r>
    </w:p>
    <w:p w14:paraId="50FCAD4D">
      <w:pPr>
        <w:ind w:firstLine="420" w:firstLineChars="200"/>
        <w:rPr>
          <w:rFonts w:hint="default" w:cs="Times New Roman"/>
          <w:color w:val="000000"/>
          <w:szCs w:val="21"/>
          <w:lang w:val="en-US" w:eastAsia="zh-CN"/>
        </w:rPr>
      </w:pPr>
      <w:r>
        <w:rPr>
          <w:rFonts w:hint="default" w:cs="Times New Roman"/>
          <w:color w:val="000000"/>
          <w:szCs w:val="21"/>
          <w:lang w:val="en-US" w:eastAsia="zh-CN"/>
        </w:rPr>
        <w:t>自我意识</w:t>
      </w:r>
    </w:p>
    <w:p w14:paraId="447EE3AC">
      <w:pPr>
        <w:ind w:firstLine="420" w:firstLineChars="200"/>
        <w:rPr>
          <w:rFonts w:hint="default" w:cs="Times New Roman"/>
          <w:color w:val="000000"/>
          <w:szCs w:val="21"/>
          <w:lang w:val="en-US" w:eastAsia="zh-CN"/>
        </w:rPr>
      </w:pPr>
      <w:r>
        <w:rPr>
          <w:rFonts w:hint="default" w:cs="Times New Roman"/>
          <w:color w:val="000000"/>
          <w:szCs w:val="21"/>
          <w:lang w:val="en-US" w:eastAsia="zh-CN"/>
        </w:rPr>
        <w:t>解放自己</w:t>
      </w:r>
    </w:p>
    <w:p w14:paraId="1D442C27">
      <w:pPr>
        <w:ind w:firstLine="420" w:firstLineChars="200"/>
        <w:rPr>
          <w:rFonts w:hint="default" w:cs="Times New Roman"/>
          <w:color w:val="000000"/>
          <w:szCs w:val="21"/>
          <w:lang w:val="en-US" w:eastAsia="zh-CN"/>
        </w:rPr>
      </w:pPr>
      <w:r>
        <w:rPr>
          <w:rFonts w:hint="default" w:cs="Times New Roman"/>
          <w:color w:val="000000"/>
          <w:szCs w:val="21"/>
          <w:lang w:val="en-US" w:eastAsia="zh-CN"/>
        </w:rPr>
        <w:t>练习同理心</w:t>
      </w:r>
    </w:p>
    <w:p w14:paraId="39B1DF73">
      <w:pPr>
        <w:ind w:firstLine="420" w:firstLineChars="200"/>
        <w:rPr>
          <w:rFonts w:hint="default" w:cs="Times New Roman"/>
          <w:color w:val="000000"/>
          <w:szCs w:val="21"/>
          <w:lang w:val="en-US" w:eastAsia="zh-CN"/>
        </w:rPr>
      </w:pPr>
      <w:r>
        <w:rPr>
          <w:rFonts w:hint="default" w:cs="Times New Roman"/>
          <w:color w:val="000000"/>
          <w:szCs w:val="21"/>
          <w:lang w:val="en-US" w:eastAsia="zh-CN"/>
        </w:rPr>
        <w:t>保持快乐</w:t>
      </w:r>
    </w:p>
    <w:p w14:paraId="6145CDF6">
      <w:pPr>
        <w:ind w:firstLine="420" w:firstLineChars="200"/>
        <w:rPr>
          <w:rFonts w:hint="default" w:cs="Times New Roman"/>
          <w:color w:val="000000"/>
          <w:szCs w:val="21"/>
          <w:lang w:val="en-US" w:eastAsia="zh-CN"/>
        </w:rPr>
      </w:pPr>
      <w:r>
        <w:rPr>
          <w:rFonts w:hint="default" w:cs="Times New Roman"/>
          <w:color w:val="000000"/>
          <w:szCs w:val="21"/>
          <w:lang w:val="en-US" w:eastAsia="zh-CN"/>
        </w:rPr>
        <w:t>保持谦逊</w:t>
      </w:r>
    </w:p>
    <w:p w14:paraId="059A1728">
      <w:pPr>
        <w:ind w:firstLine="420" w:firstLineChars="200"/>
        <w:rPr>
          <w:rFonts w:hint="default" w:cs="Times New Roman"/>
          <w:color w:val="000000"/>
          <w:szCs w:val="21"/>
          <w:lang w:val="en-US" w:eastAsia="zh-CN"/>
        </w:rPr>
      </w:pPr>
      <w:r>
        <w:rPr>
          <w:rFonts w:hint="default" w:cs="Times New Roman"/>
          <w:color w:val="000000"/>
          <w:szCs w:val="21"/>
          <w:lang w:val="en-US" w:eastAsia="zh-CN"/>
        </w:rPr>
        <w:t>不要失去奇迹感</w:t>
      </w:r>
    </w:p>
    <w:p w14:paraId="04669999">
      <w:pPr>
        <w:ind w:firstLine="420" w:firstLineChars="200"/>
        <w:rPr>
          <w:rFonts w:hint="default" w:cs="Times New Roman"/>
          <w:color w:val="000000"/>
          <w:szCs w:val="21"/>
          <w:lang w:val="en-US" w:eastAsia="zh-CN"/>
        </w:rPr>
      </w:pPr>
      <w:r>
        <w:rPr>
          <w:rFonts w:hint="default" w:cs="Times New Roman"/>
          <w:color w:val="000000"/>
          <w:szCs w:val="21"/>
          <w:lang w:val="en-US" w:eastAsia="zh-CN"/>
        </w:rPr>
        <w:t>笑</w:t>
      </w:r>
    </w:p>
    <w:p w14:paraId="34743BA1">
      <w:pPr>
        <w:ind w:firstLine="420" w:firstLineChars="200"/>
        <w:rPr>
          <w:rFonts w:hint="default" w:cs="Times New Roman"/>
          <w:color w:val="000000"/>
          <w:szCs w:val="21"/>
          <w:lang w:val="en-US" w:eastAsia="zh-CN"/>
        </w:rPr>
      </w:pPr>
      <w:r>
        <w:rPr>
          <w:rFonts w:hint="default" w:cs="Times New Roman"/>
          <w:color w:val="000000"/>
          <w:szCs w:val="21"/>
          <w:lang w:val="en-US" w:eastAsia="zh-CN"/>
        </w:rPr>
        <w:t>抓住本质</w:t>
      </w:r>
    </w:p>
    <w:p w14:paraId="2E04AD83">
      <w:pPr>
        <w:ind w:firstLine="420" w:firstLineChars="200"/>
        <w:rPr>
          <w:rFonts w:hint="default" w:cs="Times New Roman"/>
          <w:color w:val="000000"/>
          <w:szCs w:val="21"/>
          <w:lang w:val="en-US" w:eastAsia="zh-CN"/>
        </w:rPr>
      </w:pPr>
      <w:r>
        <w:rPr>
          <w:rFonts w:hint="default" w:cs="Times New Roman"/>
          <w:color w:val="000000"/>
          <w:szCs w:val="21"/>
          <w:lang w:val="en-US" w:eastAsia="zh-CN"/>
        </w:rPr>
        <w:t>通过最终测试</w:t>
      </w:r>
    </w:p>
    <w:p w14:paraId="4512FBB6">
      <w:pPr>
        <w:ind w:firstLine="420" w:firstLineChars="200"/>
        <w:rPr>
          <w:rFonts w:hint="default" w:cs="Times New Roman"/>
          <w:color w:val="000000"/>
          <w:szCs w:val="21"/>
          <w:lang w:val="en-US" w:eastAsia="zh-CN"/>
        </w:rPr>
      </w:pPr>
    </w:p>
    <w:p w14:paraId="06B172E0">
      <w:pPr>
        <w:ind w:firstLine="422" w:firstLineChars="200"/>
        <w:rPr>
          <w:rFonts w:hint="eastAsia" w:cs="Times New Roman"/>
          <w:b/>
          <w:bCs/>
          <w:color w:val="000000"/>
          <w:szCs w:val="21"/>
          <w:lang w:val="en-US" w:eastAsia="zh-CN"/>
        </w:rPr>
      </w:pPr>
      <w:r>
        <w:rPr>
          <w:rFonts w:hint="eastAsia" w:cs="Times New Roman"/>
          <w:b/>
          <w:bCs/>
          <w:color w:val="000000"/>
          <w:szCs w:val="21"/>
          <w:lang w:val="en-US" w:eastAsia="zh-CN"/>
        </w:rPr>
        <w:t>营销资源：</w:t>
      </w:r>
    </w:p>
    <w:p w14:paraId="08388D05">
      <w:pPr>
        <w:ind w:firstLine="420" w:firstLineChars="200"/>
        <w:rPr>
          <w:rFonts w:hint="default" w:cs="Times New Roman"/>
          <w:color w:val="000000"/>
          <w:szCs w:val="21"/>
          <w:lang w:val="en-US" w:eastAsia="zh-CN"/>
        </w:rPr>
      </w:pPr>
    </w:p>
    <w:p w14:paraId="2DE3C108">
      <w:pPr>
        <w:ind w:firstLine="420" w:firstLineChars="200"/>
        <w:rPr>
          <w:rFonts w:hint="default" w:cs="Times New Roman"/>
          <w:color w:val="000000"/>
          <w:szCs w:val="21"/>
          <w:lang w:val="en-US" w:eastAsia="zh-CN"/>
        </w:rPr>
      </w:pPr>
      <w:r>
        <w:rPr>
          <w:rFonts w:hint="default" w:cs="Times New Roman"/>
          <w:color w:val="000000"/>
          <w:szCs w:val="21"/>
          <w:lang w:val="en-US" w:eastAsia="zh-CN"/>
        </w:rPr>
        <w:t>庞大的在线平台： 瑞恩·霍利迪所有的社交媒体帐户、电子邮件列表和播客订阅者</w:t>
      </w:r>
      <w:r>
        <w:rPr>
          <w:rFonts w:hint="eastAsia" w:cs="Times New Roman"/>
          <w:color w:val="000000"/>
          <w:szCs w:val="21"/>
          <w:lang w:val="en-US" w:eastAsia="zh-CN"/>
        </w:rPr>
        <w:t>达到</w:t>
      </w:r>
      <w:r>
        <w:rPr>
          <w:rFonts w:hint="default" w:cs="Times New Roman"/>
          <w:color w:val="000000"/>
          <w:szCs w:val="21"/>
          <w:lang w:val="en-US" w:eastAsia="zh-CN"/>
        </w:rPr>
        <w:t>大约 450M+人。</w:t>
      </w:r>
    </w:p>
    <w:p w14:paraId="06FBC6BE">
      <w:pPr>
        <w:ind w:firstLine="420" w:firstLineChars="200"/>
        <w:rPr>
          <w:rFonts w:hint="default" w:cs="Times New Roman"/>
          <w:color w:val="000000"/>
          <w:szCs w:val="21"/>
          <w:lang w:val="en-US" w:eastAsia="zh-CN"/>
        </w:rPr>
      </w:pPr>
    </w:p>
    <w:p w14:paraId="1CFEC84C">
      <w:pPr>
        <w:ind w:firstLine="420" w:firstLineChars="200"/>
        <w:rPr>
          <w:rFonts w:hint="default" w:cs="Times New Roman"/>
          <w:color w:val="000000"/>
          <w:szCs w:val="21"/>
          <w:lang w:val="en-US" w:eastAsia="zh-CN"/>
        </w:rPr>
      </w:pPr>
      <w:r>
        <w:rPr>
          <w:rFonts w:hint="default" w:cs="Times New Roman"/>
          <w:color w:val="000000"/>
          <w:szCs w:val="21"/>
          <w:lang w:val="en-US" w:eastAsia="zh-CN"/>
        </w:rPr>
        <w:t>深受喜爱的斯多葛美德系列的最后一部分：这是瑞恩·霍利迪 （Ryan Holiday） 基于斯多葛美德</w:t>
      </w:r>
      <w:r>
        <w:rPr>
          <w:rFonts w:hint="eastAsia" w:cs="Times New Roman"/>
          <w:color w:val="000000"/>
          <w:szCs w:val="21"/>
          <w:lang w:val="en-US" w:eastAsia="zh-CN"/>
        </w:rPr>
        <w:t>的</w:t>
      </w:r>
      <w:r>
        <w:rPr>
          <w:rFonts w:hint="default" w:cs="Times New Roman"/>
          <w:color w:val="000000"/>
          <w:szCs w:val="21"/>
          <w:lang w:val="en-US" w:eastAsia="zh-CN"/>
        </w:rPr>
        <w:t>畅销书《斯多葛美德》系列第四本书，也是最后一本书。这将是他迄今为止最成熟、最重要的斯多葛主义著作。</w:t>
      </w:r>
    </w:p>
    <w:p w14:paraId="7E6AB506">
      <w:pPr>
        <w:ind w:firstLine="420" w:firstLineChars="200"/>
        <w:rPr>
          <w:rFonts w:hint="default" w:cs="Times New Roman"/>
          <w:color w:val="000000"/>
          <w:szCs w:val="21"/>
          <w:lang w:val="en-US" w:eastAsia="zh-CN"/>
        </w:rPr>
      </w:pPr>
    </w:p>
    <w:p w14:paraId="734983FF">
      <w:pPr>
        <w:ind w:firstLine="420" w:firstLineChars="200"/>
        <w:rPr>
          <w:rFonts w:hint="default" w:cs="Times New Roman"/>
          <w:color w:val="000000"/>
          <w:szCs w:val="21"/>
          <w:lang w:val="en-US" w:eastAsia="zh-CN"/>
        </w:rPr>
      </w:pPr>
      <w:r>
        <w:rPr>
          <w:rFonts w:hint="default" w:cs="Times New Roman"/>
          <w:color w:val="000000"/>
          <w:szCs w:val="21"/>
          <w:lang w:val="en-US" w:eastAsia="zh-CN"/>
        </w:rPr>
        <w:t>有影响力的粉丝群：瑞恩</w:t>
      </w:r>
      <w:r>
        <w:rPr>
          <w:rFonts w:hint="eastAsia" w:cs="Times New Roman"/>
          <w:color w:val="000000"/>
          <w:szCs w:val="21"/>
          <w:lang w:val="en-US" w:eastAsia="zh-CN"/>
        </w:rPr>
        <w:t>的人脉圈在不断扩大</w:t>
      </w:r>
      <w:r>
        <w:rPr>
          <w:rFonts w:hint="default" w:cs="Times New Roman"/>
          <w:color w:val="000000"/>
          <w:szCs w:val="21"/>
          <w:lang w:val="en-US" w:eastAsia="zh-CN"/>
        </w:rPr>
        <w:t>，</w:t>
      </w:r>
      <w:r>
        <w:rPr>
          <w:rFonts w:hint="eastAsia" w:cs="Times New Roman"/>
          <w:color w:val="000000"/>
          <w:szCs w:val="21"/>
          <w:lang w:val="en-US" w:eastAsia="zh-CN"/>
        </w:rPr>
        <w:t>有</w:t>
      </w:r>
      <w:r>
        <w:rPr>
          <w:rFonts w:hint="default" w:cs="Times New Roman"/>
          <w:color w:val="000000"/>
          <w:szCs w:val="21"/>
          <w:lang w:val="en-US" w:eastAsia="zh-CN"/>
        </w:rPr>
        <w:t>运动员、国家元首、商业领袖和电影明星。马修·麦康纳 （Matthew McConaughey） 和阿诺德·施瓦辛格 （Arnold Schwarzenegger） 发表了支持</w:t>
      </w:r>
      <w:r>
        <w:rPr>
          <w:rFonts w:hint="default" w:cs="Times New Roman"/>
          <w:i/>
          <w:iCs/>
          <w:color w:val="000000"/>
          <w:szCs w:val="21"/>
          <w:lang w:val="en-US" w:eastAsia="zh-CN"/>
        </w:rPr>
        <w:t>Right Thing、Right Now</w:t>
      </w:r>
      <w:r>
        <w:rPr>
          <w:rFonts w:hint="default" w:cs="Times New Roman"/>
          <w:color w:val="000000"/>
          <w:szCs w:val="21"/>
          <w:lang w:val="en-US" w:eastAsia="zh-CN"/>
        </w:rPr>
        <w:t>和</w:t>
      </w:r>
      <w:r>
        <w:rPr>
          <w:rFonts w:hint="default" w:cs="Times New Roman"/>
          <w:i/>
          <w:iCs/>
          <w:color w:val="000000"/>
          <w:szCs w:val="21"/>
          <w:lang w:val="en-US" w:eastAsia="zh-CN"/>
        </w:rPr>
        <w:t>Daily Dad</w:t>
      </w:r>
      <w:r>
        <w:rPr>
          <w:rFonts w:hint="default" w:cs="Times New Roman"/>
          <w:color w:val="000000"/>
          <w:szCs w:val="21"/>
          <w:lang w:val="en-US" w:eastAsia="zh-CN"/>
        </w:rPr>
        <w:t>的宣传语。他的书已被翻译成40多种语言。</w:t>
      </w:r>
    </w:p>
    <w:p w14:paraId="395A4790">
      <w:pPr>
        <w:ind w:firstLine="420" w:firstLineChars="200"/>
        <w:rPr>
          <w:rFonts w:hint="default" w:cs="Times New Roman"/>
          <w:color w:val="000000"/>
          <w:szCs w:val="21"/>
          <w:lang w:val="en-US" w:eastAsia="zh-CN"/>
        </w:rPr>
      </w:pPr>
    </w:p>
    <w:p w14:paraId="7FE2AA3A">
      <w:pPr>
        <w:ind w:firstLine="420" w:firstLineChars="200"/>
        <w:rPr>
          <w:rFonts w:hint="default" w:cs="Times New Roman"/>
          <w:color w:val="000000"/>
          <w:szCs w:val="21"/>
          <w:lang w:val="en-US" w:eastAsia="zh-CN"/>
        </w:rPr>
      </w:pPr>
      <w:r>
        <w:rPr>
          <w:rFonts w:hint="default" w:cs="Times New Roman"/>
          <w:color w:val="000000"/>
          <w:szCs w:val="21"/>
          <w:lang w:val="en-US" w:eastAsia="zh-CN"/>
        </w:rPr>
        <w:t>经过验证的</w:t>
      </w:r>
      <w:r>
        <w:rPr>
          <w:rFonts w:hint="eastAsia" w:cs="Times New Roman"/>
          <w:color w:val="000000"/>
          <w:szCs w:val="21"/>
          <w:lang w:val="en-US" w:eastAsia="zh-CN"/>
        </w:rPr>
        <w:t>形式</w:t>
      </w:r>
      <w:r>
        <w:rPr>
          <w:rFonts w:hint="default" w:cs="Times New Roman"/>
          <w:color w:val="000000"/>
          <w:szCs w:val="21"/>
          <w:lang w:val="en-US" w:eastAsia="zh-CN"/>
        </w:rPr>
        <w:t>： Stoic Virtues系列的前三本书总共售出了600k册。</w:t>
      </w:r>
    </w:p>
    <w:p w14:paraId="1C643F3E">
      <w:pPr>
        <w:rPr>
          <w:rFonts w:hint="eastAsia" w:ascii="Times New Roman" w:hAnsi="Times New Roman" w:eastAsia="宋体" w:cs="Times New Roman"/>
          <w:color w:val="000000"/>
          <w:szCs w:val="21"/>
          <w:lang w:val="en-US" w:eastAsia="zh-CN"/>
        </w:rPr>
      </w:pPr>
      <w:bookmarkStart w:id="2" w:name="_GoBack"/>
      <w:bookmarkEnd w:id="2"/>
    </w:p>
    <w:p w14:paraId="73E8360B">
      <w:pPr>
        <w:keepNext w:val="0"/>
        <w:keepLines w:val="0"/>
        <w:widowControl w:val="0"/>
        <w:suppressLineNumbers w:val="0"/>
        <w:spacing w:before="0" w:beforeAutospacing="0" w:after="0" w:afterAutospacing="0"/>
        <w:ind w:left="0" w:right="0"/>
        <w:jc w:val="both"/>
        <w:rPr>
          <w:rFonts w:hAnsi="宋体"/>
          <w:b/>
          <w:bCs w:val="0"/>
          <w:szCs w:val="21"/>
          <w:lang w:val="en-US"/>
        </w:rPr>
      </w:pPr>
      <w:r>
        <w:rPr>
          <w:rFonts w:hint="eastAsia" w:ascii="Times New Roman" w:hAnsi="宋体" w:eastAsia="宋体" w:cs="宋体"/>
          <w:b/>
          <w:bCs w:val="0"/>
          <w:kern w:val="2"/>
          <w:sz w:val="21"/>
          <w:szCs w:val="21"/>
          <w:lang w:val="en-US" w:eastAsia="zh-CN" w:bidi="ar"/>
        </w:rPr>
        <w:t>作者简介：</w:t>
      </w:r>
    </w:p>
    <w:p w14:paraId="3503781C">
      <w:pPr>
        <w:keepNext w:val="0"/>
        <w:keepLines w:val="0"/>
        <w:widowControl w:val="0"/>
        <w:suppressLineNumbers w:val="0"/>
        <w:spacing w:before="0" w:beforeAutospacing="0" w:after="0" w:afterAutospacing="0"/>
        <w:ind w:left="0" w:right="0"/>
        <w:jc w:val="both"/>
        <w:rPr>
          <w:szCs w:val="21"/>
          <w:lang w:val="en-US"/>
        </w:rPr>
      </w:pPr>
    </w:p>
    <w:p w14:paraId="57E6D08D">
      <w:pPr>
        <w:keepNext w:val="0"/>
        <w:keepLines w:val="0"/>
        <w:widowControl w:val="0"/>
        <w:suppressLineNumbers w:val="0"/>
        <w:spacing w:before="0" w:beforeAutospacing="0" w:after="0" w:afterAutospacing="0"/>
        <w:ind w:left="0" w:right="0" w:firstLine="422" w:firstLineChars="200"/>
        <w:jc w:val="both"/>
        <w:rPr>
          <w:rFonts w:hint="eastAsia" w:ascii="Times New Roman" w:hAnsi="Times New Roman" w:eastAsia="宋体" w:cs="宋体"/>
          <w:b/>
          <w:bCs w:val="0"/>
          <w:color w:val="FF0000"/>
          <w:kern w:val="2"/>
          <w:sz w:val="21"/>
          <w:szCs w:val="21"/>
          <w:lang w:val="en-US" w:eastAsia="zh-CN" w:bidi="ar"/>
        </w:rPr>
      </w:pPr>
      <w:r>
        <w:rPr>
          <w:rFonts w:hint="eastAsia" w:ascii="Times New Roman" w:hAnsi="Times New Roman" w:eastAsia="宋体" w:cs="宋体"/>
          <w:b/>
          <w:bCs w:val="0"/>
          <w:kern w:val="2"/>
          <w:sz w:val="21"/>
          <w:szCs w:val="21"/>
          <w:lang w:val="en-US" w:eastAsia="zh-CN" w:bidi="ar"/>
        </w:rPr>
        <w:t xml:space="preserve">瑞恩·霍利迪 （Ryan Holiday） </w:t>
      </w:r>
      <w:r>
        <w:rPr>
          <w:rFonts w:hint="eastAsia" w:ascii="Times New Roman" w:hAnsi="Times New Roman" w:eastAsia="宋体" w:cs="宋体"/>
          <w:b w:val="0"/>
          <w:bCs/>
          <w:kern w:val="2"/>
          <w:sz w:val="21"/>
          <w:szCs w:val="21"/>
          <w:lang w:val="en-US" w:eastAsia="zh-CN" w:bidi="ar"/>
        </w:rPr>
        <w:t>是世界上最畅销的在世哲学家之一。他的书，包括《障碍就是路》、《自我是敌人》、《每日斯多葛》和#1纽约时报畅销书《静止是钥匙》，以40 多种语言出版，销量超过1000万册。他与妻子和两个儿子住在奥斯汀郊外......还有一小群奶牛、驴和山羊。他的书店The Painted Porch位于德克萨斯州巴斯特罗普历史悠久的主街上。</w:t>
      </w:r>
    </w:p>
    <w:p w14:paraId="34B7AB08">
      <w:pPr>
        <w:rPr>
          <w:rFonts w:hint="default" w:ascii="Times New Roman" w:hAnsi="Times New Roman" w:eastAsia="宋体" w:cs="Times New Roman"/>
          <w:b/>
          <w:color w:val="000000"/>
        </w:rPr>
      </w:pPr>
    </w:p>
    <w:p w14:paraId="5F959318">
      <w:pPr>
        <w:rPr>
          <w:rFonts w:hint="default" w:ascii="Times New Roman" w:hAnsi="Times New Roman" w:eastAsia="宋体" w:cs="Times New Roman"/>
          <w:b/>
          <w:color w:val="000000"/>
        </w:rPr>
      </w:pPr>
    </w:p>
    <w:p w14:paraId="05292C33">
      <w:pPr>
        <w:shd w:val="clear" w:color="auto" w:fill="FFFFFF"/>
        <w:rPr>
          <w:rFonts w:hint="default" w:ascii="Times New Roman" w:hAnsi="Times New Roman" w:eastAsia="宋体" w:cs="Times New Roman"/>
          <w:color w:val="000000"/>
          <w:szCs w:val="21"/>
        </w:rPr>
      </w:pPr>
      <w:bookmarkStart w:id="0" w:name="OLE_LINK43"/>
      <w:bookmarkStart w:id="1" w:name="OLE_LINK38"/>
      <w:r>
        <w:rPr>
          <w:rFonts w:hint="default" w:ascii="Times New Roman" w:hAnsi="Times New Roman" w:eastAsia="宋体" w:cs="Times New Roman"/>
          <w:b/>
          <w:bCs/>
          <w:color w:val="000000"/>
          <w:szCs w:val="21"/>
        </w:rPr>
        <w:t>感谢您的阅读！</w:t>
      </w:r>
    </w:p>
    <w:p w14:paraId="17914F49">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请将反馈信息发至：版权负责人</w:t>
      </w:r>
    </w:p>
    <w:p w14:paraId="3C9B642F">
      <w:pPr>
        <w:rPr>
          <w:rFonts w:hint="default" w:ascii="Times New Roman" w:hAnsi="Times New Roman" w:eastAsia="宋体" w:cs="Times New Roman"/>
          <w:b/>
          <w:color w:val="000000"/>
          <w:szCs w:val="21"/>
        </w:rPr>
      </w:pPr>
      <w:r>
        <w:rPr>
          <w:rFonts w:hint="default" w:ascii="Times New Roman" w:hAnsi="Times New Roman" w:eastAsia="宋体" w:cs="Times New Roman"/>
          <w:b/>
          <w:color w:val="000000"/>
          <w:szCs w:val="21"/>
        </w:rPr>
        <w:t>Email</w:t>
      </w:r>
      <w:r>
        <w:rPr>
          <w:rFonts w:hint="default" w:ascii="Times New Roman" w:hAnsi="Times New Roman" w:eastAsia="宋体" w:cs="Times New Roman"/>
          <w:color w:val="000000"/>
          <w:szCs w:val="21"/>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"mailto:Rights@nurnberg.com.cn"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b/>
          <w:szCs w:val="21"/>
        </w:rPr>
        <w:t>Rights@nurnberg.com.cn</w:t>
      </w:r>
      <w:r>
        <w:rPr>
          <w:rStyle w:val="16"/>
          <w:rFonts w:hint="default" w:ascii="Times New Roman" w:hAnsi="Times New Roman" w:eastAsia="宋体" w:cs="Times New Roman"/>
          <w:b/>
          <w:szCs w:val="21"/>
        </w:rPr>
        <w:fldChar w:fldCharType="end"/>
      </w:r>
    </w:p>
    <w:p w14:paraId="305F2F8C">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安德鲁·纳伯格联合国际有限公司北京代表处</w:t>
      </w:r>
    </w:p>
    <w:p w14:paraId="4EAFEAD8">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北京市海淀区中关村大街甲59号中国人民大学文化大厦1705室, 邮编：100872</w:t>
      </w:r>
    </w:p>
    <w:p w14:paraId="4DD14A44">
      <w:pPr>
        <w:rPr>
          <w:rFonts w:hint="default" w:ascii="Times New Roman" w:hAnsi="Times New Roman" w:eastAsia="宋体" w:cs="Times New Roman"/>
          <w:b/>
          <w:color w:val="000000"/>
          <w:szCs w:val="21"/>
        </w:rPr>
      </w:pPr>
      <w:r>
        <w:rPr>
          <w:rFonts w:hint="default" w:ascii="Times New Roman" w:hAnsi="Times New Roman" w:eastAsia="宋体" w:cs="Times New Roman"/>
          <w:color w:val="000000"/>
          <w:szCs w:val="21"/>
        </w:rPr>
        <w:t>电话：010-82504106, 传真：010-82504200</w:t>
      </w:r>
    </w:p>
    <w:p w14:paraId="711AFED2">
      <w:pPr>
        <w:rPr>
          <w:rStyle w:val="16"/>
          <w:rFonts w:hint="default" w:ascii="Times New Roman" w:hAnsi="Times New Roman" w:eastAsia="宋体" w:cs="Times New Roman"/>
          <w:szCs w:val="21"/>
        </w:rPr>
      </w:pPr>
      <w:r>
        <w:rPr>
          <w:rFonts w:hint="default" w:ascii="Times New Roman" w:hAnsi="Times New Roman" w:eastAsia="宋体" w:cs="Times New Roman"/>
          <w:color w:val="000000"/>
          <w:szCs w:val="21"/>
        </w:rPr>
        <w:t>公司网址：</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w:t>
      </w:r>
      <w:r>
        <w:rPr>
          <w:rStyle w:val="16"/>
          <w:rFonts w:hint="default" w:ascii="Times New Roman" w:hAnsi="Times New Roman" w:eastAsia="宋体" w:cs="Times New Roman"/>
          <w:szCs w:val="21"/>
        </w:rPr>
        <w:fldChar w:fldCharType="end"/>
      </w:r>
    </w:p>
    <w:p w14:paraId="33AEC29D">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书目下载：</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"http://www.nurnberg.com.cn/booklist_zh/list.aspx"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http://www.nurnberg.com.cn/booklist_zh/list.aspx</w:t>
      </w:r>
      <w:r>
        <w:rPr>
          <w:rStyle w:val="16"/>
          <w:rFonts w:hint="default" w:ascii="Times New Roman" w:hAnsi="Times New Roman" w:eastAsia="宋体" w:cs="Times New Roman"/>
          <w:szCs w:val="21"/>
        </w:rPr>
        <w:fldChar w:fldCharType="end"/>
      </w:r>
    </w:p>
    <w:p w14:paraId="526CD27B">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书讯浏览：</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"http://www.nurnberg.com.cn/book/book.aspx"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http://www.nurnberg.com.cn/book/book.aspx</w:t>
      </w:r>
      <w:r>
        <w:rPr>
          <w:rStyle w:val="16"/>
          <w:rFonts w:hint="default" w:ascii="Times New Roman" w:hAnsi="Times New Roman" w:eastAsia="宋体" w:cs="Times New Roman"/>
          <w:szCs w:val="21"/>
        </w:rPr>
        <w:fldChar w:fldCharType="end"/>
      </w:r>
    </w:p>
    <w:p w14:paraId="33D3A388">
      <w:pPr>
        <w:rPr>
          <w:rFonts w:hint="default" w:ascii="Times New Roman" w:hAnsi="Times New Roman" w:eastAsia="宋体" w:cs="Times New Roman"/>
          <w:color w:val="000000"/>
          <w:szCs w:val="21"/>
        </w:rPr>
      </w:pPr>
      <w:r>
        <w:rPr>
          <w:rFonts w:hint="default" w:ascii="Times New Roman" w:hAnsi="Times New Roman" w:eastAsia="宋体" w:cs="Times New Roman"/>
          <w:color w:val="000000"/>
          <w:szCs w:val="21"/>
        </w:rPr>
        <w:t>视频推荐：</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"http://www.nurnberg.com.cn/video/video.aspx"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http://www.nurnberg.com.cn/video/video.aspx</w:t>
      </w:r>
      <w:r>
        <w:rPr>
          <w:rStyle w:val="16"/>
          <w:rFonts w:hint="default" w:ascii="Times New Roman" w:hAnsi="Times New Roman" w:eastAsia="宋体" w:cs="Times New Roman"/>
          <w:szCs w:val="21"/>
        </w:rPr>
        <w:fldChar w:fldCharType="end"/>
      </w:r>
    </w:p>
    <w:p w14:paraId="593572FE">
      <w:pPr>
        <w:rPr>
          <w:rStyle w:val="16"/>
          <w:rFonts w:hint="default" w:ascii="Times New Roman" w:hAnsi="Times New Roman" w:eastAsia="宋体" w:cs="Times New Roman"/>
          <w:szCs w:val="21"/>
        </w:rPr>
      </w:pPr>
      <w:r>
        <w:rPr>
          <w:rFonts w:hint="default" w:ascii="Times New Roman" w:hAnsi="Times New Roman" w:eastAsia="宋体" w:cs="Times New Roman"/>
          <w:color w:val="000000"/>
          <w:szCs w:val="21"/>
        </w:rPr>
        <w:t>豆瓣小站：</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"http://site.douban.com/110577/" </w:instrText>
      </w:r>
      <w:r>
        <w:rPr>
          <w:rFonts w:hint="default" w:ascii="Times New Roman" w:hAnsi="Times New Roman" w:eastAsia="宋体" w:cs="Times New Roman"/>
        </w:rPr>
        <w:fldChar w:fldCharType="separate"/>
      </w:r>
      <w:r>
        <w:rPr>
          <w:rStyle w:val="16"/>
          <w:rFonts w:hint="default" w:ascii="Times New Roman" w:hAnsi="Times New Roman" w:eastAsia="宋体" w:cs="Times New Roman"/>
          <w:szCs w:val="21"/>
        </w:rPr>
        <w:t>http://site.douban.com/110577/</w:t>
      </w:r>
      <w:r>
        <w:rPr>
          <w:rStyle w:val="16"/>
          <w:rFonts w:hint="default" w:ascii="Times New Roman" w:hAnsi="Times New Roman" w:eastAsia="宋体" w:cs="Times New Roman"/>
          <w:szCs w:val="21"/>
        </w:rPr>
        <w:fldChar w:fldCharType="end"/>
      </w:r>
    </w:p>
    <w:p w14:paraId="72896B43">
      <w:pPr>
        <w:rPr>
          <w:rFonts w:hint="default" w:ascii="Times New Roman" w:hAnsi="Times New Roman" w:eastAsia="宋体" w:cs="Times New Roman"/>
          <w:color w:val="000000"/>
          <w:shd w:val="clear" w:color="auto" w:fill="FFFFFF"/>
        </w:rPr>
      </w:pPr>
      <w:r>
        <w:rPr>
          <w:rFonts w:hint="default" w:ascii="Times New Roman" w:hAnsi="Times New Roman" w:eastAsia="宋体" w:cs="Times New Roman"/>
          <w:color w:val="000000"/>
          <w:shd w:val="clear" w:color="auto" w:fill="FFFFFF"/>
        </w:rPr>
        <w:t>新浪微博</w:t>
      </w:r>
      <w:r>
        <w:rPr>
          <w:rFonts w:hint="default" w:ascii="Times New Roman" w:hAnsi="Times New Roman" w:eastAsia="宋体" w:cs="Times New Roman"/>
          <w:bCs/>
          <w:color w:val="000000"/>
          <w:shd w:val="clear" w:color="auto" w:fill="FFFFFF"/>
        </w:rPr>
        <w:t>：</w:t>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"https://weibo.com/1877653117/profile?topnav=1&amp;wvr=6" </w:instrText>
      </w:r>
      <w:r>
        <w:rPr>
          <w:rFonts w:hint="default" w:ascii="Times New Roman" w:hAnsi="Times New Roman" w:eastAsia="宋体" w:cs="Times New Roman"/>
        </w:rPr>
        <w:fldChar w:fldCharType="separate"/>
      </w:r>
      <w:r>
        <w:rPr>
          <w:rFonts w:hint="default" w:ascii="Times New Roman" w:hAnsi="Times New Roman" w:eastAsia="宋体" w:cs="Times New Roman"/>
          <w:color w:val="0000FF"/>
          <w:u w:val="single"/>
          <w:shd w:val="clear" w:color="auto" w:fill="FFFFFF"/>
        </w:rPr>
        <w:t>安德鲁纳伯格公司的微博_微博 (weibo.com)</w:t>
      </w:r>
      <w:r>
        <w:rPr>
          <w:rFonts w:hint="default" w:ascii="Times New Roman" w:hAnsi="Times New Roman" w:eastAsia="宋体" w:cs="Times New Roman"/>
          <w:color w:val="0000FF"/>
          <w:u w:val="single"/>
          <w:shd w:val="clear" w:color="auto" w:fill="FFFFFF"/>
        </w:rPr>
        <w:fldChar w:fldCharType="end"/>
      </w:r>
    </w:p>
    <w:p w14:paraId="1CE4E63F">
      <w:pPr>
        <w:shd w:val="clear" w:color="auto" w:fill="FFFFFF"/>
        <w:rPr>
          <w:rFonts w:hint="default" w:ascii="Times New Roman" w:hAnsi="Times New Roman" w:eastAsia="宋体" w:cs="Times New Roman"/>
          <w:b/>
          <w:color w:val="000000"/>
        </w:rPr>
      </w:pPr>
      <w:r>
        <w:rPr>
          <w:rFonts w:hint="default" w:ascii="Times New Roman" w:hAnsi="Times New Roman" w:eastAsia="宋体" w:cs="Times New Roman"/>
          <w:color w:val="000000"/>
          <w:szCs w:val="21"/>
        </w:rPr>
        <w:t>微信订阅号：ANABJ2002</w:t>
      </w:r>
    </w:p>
    <w:bookmarkEnd w:id="0"/>
    <w:bookmarkEnd w:id="1"/>
    <w:p w14:paraId="1461D0F0">
      <w:pPr>
        <w:ind w:right="420"/>
        <w:rPr>
          <w:rFonts w:hint="default" w:ascii="Times New Roman" w:hAnsi="Times New Roman" w:eastAsia="宋体" w:cs="Times New Roman"/>
          <w:color w:val="000000"/>
          <w:kern w:val="0"/>
          <w:szCs w:val="21"/>
        </w:rPr>
      </w:pPr>
      <w:r>
        <w:rPr>
          <w:rFonts w:hint="default" w:ascii="Times New Roman" w:hAnsi="Times New Roman" w:eastAsia="宋体"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宋体"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DejaVu Math TeX Gyre"/>
    <w:panose1 w:val="020B0503030403020204"/>
    <w:charset w:val="00"/>
    <w:family w:val="swiss"/>
    <w:pitch w:val="default"/>
    <w:sig w:usb0="00000000" w:usb1="00000000" w:usb2="00000000" w:usb3="00000000" w:csb0="2000019F" w:csb1="00000000"/>
  </w:font>
  <w:font w:name="DejaVu Math TeX Gyre">
    <w:panose1 w:val="02000503000000000000"/>
    <w:charset w:val="00"/>
    <w:family w:val="auto"/>
    <w:pitch w:val="default"/>
    <w:sig w:usb0="A10000EF" w:usb1="4201F9EE" w:usb2="02000000" w:usb3="00000000" w:csb0="60000193" w:csb1="0DD4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3A34EB1"/>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1ABF3BA6"/>
    <w:rsid w:val="21DC5EE4"/>
    <w:rsid w:val="256B5BB0"/>
    <w:rsid w:val="273146EB"/>
    <w:rsid w:val="27321C92"/>
    <w:rsid w:val="286A24EC"/>
    <w:rsid w:val="287303E4"/>
    <w:rsid w:val="28FD455E"/>
    <w:rsid w:val="291C72C0"/>
    <w:rsid w:val="294F1F48"/>
    <w:rsid w:val="2C5142E1"/>
    <w:rsid w:val="2DD00248"/>
    <w:rsid w:val="2FBB5323"/>
    <w:rsid w:val="30DC13F0"/>
    <w:rsid w:val="362D6CBA"/>
    <w:rsid w:val="368055A2"/>
    <w:rsid w:val="36B36BBA"/>
    <w:rsid w:val="36B97AE5"/>
    <w:rsid w:val="38D64782"/>
    <w:rsid w:val="38EA0260"/>
    <w:rsid w:val="3A133C1C"/>
    <w:rsid w:val="3C563F4C"/>
    <w:rsid w:val="3C70398D"/>
    <w:rsid w:val="3DAC00D1"/>
    <w:rsid w:val="449B3BF1"/>
    <w:rsid w:val="45083B8C"/>
    <w:rsid w:val="4603463C"/>
    <w:rsid w:val="468C3169"/>
    <w:rsid w:val="494B7BFF"/>
    <w:rsid w:val="4A392FB7"/>
    <w:rsid w:val="4E87411E"/>
    <w:rsid w:val="4E9F4AB7"/>
    <w:rsid w:val="52C442F7"/>
    <w:rsid w:val="53F32DF7"/>
    <w:rsid w:val="55BF6A67"/>
    <w:rsid w:val="564055B9"/>
    <w:rsid w:val="59296817"/>
    <w:rsid w:val="59F00E16"/>
    <w:rsid w:val="5A1E61D2"/>
    <w:rsid w:val="5E0C3542"/>
    <w:rsid w:val="5E572DEB"/>
    <w:rsid w:val="5E8E14C4"/>
    <w:rsid w:val="60197BB5"/>
    <w:rsid w:val="605753D1"/>
    <w:rsid w:val="605C4EB2"/>
    <w:rsid w:val="621F6849"/>
    <w:rsid w:val="661D5426"/>
    <w:rsid w:val="674455A4"/>
    <w:rsid w:val="68202442"/>
    <w:rsid w:val="6E9A5873"/>
    <w:rsid w:val="714C3AC4"/>
    <w:rsid w:val="724427AD"/>
    <w:rsid w:val="72682163"/>
    <w:rsid w:val="73B21D95"/>
    <w:rsid w:val="73D3309A"/>
    <w:rsid w:val="77E96C58"/>
    <w:rsid w:val="795D1E91"/>
    <w:rsid w:val="79B77DA5"/>
    <w:rsid w:val="7D686BFB"/>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4</Pages>
  <Words>748</Words>
  <Characters>857</Characters>
  <Lines>6</Lines>
  <Paragraphs>1</Paragraphs>
  <TotalTime>16</TotalTime>
  <ScaleCrop>false</ScaleCrop>
  <LinksUpToDate>false</LinksUpToDate>
  <CharactersWithSpaces>890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堀  达</cp:lastModifiedBy>
  <cp:lastPrinted>2005-06-10T06:33:00Z</cp:lastPrinted>
  <dcterms:modified xsi:type="dcterms:W3CDTF">2025-02-24T04:29:42Z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23884148D0FB4DE58BA58D5A0BC0DCC4_13</vt:lpwstr>
  </property>
  <property fmtid="{D5CDD505-2E9C-101B-9397-08002B2CF9AE}" pid="4" name="KSOTemplateDocerSaveRecord">
    <vt:lpwstr>eyJoZGlkIjoiYjQ3ZmE5Yzc2ZTU1NGI3NTlmNGJmYjAyNWQ2YzMzY2YiLCJ1c2VySWQiOiIyMjU0OTIyMjcifQ==</vt:lpwstr>
  </property>
</Properties>
</file>