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rFonts w:hint="eastAsia" w:eastAsia="宋体"/>
          <w:b/>
          <w:bCs w:val="0"/>
          <w:color w:val="000000"/>
          <w:szCs w:val="21"/>
          <w:lang w:eastAsia="zh-CN"/>
        </w:rPr>
      </w:pPr>
    </w:p>
    <w:p w14:paraId="5278B87A">
      <w:pPr>
        <w:rPr>
          <w:b/>
          <w:bCs w:val="0"/>
          <w:color w:val="000000"/>
          <w:szCs w:val="21"/>
        </w:rPr>
      </w:pPr>
      <w:r>
        <w:rPr>
          <w:rFonts w:hint="eastAsia" w:eastAsia="宋体"/>
          <w:b/>
          <w:bCs w:val="0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17780</wp:posOffset>
            </wp:positionV>
            <wp:extent cx="1240155" cy="1778635"/>
            <wp:effectExtent l="0" t="0" r="9525" b="4445"/>
            <wp:wrapSquare wrapText="bothSides"/>
            <wp:docPr id="2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 w:val="0"/>
          <w:color w:val="000000"/>
          <w:szCs w:val="21"/>
        </w:rPr>
        <w:t>中文书名：</w:t>
      </w:r>
      <w:r>
        <w:rPr>
          <w:rFonts w:hint="eastAsia"/>
          <w:b/>
          <w:bCs w:val="0"/>
          <w:color w:val="000000"/>
          <w:szCs w:val="21"/>
        </w:rPr>
        <w:t>《羁灵》</w:t>
      </w:r>
    </w:p>
    <w:p w14:paraId="7C49F3A3">
      <w:pPr>
        <w:rPr>
          <w:rFonts w:hint="default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英文书名：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THE HITCH</w:t>
      </w:r>
    </w:p>
    <w:p w14:paraId="3C14B3D1">
      <w:pPr>
        <w:rPr>
          <w:b/>
          <w:bCs w:val="0"/>
          <w:color w:val="000000"/>
          <w:szCs w:val="21"/>
        </w:rPr>
      </w:pPr>
      <w:r>
        <w:rPr>
          <w:b/>
          <w:bCs w:val="0"/>
          <w:color w:val="000000"/>
          <w:szCs w:val="21"/>
        </w:rPr>
        <w:t>作    者：</w:t>
      </w:r>
      <w:r>
        <w:rPr>
          <w:rFonts w:hint="eastAsia"/>
          <w:b/>
          <w:bCs w:val="0"/>
          <w:color w:val="000000"/>
          <w:szCs w:val="21"/>
        </w:rPr>
        <w:t>Sara Levine</w:t>
      </w:r>
    </w:p>
    <w:p w14:paraId="01433FA8">
      <w:pPr>
        <w:rPr>
          <w:rFonts w:hint="eastAsia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出 版 社：</w:t>
      </w:r>
      <w:r>
        <w:rPr>
          <w:rFonts w:hint="eastAsia"/>
          <w:b/>
          <w:bCs w:val="0"/>
          <w:color w:val="000000"/>
          <w:szCs w:val="21"/>
          <w:lang w:val="en-US" w:eastAsia="zh-CN"/>
        </w:rPr>
        <w:t>Grove/Atlantic</w:t>
      </w:r>
    </w:p>
    <w:p w14:paraId="152E7CBD">
      <w:pPr>
        <w:rPr>
          <w:rFonts w:hint="default"/>
          <w:b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Cs w:val="21"/>
          <w:lang w:val="en-US" w:eastAsia="zh-CN"/>
        </w:rPr>
        <w:t>代理公司：ANA/Conor</w:t>
      </w:r>
      <w:bookmarkStart w:id="2" w:name="_GoBack"/>
      <w:bookmarkEnd w:id="2"/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字</w:t>
      </w:r>
      <w:r>
        <w:rPr>
          <w:b/>
          <w:color w:val="000000"/>
          <w:szCs w:val="21"/>
        </w:rPr>
        <w:t xml:space="preserve">   </w:t>
      </w:r>
      <w:r>
        <w:rPr>
          <w:rFonts w:hint="eastAsia"/>
          <w:b/>
          <w:color w:val="000000"/>
          <w:szCs w:val="21"/>
          <w:lang w:val="en-US" w:eastAsia="zh-CN"/>
        </w:rPr>
        <w:t xml:space="preserve">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  <w:lang w:val="en-US" w:eastAsia="zh-CN"/>
        </w:rPr>
        <w:t>约55,000词</w:t>
      </w:r>
    </w:p>
    <w:p w14:paraId="1AF847CF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冬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29C58E63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《纽约时报》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绝妙故事</w:t>
      </w:r>
      <w:r>
        <w:rPr>
          <w:rFonts w:hint="eastAsia"/>
          <w:color w:val="000000"/>
          <w:szCs w:val="21"/>
          <w:lang w:val="en-US" w:eastAsia="zh-CN"/>
        </w:rPr>
        <w:t>大师”，</w:t>
      </w:r>
      <w:r>
        <w:rPr>
          <w:rFonts w:hint="eastAsia"/>
          <w:color w:val="000000"/>
          <w:szCs w:val="21"/>
        </w:rPr>
        <w:t>《华盛顿邮报》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犀利得近乎残酷的原创声音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，《纽约时报》21世纪十大好书之列《金银岛！！！》</w:t>
      </w:r>
      <w:r>
        <w:rPr>
          <w:rFonts w:hint="eastAsia"/>
          <w:color w:val="000000"/>
          <w:szCs w:val="21"/>
          <w:lang w:val="en-US" w:eastAsia="zh-CN"/>
        </w:rPr>
        <w:t>( Treaure Island!!!)的作者，萨拉·莱文（Sara Levine）的最新作。</w:t>
      </w:r>
    </w:p>
    <w:p w14:paraId="313F1AFA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7D2F4020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一个充满禁忌智慧的怪诞故事，行事乖张的不可靠叙述者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糅合了狂暴荒诞与黑色幽默，《羁灵》讲述了一个女人试图从侄子体内驱逐柯基犬亡灵，同时重塑自己理性世界边界的故事。</w:t>
      </w:r>
    </w:p>
    <w:p w14:paraId="79014BCA">
      <w:pPr>
        <w:rPr>
          <w:rFonts w:hint="eastAsia"/>
          <w:color w:val="000000"/>
          <w:szCs w:val="21"/>
        </w:rPr>
      </w:pPr>
    </w:p>
    <w:p w14:paraId="1049E6A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罗丝·卡特勒以批判精神自我标榜。作为反种族主义的犹太世俗女性主义环保斗士，她坚信自己掌握着万事万物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</w:rPr>
        <w:t>正确法则——包括如何养育六岁侄子内森。弟弟</w:t>
      </w:r>
      <w:r>
        <w:rPr>
          <w:rFonts w:hint="eastAsia"/>
          <w:color w:val="000000"/>
          <w:szCs w:val="21"/>
          <w:lang w:val="en-US" w:eastAsia="zh-CN"/>
        </w:rPr>
        <w:t>一家</w:t>
      </w:r>
      <w:r>
        <w:rPr>
          <w:rFonts w:hint="eastAsia"/>
          <w:color w:val="000000"/>
          <w:szCs w:val="21"/>
        </w:rPr>
        <w:t>前往墨西哥度假一周时，这对父母勉强同意由她看护孩子，前提是她必须遵守所有规则：作息时间、就寝程序、课后作业，不得擅作主张。然而当罗丝的纽芬兰犬在公园袭击并咬死一只柯基犬后，内森开始举止怪异：学犬吠叫、暴饮暴食、喃喃自语。罗丝将这种反常归咎于孩子对柯基之死的压抑性悲伤，但内森坚称自己并非哀悼，因为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它没有死——她的灵魂跳进了我的身体，现在就住在里面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。现在，罗丝必须在一周期限内驱除侄子体内的柯基亡灵，赶在父母归来之前让一切恢复"正常"。</w:t>
      </w:r>
    </w:p>
    <w:p w14:paraId="2C568954">
      <w:pPr>
        <w:rPr>
          <w:rFonts w:hint="eastAsia"/>
          <w:color w:val="000000"/>
          <w:szCs w:val="21"/>
        </w:rPr>
      </w:pPr>
    </w:p>
    <w:p w14:paraId="73CA6E00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《羁灵》以其惊世骇俗的原创性与妙不可言的怪诞感，对所谓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  <w:lang w:val="en-US" w:eastAsia="zh-CN"/>
        </w:rPr>
        <w:t>正确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生活方式发起狂欢式解构，既质疑着周遭世界的理性根基，也拷问着道德优越感的真正意义。</w:t>
      </w:r>
    </w:p>
    <w:p w14:paraId="599C29B0">
      <w:pPr>
        <w:rPr>
          <w:rFonts w:hint="eastAsia"/>
          <w:color w:val="000000"/>
          <w:szCs w:val="21"/>
        </w:rPr>
      </w:pPr>
    </w:p>
    <w:p w14:paraId="639EC6F9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E4CF72C">
      <w:pPr>
        <w:rPr>
          <w:b/>
          <w:bCs/>
          <w:color w:val="000000"/>
          <w:szCs w:val="21"/>
        </w:rPr>
      </w:pPr>
    </w:p>
    <w:p w14:paraId="24F00024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110615" cy="1358900"/>
            <wp:effectExtent l="0" t="0" r="1905" b="12700"/>
            <wp:wrapSquare wrapText="bothSides"/>
            <wp:docPr id="4" name="图片 4" descr="174037648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03764825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萨拉·莱文（Sara Levine）</w:t>
      </w:r>
      <w:r>
        <w:rPr>
          <w:rFonts w:hint="eastAsia"/>
          <w:color w:val="000000"/>
          <w:szCs w:val="21"/>
        </w:rPr>
        <w:t>是长篇小说《金银岛！！！》与短篇小说集《黑暗神谕》的作者，其散文、小说与格言常见于《爱荷华评论》《神经》《连词》等文学杂志。她拥有布朗大学英语博士学位，现任教于芝加哥艺术学院。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3561F0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FDE6B7F"/>
    <w:rsid w:val="21DC5EE4"/>
    <w:rsid w:val="232D050E"/>
    <w:rsid w:val="256B5BB0"/>
    <w:rsid w:val="273146EB"/>
    <w:rsid w:val="27321C92"/>
    <w:rsid w:val="27502468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E455FD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F835EC"/>
    <w:rsid w:val="564055B9"/>
    <w:rsid w:val="59296817"/>
    <w:rsid w:val="59F00E16"/>
    <w:rsid w:val="5A0A04CC"/>
    <w:rsid w:val="5A1E61D2"/>
    <w:rsid w:val="5E0C3542"/>
    <w:rsid w:val="5E572DEB"/>
    <w:rsid w:val="5E8E14C4"/>
    <w:rsid w:val="60197BB5"/>
    <w:rsid w:val="605753D1"/>
    <w:rsid w:val="621F6849"/>
    <w:rsid w:val="65310993"/>
    <w:rsid w:val="661D5426"/>
    <w:rsid w:val="674455A4"/>
    <w:rsid w:val="67E35D71"/>
    <w:rsid w:val="68202442"/>
    <w:rsid w:val="6E9A5873"/>
    <w:rsid w:val="714C3AC4"/>
    <w:rsid w:val="724427AD"/>
    <w:rsid w:val="72682163"/>
    <w:rsid w:val="736507F6"/>
    <w:rsid w:val="73B21D95"/>
    <w:rsid w:val="73D3309A"/>
    <w:rsid w:val="77E96C58"/>
    <w:rsid w:val="795D1E91"/>
    <w:rsid w:val="79B77DA5"/>
    <w:rsid w:val="7E5C6A2E"/>
    <w:rsid w:val="7F8E7BDA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216</Words>
  <Characters>483</Characters>
  <Lines>6</Lines>
  <Paragraphs>1</Paragraphs>
  <TotalTime>3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2025-02-24T05:57:39Z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CB4975A03E5A409B82856DBE19045EC1_13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