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F1C" w:rsidRDefault="00B92FAE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0D1F1C" w:rsidRDefault="000D1F1C">
      <w:pPr>
        <w:rPr>
          <w:b/>
          <w:color w:val="000000" w:themeColor="text1"/>
          <w:szCs w:val="21"/>
        </w:rPr>
      </w:pPr>
    </w:p>
    <w:p w:rsidR="000D1F1C" w:rsidRDefault="00B92FAE">
      <w:pPr>
        <w:rPr>
          <w:b/>
          <w:color w:val="000000" w:themeColor="text1"/>
          <w:szCs w:val="21"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3740201</wp:posOffset>
            </wp:positionH>
            <wp:positionV relativeFrom="paragraph">
              <wp:posOffset>189738</wp:posOffset>
            </wp:positionV>
            <wp:extent cx="1513840" cy="1470025"/>
            <wp:effectExtent l="0" t="0" r="0" b="0"/>
            <wp:wrapTight wrapText="bothSides">
              <wp:wrapPolygon edited="0">
                <wp:start x="0" y="0"/>
                <wp:lineTo x="0" y="21273"/>
                <wp:lineTo x="21201" y="21273"/>
                <wp:lineTo x="21201" y="0"/>
                <wp:lineTo x="0" y="0"/>
              </wp:wrapPolygon>
            </wp:wrapTight>
            <wp:docPr id="390566723" name="图片 2" descr="C:/Users/孙妍/Desktop/91S7HB03p9L._SL1500_.jpg91S7HB03p9L._SL1500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566723" name="图片 2" descr="C:/Users/孙妍/Desktop/91S7HB03p9L._SL1500_.jpg91S7HB03p9L._SL1500_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473" b="1473"/>
                    <a:stretch>
                      <a:fillRect/>
                    </a:stretch>
                  </pic:blipFill>
                  <pic:spPr>
                    <a:xfrm>
                      <a:off x="0" y="0"/>
                      <a:ext cx="1513840" cy="147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1F1C" w:rsidRDefault="00B92FAE">
      <w:pPr>
        <w:rPr>
          <w:b/>
          <w:color w:val="000000" w:themeColor="text1"/>
          <w:szCs w:val="21"/>
        </w:rPr>
      </w:pPr>
      <w:r>
        <w:rPr>
          <w:b/>
          <w:color w:val="000000" w:themeColor="text1"/>
          <w:szCs w:val="21"/>
        </w:rPr>
        <w:t>中文书名</w:t>
      </w:r>
      <w:r>
        <w:rPr>
          <w:rFonts w:hint="eastAsia"/>
          <w:b/>
          <w:color w:val="000000" w:themeColor="text1"/>
          <w:szCs w:val="21"/>
        </w:rPr>
        <w:t>：</w:t>
      </w:r>
      <w:r>
        <w:rPr>
          <w:rFonts w:hint="eastAsia"/>
          <w:b/>
          <w:color w:val="000000" w:themeColor="text1"/>
          <w:szCs w:val="21"/>
        </w:rPr>
        <w:t>《</w:t>
      </w:r>
      <w:r>
        <w:rPr>
          <w:rFonts w:hint="eastAsia"/>
          <w:b/>
          <w:color w:val="000000" w:themeColor="text1"/>
          <w:szCs w:val="21"/>
        </w:rPr>
        <w:t>卡特勒</w:t>
      </w:r>
      <w:r>
        <w:rPr>
          <w:rFonts w:hint="eastAsia"/>
          <w:b/>
          <w:color w:val="000000" w:themeColor="text1"/>
          <w:szCs w:val="21"/>
        </w:rPr>
        <w:t>》</w:t>
      </w:r>
    </w:p>
    <w:p w:rsidR="000D1F1C" w:rsidRDefault="00B92FAE">
      <w:pPr>
        <w:jc w:val="left"/>
        <w:rPr>
          <w:b/>
          <w:szCs w:val="21"/>
        </w:rPr>
      </w:pPr>
      <w:r>
        <w:rPr>
          <w:b/>
          <w:caps/>
          <w:szCs w:val="21"/>
        </w:rPr>
        <w:t>英文书名</w:t>
      </w:r>
      <w:r>
        <w:rPr>
          <w:rFonts w:hint="eastAsia"/>
          <w:b/>
          <w:caps/>
          <w:szCs w:val="21"/>
        </w:rPr>
        <w:t>：</w:t>
      </w:r>
      <w:r>
        <w:rPr>
          <w:rFonts w:hint="eastAsia"/>
          <w:b/>
          <w:caps/>
          <w:szCs w:val="21"/>
        </w:rPr>
        <w:t>CUTLER</w:t>
      </w:r>
    </w:p>
    <w:p w:rsidR="000D1F1C" w:rsidRDefault="00B92FAE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作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者</w:t>
      </w:r>
      <w:r>
        <w:rPr>
          <w:rFonts w:asciiTheme="minorEastAsia" w:eastAsiaTheme="minorEastAsia" w:hAnsiTheme="minorEastAsia" w:hint="eastAsia"/>
          <w:b/>
          <w:szCs w:val="21"/>
        </w:rPr>
        <w:t>：</w:t>
      </w:r>
      <w:r>
        <w:rPr>
          <w:rFonts w:hint="eastAsia"/>
          <w:b/>
          <w:szCs w:val="21"/>
        </w:rPr>
        <w:t>DAVID WHISH-WILSON</w:t>
      </w:r>
    </w:p>
    <w:p w:rsidR="000D1F1C" w:rsidRDefault="00B92FAE">
      <w:pPr>
        <w:jc w:val="left"/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出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版</w:t>
      </w:r>
      <w:r>
        <w:rPr>
          <w:rFonts w:asciiTheme="minorEastAsia" w:eastAsiaTheme="minorEastAsia" w:hAnsiTheme="minorEastAsia"/>
          <w:b/>
          <w:szCs w:val="21"/>
        </w:rPr>
        <w:t xml:space="preserve"> </w:t>
      </w:r>
      <w:r>
        <w:rPr>
          <w:rFonts w:asciiTheme="minorEastAsia" w:eastAsiaTheme="minorEastAsia" w:hAnsiTheme="minorEastAsia"/>
          <w:b/>
          <w:szCs w:val="21"/>
        </w:rPr>
        <w:t>社：</w:t>
      </w:r>
      <w:r>
        <w:rPr>
          <w:b/>
          <w:szCs w:val="21"/>
        </w:rPr>
        <w:fldChar w:fldCharType="begin"/>
      </w:r>
      <w:r>
        <w:rPr>
          <w:rFonts w:hint="eastAsia"/>
          <w:b/>
          <w:szCs w:val="21"/>
        </w:rPr>
        <w:instrText xml:space="preserve"> HYPERLINK "https://www.amazon.com/s?k=Wavesound from W. F. Howes Ltd&amp;i=audible&amp;ref=adbl_pdp_slider_publisher" </w:instrText>
      </w:r>
      <w:r>
        <w:rPr>
          <w:b/>
          <w:szCs w:val="21"/>
        </w:rPr>
        <w:fldChar w:fldCharType="separate"/>
      </w:r>
      <w:r>
        <w:rPr>
          <w:b/>
          <w:szCs w:val="21"/>
        </w:rPr>
        <w:t>Wavesound from W. F. Howes Ltd</w:t>
      </w:r>
      <w:r>
        <w:rPr>
          <w:b/>
          <w:szCs w:val="21"/>
        </w:rPr>
        <w:fldChar w:fldCharType="end"/>
      </w:r>
    </w:p>
    <w:p w:rsidR="000D1F1C" w:rsidRDefault="00B92FAE">
      <w:pPr>
        <w:jc w:val="left"/>
        <w:rPr>
          <w:b/>
          <w:szCs w:val="21"/>
        </w:rPr>
      </w:pPr>
      <w:r>
        <w:rPr>
          <w:b/>
          <w:szCs w:val="21"/>
        </w:rPr>
        <w:t>代理公司</w:t>
      </w:r>
      <w:r>
        <w:rPr>
          <w:rFonts w:hint="eastAsia"/>
          <w:b/>
          <w:szCs w:val="21"/>
        </w:rPr>
        <w:t>:   Fremantle /</w:t>
      </w:r>
      <w:r>
        <w:rPr>
          <w:b/>
          <w:szCs w:val="21"/>
        </w:rPr>
        <w:t>ANA/</w:t>
      </w:r>
      <w:proofErr w:type="spellStart"/>
      <w:r>
        <w:rPr>
          <w:b/>
          <w:szCs w:val="21"/>
        </w:rPr>
        <w:t>Winney</w:t>
      </w:r>
      <w:proofErr w:type="spellEnd"/>
    </w:p>
    <w:p w:rsidR="000D1F1C" w:rsidRDefault="00B92FAE">
      <w:pPr>
        <w:rPr>
          <w:b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页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数：</w:t>
      </w:r>
      <w:r>
        <w:rPr>
          <w:rFonts w:hint="eastAsia"/>
          <w:b/>
          <w:szCs w:val="21"/>
        </w:rPr>
        <w:t>304</w:t>
      </w:r>
      <w:r>
        <w:rPr>
          <w:rFonts w:hint="eastAsia"/>
          <w:b/>
          <w:szCs w:val="21"/>
        </w:rPr>
        <w:t>页</w:t>
      </w:r>
    </w:p>
    <w:p w:rsidR="000D1F1C" w:rsidRDefault="00B92FAE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 xml:space="preserve">2024 </w:t>
      </w:r>
      <w:r>
        <w:rPr>
          <w:b/>
          <w:szCs w:val="21"/>
        </w:rPr>
        <w:t>年</w:t>
      </w:r>
      <w:r>
        <w:rPr>
          <w:rFonts w:hint="eastAsia"/>
          <w:b/>
          <w:szCs w:val="21"/>
        </w:rPr>
        <w:t xml:space="preserve">9 </w:t>
      </w:r>
      <w:r>
        <w:rPr>
          <w:rFonts w:hint="eastAsia"/>
          <w:b/>
          <w:szCs w:val="21"/>
        </w:rPr>
        <w:t>月</w:t>
      </w:r>
    </w:p>
    <w:p w:rsidR="000D1F1C" w:rsidRDefault="00B92FAE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0D1F1C" w:rsidRDefault="00B92FAE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0D1F1C" w:rsidRDefault="00B92FAE">
      <w:pPr>
        <w:rPr>
          <w:rFonts w:eastAsiaTheme="minorEastAsia"/>
          <w:b/>
          <w:bCs/>
          <w:szCs w:val="21"/>
        </w:rPr>
      </w:pPr>
      <w:r>
        <w:rPr>
          <w:rFonts w:asciiTheme="minorEastAsia" w:eastAsiaTheme="minorEastAsia" w:hAnsiTheme="minorEastAsia"/>
          <w:b/>
          <w:szCs w:val="21"/>
        </w:rPr>
        <w:t>类</w:t>
      </w:r>
      <w:r>
        <w:rPr>
          <w:rFonts w:asciiTheme="minorEastAsia" w:eastAsiaTheme="minorEastAsia" w:hAnsiTheme="minorEastAsia"/>
          <w:b/>
          <w:szCs w:val="21"/>
        </w:rPr>
        <w:t xml:space="preserve">    </w:t>
      </w:r>
      <w:r>
        <w:rPr>
          <w:rFonts w:asciiTheme="minorEastAsia" w:eastAsiaTheme="minorEastAsia" w:hAnsiTheme="minorEastAsia"/>
          <w:b/>
          <w:szCs w:val="21"/>
        </w:rPr>
        <w:t>型：</w:t>
      </w:r>
      <w:r>
        <w:rPr>
          <w:rFonts w:asciiTheme="minorEastAsia" w:eastAsiaTheme="minorEastAsia" w:hAnsiTheme="minorEastAsia" w:hint="eastAsia"/>
          <w:b/>
          <w:szCs w:val="21"/>
        </w:rPr>
        <w:t>惊悚悬疑</w:t>
      </w:r>
      <w:r>
        <w:rPr>
          <w:rFonts w:eastAsiaTheme="minorEastAsia" w:hint="eastAsia"/>
          <w:b/>
          <w:bCs/>
          <w:szCs w:val="21"/>
        </w:rPr>
        <w:t xml:space="preserve"> </w:t>
      </w:r>
    </w:p>
    <w:p w:rsidR="000D1F1C" w:rsidRDefault="000D1F1C">
      <w:pPr>
        <w:rPr>
          <w:rFonts w:eastAsiaTheme="minorEastAsia"/>
          <w:b/>
          <w:bCs/>
          <w:szCs w:val="21"/>
        </w:rPr>
      </w:pPr>
    </w:p>
    <w:p w:rsidR="000D1F1C" w:rsidRDefault="00B92FAE">
      <w:pPr>
        <w:rPr>
          <w:b/>
          <w:bCs/>
          <w:color w:val="000000" w:themeColor="text1"/>
          <w:szCs w:val="21"/>
        </w:rPr>
      </w:pPr>
      <w:r>
        <w:rPr>
          <w:b/>
          <w:bCs/>
          <w:color w:val="000000" w:themeColor="text1"/>
          <w:szCs w:val="21"/>
        </w:rPr>
        <w:t>内容简介：</w:t>
      </w:r>
    </w:p>
    <w:p w:rsidR="000D1F1C" w:rsidRDefault="000D1F1C">
      <w:pPr>
        <w:rPr>
          <w:bCs/>
          <w:color w:val="000000" w:themeColor="text1"/>
          <w:szCs w:val="21"/>
        </w:rPr>
      </w:pPr>
      <w:bookmarkStart w:id="0" w:name="_Hlk175862361"/>
    </w:p>
    <w:p w:rsidR="000D1F1C" w:rsidRDefault="00B92FAE">
      <w:pPr>
        <w:ind w:firstLineChars="200" w:firstLine="422"/>
        <w:jc w:val="center"/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卧底特工的离奇失踪</w:t>
      </w:r>
    </w:p>
    <w:p w:rsidR="000D1F1C" w:rsidRDefault="000D1F1C">
      <w:pPr>
        <w:ind w:firstLineChars="200" w:firstLine="422"/>
        <w:jc w:val="center"/>
        <w:rPr>
          <w:b/>
          <w:color w:val="FF0000"/>
          <w:szCs w:val="21"/>
        </w:rPr>
      </w:pPr>
    </w:p>
    <w:p w:rsidR="000D1F1C" w:rsidRDefault="00B92FA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保罗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卡特勒，一名前澳大利亚联邦调查局卧底特工，如今投身于非官方调查领域。一次偶然的机会，他接到了一项棘手的任务：调查海洋科学家贝文</w:t>
      </w:r>
      <w:r>
        <w:rPr>
          <w:rFonts w:hint="eastAsia"/>
          <w:bCs/>
          <w:color w:val="000000" w:themeColor="text1"/>
          <w:szCs w:val="21"/>
        </w:rPr>
        <w:t>·</w:t>
      </w:r>
      <w:r>
        <w:rPr>
          <w:rFonts w:hint="eastAsia"/>
          <w:bCs/>
          <w:color w:val="000000" w:themeColor="text1"/>
          <w:szCs w:val="21"/>
        </w:rPr>
        <w:t>惠兰在一艘远洋渔船上的神秘失踪事件。随着调查的深入，卡特勒逐渐意识到，远离陆地管辖范围的公海，法律的力量变得微乎其微。</w:t>
      </w:r>
    </w:p>
    <w:p w:rsidR="000D1F1C" w:rsidRDefault="000D1F1C">
      <w:pPr>
        <w:ind w:firstLineChars="200" w:firstLine="420"/>
        <w:rPr>
          <w:bCs/>
          <w:color w:val="000000" w:themeColor="text1"/>
          <w:szCs w:val="21"/>
        </w:rPr>
      </w:pPr>
    </w:p>
    <w:p w:rsidR="000D1F1C" w:rsidRDefault="00B92FAE">
      <w:pPr>
        <w:ind w:firstLineChars="200" w:firstLine="420"/>
        <w:rPr>
          <w:bCs/>
          <w:color w:val="000000" w:themeColor="text1"/>
          <w:szCs w:val="21"/>
        </w:rPr>
      </w:pPr>
      <w:r>
        <w:rPr>
          <w:rFonts w:hint="eastAsia"/>
          <w:bCs/>
          <w:color w:val="000000" w:themeColor="text1"/>
          <w:szCs w:val="21"/>
        </w:rPr>
        <w:t>面对重重困难与未知的危险，卡特勒没有退缩。他深知，一旦踏入这片迷雾笼罩的海域，自己也可能成为下一个失踪者。为了揭开真相，保护自己和那些可能同样处于危险之中的人，卡特勒必须依靠自己的智慧、勇气，以及多年卧底积累的经验。</w:t>
      </w:r>
    </w:p>
    <w:p w:rsidR="000D1F1C" w:rsidRDefault="000D1F1C">
      <w:pPr>
        <w:rPr>
          <w:bCs/>
          <w:color w:val="000000" w:themeColor="text1"/>
          <w:szCs w:val="21"/>
        </w:rPr>
      </w:pPr>
    </w:p>
    <w:p w:rsidR="000D1F1C" w:rsidRDefault="00B92FAE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</w:p>
    <w:p w:rsidR="000D1F1C" w:rsidRDefault="000D1F1C">
      <w:pPr>
        <w:rPr>
          <w:b/>
          <w:bCs/>
          <w:color w:val="000000" w:themeColor="text1"/>
          <w:szCs w:val="21"/>
        </w:rPr>
      </w:pPr>
    </w:p>
    <w:p w:rsidR="000D1F1C" w:rsidRDefault="000D1F1C">
      <w:pPr>
        <w:rPr>
          <w:b/>
          <w:bCs/>
          <w:color w:val="000000" w:themeColor="text1"/>
          <w:szCs w:val="21"/>
        </w:rPr>
      </w:pPr>
    </w:p>
    <w:bookmarkEnd w:id="0"/>
    <w:p w:rsidR="000D1F1C" w:rsidRDefault="000D1F1C">
      <w:pPr>
        <w:ind w:firstLineChars="200" w:firstLine="420"/>
        <w:rPr>
          <w:color w:val="000000" w:themeColor="text1"/>
          <w:szCs w:val="21"/>
        </w:rPr>
      </w:pPr>
    </w:p>
    <w:p w:rsidR="000D1F1C" w:rsidRDefault="00B92FAE">
      <w:pPr>
        <w:ind w:firstLineChars="200" w:firstLine="422"/>
      </w:pPr>
      <w:r>
        <w:rPr>
          <w:b/>
          <w:bCs/>
          <w:noProof/>
          <w:color w:val="000000" w:themeColor="text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14605</wp:posOffset>
            </wp:positionV>
            <wp:extent cx="648970" cy="772795"/>
            <wp:effectExtent l="0" t="0" r="6350" b="4445"/>
            <wp:wrapSquare wrapText="bothSides"/>
            <wp:docPr id="341187008" name="图片 1" descr="C:/Users/孙妍/Desktop/OIP-C.jpgOIP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187008" name="图片 1" descr="C:/Users/孙妍/Desktop/OIP-C.jpgOIP-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2368" b="2368"/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大卫</w:t>
      </w:r>
      <w:r>
        <w:rPr>
          <w:rFonts w:hint="eastAsia"/>
          <w:b/>
          <w:bCs/>
        </w:rPr>
        <w:t>·</w:t>
      </w:r>
      <w:r>
        <w:rPr>
          <w:rFonts w:hint="eastAsia"/>
          <w:b/>
          <w:bCs/>
        </w:rPr>
        <w:t>威尔逊（</w:t>
      </w:r>
      <w:r>
        <w:rPr>
          <w:rFonts w:hint="eastAsia"/>
          <w:b/>
          <w:bCs/>
        </w:rPr>
        <w:t>D</w:t>
      </w:r>
      <w:r>
        <w:rPr>
          <w:rFonts w:hint="eastAsia"/>
          <w:b/>
          <w:bCs/>
        </w:rPr>
        <w:t>avid</w:t>
      </w:r>
      <w:r>
        <w:rPr>
          <w:rFonts w:hint="eastAsia"/>
          <w:b/>
          <w:bCs/>
        </w:rPr>
        <w:t xml:space="preserve"> W</w:t>
      </w:r>
      <w:r>
        <w:rPr>
          <w:rFonts w:hint="eastAsia"/>
          <w:b/>
          <w:bCs/>
        </w:rPr>
        <w:t>hish</w:t>
      </w:r>
      <w:r>
        <w:rPr>
          <w:rFonts w:hint="eastAsia"/>
          <w:b/>
          <w:bCs/>
        </w:rPr>
        <w:t xml:space="preserve"> W</w:t>
      </w:r>
      <w:r>
        <w:rPr>
          <w:rFonts w:hint="eastAsia"/>
          <w:b/>
          <w:bCs/>
        </w:rPr>
        <w:t>ilson</w:t>
      </w:r>
      <w:r>
        <w:rPr>
          <w:rFonts w:hint="eastAsia"/>
          <w:b/>
          <w:bCs/>
        </w:rPr>
        <w:t>）</w:t>
      </w:r>
      <w:r>
        <w:rPr>
          <w:rFonts w:hint="eastAsia"/>
        </w:rPr>
        <w:t>是一位获奖作家，共创作了八部小说，现居西澳大利亚州，负责协调科</w:t>
      </w:r>
      <w:proofErr w:type="gramStart"/>
      <w:r>
        <w:rPr>
          <w:rFonts w:hint="eastAsia"/>
        </w:rPr>
        <w:t>廷</w:t>
      </w:r>
      <w:proofErr w:type="gramEnd"/>
      <w:r>
        <w:rPr>
          <w:rFonts w:hint="eastAsia"/>
        </w:rPr>
        <w:t>大学的创意写作课程。他曾入围奈德</w:t>
      </w:r>
      <w:r>
        <w:rPr>
          <w:rFonts w:hint="eastAsia"/>
        </w:rPr>
        <w:t>·</w:t>
      </w:r>
      <w:r>
        <w:rPr>
          <w:rFonts w:hint="eastAsia"/>
        </w:rPr>
        <w:t>凯利奖（</w:t>
      </w:r>
      <w:r>
        <w:rPr>
          <w:rFonts w:hint="eastAsia"/>
        </w:rPr>
        <w:t>Ned Kelly Award</w:t>
      </w:r>
      <w:r>
        <w:rPr>
          <w:rFonts w:hint="eastAsia"/>
        </w:rPr>
        <w:t>）和西澳大利亚州长图书奖（</w:t>
      </w:r>
      <w:r>
        <w:rPr>
          <w:rFonts w:hint="eastAsia"/>
        </w:rPr>
        <w:t xml:space="preserve">Western Australian Premier's </w:t>
      </w:r>
      <w:r>
        <w:rPr>
          <w:rFonts w:hint="eastAsia"/>
        </w:rPr>
        <w:t>Book Award</w:t>
      </w:r>
      <w:r>
        <w:rPr>
          <w:rFonts w:hint="eastAsia"/>
        </w:rPr>
        <w:t>）。</w:t>
      </w:r>
    </w:p>
    <w:p w:rsidR="000D1F1C" w:rsidRDefault="000D1F1C">
      <w:pPr>
        <w:ind w:firstLineChars="200" w:firstLine="420"/>
        <w:rPr>
          <w:color w:val="000000" w:themeColor="text1"/>
          <w:szCs w:val="21"/>
        </w:rPr>
      </w:pPr>
    </w:p>
    <w:p w:rsidR="000D1F1C" w:rsidRDefault="000D1F1C">
      <w:pPr>
        <w:shd w:val="clear" w:color="auto" w:fill="FFFFFF"/>
        <w:rPr>
          <w:color w:val="000000" w:themeColor="text1"/>
          <w:szCs w:val="21"/>
        </w:rPr>
      </w:pPr>
    </w:p>
    <w:p w:rsidR="000D1F1C" w:rsidRDefault="000D1F1C">
      <w:pPr>
        <w:widowControl/>
        <w:shd w:val="clear" w:color="auto" w:fill="FFFFFF"/>
        <w:rPr>
          <w:color w:val="000000" w:themeColor="text1"/>
          <w:kern w:val="0"/>
          <w:szCs w:val="21"/>
        </w:rPr>
      </w:pPr>
    </w:p>
    <w:p w:rsidR="000D1F1C" w:rsidRDefault="000D1F1C">
      <w:pPr>
        <w:widowControl/>
        <w:shd w:val="clear" w:color="auto" w:fill="FFFFFF"/>
        <w:rPr>
          <w:b/>
          <w:bCs/>
          <w:color w:val="000000" w:themeColor="text1"/>
          <w:kern w:val="0"/>
          <w:szCs w:val="21"/>
        </w:rPr>
      </w:pPr>
      <w:bookmarkStart w:id="1" w:name="_GoBack"/>
      <w:bookmarkEnd w:id="1"/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8" w:tgtFrame="_blank" w:history="1">
        <w:r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0D1F1C" w:rsidRDefault="00B92FAE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9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书目下载：</w:t>
      </w:r>
      <w:hyperlink r:id="rId10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1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2" w:tgtFrame="_blank" w:history="1">
        <w:r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3" w:tgtFrame="_blank" w:history="1">
        <w:r>
          <w:rPr>
            <w:color w:val="000000" w:themeColor="text1"/>
            <w:kern w:val="0"/>
            <w:szCs w:val="21"/>
            <w:u w:val="single"/>
          </w:rPr>
          <w:t>http://site</w:t>
        </w:r>
        <w:r>
          <w:rPr>
            <w:color w:val="000000" w:themeColor="text1"/>
            <w:kern w:val="0"/>
            <w:szCs w:val="21"/>
            <w:u w:val="single"/>
          </w:rPr>
          <w:t>.douban.com/110577/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新浪微博</w:t>
      </w:r>
      <w:proofErr w:type="gramEnd"/>
      <w:r>
        <w:rPr>
          <w:color w:val="000000" w:themeColor="text1"/>
          <w:kern w:val="0"/>
          <w:szCs w:val="21"/>
        </w:rPr>
        <w:t>：</w:t>
      </w:r>
      <w:hyperlink r:id="rId14" w:tgtFrame="_blank" w:history="1">
        <w:r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>
          <w:rPr>
            <w:color w:val="000000" w:themeColor="text1"/>
            <w:kern w:val="0"/>
            <w:szCs w:val="21"/>
            <w:u w:val="single"/>
          </w:rPr>
          <w:t>_</w:t>
        </w:r>
        <w:r>
          <w:rPr>
            <w:color w:val="000000" w:themeColor="text1"/>
            <w:kern w:val="0"/>
            <w:szCs w:val="21"/>
            <w:u w:val="single"/>
          </w:rPr>
          <w:t>微博</w:t>
        </w:r>
        <w:r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0D1F1C" w:rsidRDefault="00B92FAE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>
        <w:rPr>
          <w:color w:val="000000" w:themeColor="text1"/>
          <w:kern w:val="0"/>
          <w:szCs w:val="21"/>
        </w:rPr>
        <w:t>微信订阅</w:t>
      </w:r>
      <w:proofErr w:type="gramEnd"/>
      <w:r>
        <w:rPr>
          <w:color w:val="000000" w:themeColor="text1"/>
          <w:kern w:val="0"/>
          <w:szCs w:val="21"/>
        </w:rPr>
        <w:t>号：</w:t>
      </w:r>
      <w:r>
        <w:rPr>
          <w:color w:val="000000" w:themeColor="text1"/>
          <w:kern w:val="0"/>
          <w:szCs w:val="21"/>
        </w:rPr>
        <w:t>ANABJ2002</w:t>
      </w:r>
    </w:p>
    <w:p w:rsidR="000D1F1C" w:rsidRDefault="00B92FAE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1F1C">
      <w:headerReference w:type="default" r:id="rId16"/>
      <w:footerReference w:type="default" r:id="rId17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AE" w:rsidRDefault="00B92FAE">
      <w:r>
        <w:separator/>
      </w:r>
    </w:p>
  </w:endnote>
  <w:endnote w:type="continuationSeparator" w:id="0">
    <w:p w:rsidR="00B92FAE" w:rsidRDefault="00B92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1C" w:rsidRDefault="000D1F1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D1F1C" w:rsidRDefault="00B92F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0D1F1C" w:rsidRDefault="00B92F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0D1F1C" w:rsidRDefault="00B92FAE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0D1F1C" w:rsidRDefault="00B92FAE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C53AD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AE" w:rsidRDefault="00B92FAE">
      <w:r>
        <w:separator/>
      </w:r>
    </w:p>
  </w:footnote>
  <w:footnote w:type="continuationSeparator" w:id="0">
    <w:p w:rsidR="00B92FAE" w:rsidRDefault="00B92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F1C" w:rsidRDefault="00B92FA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D1F1C" w:rsidRDefault="00B92FAE">
    <w:pPr>
      <w:pStyle w:val="a6"/>
      <w:jc w:val="right"/>
      <w:rPr>
        <w:rFonts w:eastAsia="方正姚体"/>
        <w:b/>
        <w:bCs/>
      </w:rPr>
    </w:pPr>
    <w:bookmarkStart w:id="2" w:name="_Hlk175863843"/>
    <w:bookmarkStart w:id="3" w:name="_Hlk175863839"/>
    <w:bookmarkStart w:id="4" w:name="_Hlk175863841"/>
    <w:bookmarkStart w:id="5" w:name="_Hlk175863846"/>
    <w:bookmarkStart w:id="6" w:name="_Hlk175863845"/>
    <w:bookmarkStart w:id="7" w:name="_Hlk175863840"/>
    <w:bookmarkStart w:id="8" w:name="_Hlk175863842"/>
    <w:bookmarkStart w:id="9" w:name="_Hlk175863844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372D"/>
    <w:rsid w:val="00094542"/>
    <w:rsid w:val="000A276C"/>
    <w:rsid w:val="000A29A9"/>
    <w:rsid w:val="000A2E1D"/>
    <w:rsid w:val="000A73C3"/>
    <w:rsid w:val="000B0918"/>
    <w:rsid w:val="000B22DE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1F1C"/>
    <w:rsid w:val="000D447B"/>
    <w:rsid w:val="000E1B77"/>
    <w:rsid w:val="000E219B"/>
    <w:rsid w:val="000F0062"/>
    <w:rsid w:val="000F1897"/>
    <w:rsid w:val="000F2846"/>
    <w:rsid w:val="000F346A"/>
    <w:rsid w:val="0010039B"/>
    <w:rsid w:val="001003C1"/>
    <w:rsid w:val="00106774"/>
    <w:rsid w:val="00106D0C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5C44"/>
    <w:rsid w:val="00197385"/>
    <w:rsid w:val="001A170B"/>
    <w:rsid w:val="001A3091"/>
    <w:rsid w:val="001A7625"/>
    <w:rsid w:val="001B02A2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46DCC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C3317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65D7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D4957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2041"/>
    <w:rsid w:val="0042724F"/>
    <w:rsid w:val="00431D1E"/>
    <w:rsid w:val="0043213E"/>
    <w:rsid w:val="00432ECF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059"/>
    <w:rsid w:val="0047476E"/>
    <w:rsid w:val="00474E8E"/>
    <w:rsid w:val="004750B4"/>
    <w:rsid w:val="00475CC3"/>
    <w:rsid w:val="004768B7"/>
    <w:rsid w:val="004778DF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EC7"/>
    <w:rsid w:val="00556080"/>
    <w:rsid w:val="005664AD"/>
    <w:rsid w:val="0057139C"/>
    <w:rsid w:val="005737DB"/>
    <w:rsid w:val="00577471"/>
    <w:rsid w:val="00577751"/>
    <w:rsid w:val="00582EAD"/>
    <w:rsid w:val="00583966"/>
    <w:rsid w:val="0058404E"/>
    <w:rsid w:val="0058429A"/>
    <w:rsid w:val="00590357"/>
    <w:rsid w:val="00590CF0"/>
    <w:rsid w:val="00591564"/>
    <w:rsid w:val="005953CB"/>
    <w:rsid w:val="005A100F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0772A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54E6"/>
    <w:rsid w:val="00677625"/>
    <w:rsid w:val="0068279D"/>
    <w:rsid w:val="0068550A"/>
    <w:rsid w:val="006858B4"/>
    <w:rsid w:val="006908A6"/>
    <w:rsid w:val="00697196"/>
    <w:rsid w:val="006A0B34"/>
    <w:rsid w:val="006A0FFB"/>
    <w:rsid w:val="006A2627"/>
    <w:rsid w:val="006A3EB0"/>
    <w:rsid w:val="006A3F1E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8E"/>
    <w:rsid w:val="007119EC"/>
    <w:rsid w:val="00711B64"/>
    <w:rsid w:val="0071716C"/>
    <w:rsid w:val="00721B21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0F6C"/>
    <w:rsid w:val="0076192D"/>
    <w:rsid w:val="00763D5E"/>
    <w:rsid w:val="00770233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53AD"/>
    <w:rsid w:val="007D1E2D"/>
    <w:rsid w:val="007D22D2"/>
    <w:rsid w:val="007D6CC4"/>
    <w:rsid w:val="007D7A1D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6EF"/>
    <w:rsid w:val="00885841"/>
    <w:rsid w:val="0088592B"/>
    <w:rsid w:val="00885ADE"/>
    <w:rsid w:val="0088708F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6F1"/>
    <w:rsid w:val="009F2CE0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40988"/>
    <w:rsid w:val="00A42D75"/>
    <w:rsid w:val="00A44B8C"/>
    <w:rsid w:val="00A508FC"/>
    <w:rsid w:val="00A526C7"/>
    <w:rsid w:val="00A575A3"/>
    <w:rsid w:val="00A602F6"/>
    <w:rsid w:val="00A651B0"/>
    <w:rsid w:val="00A673DD"/>
    <w:rsid w:val="00A67FE2"/>
    <w:rsid w:val="00A71D38"/>
    <w:rsid w:val="00A73D93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E253B"/>
    <w:rsid w:val="00AF374C"/>
    <w:rsid w:val="00AF6478"/>
    <w:rsid w:val="00B01D5B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AB6"/>
    <w:rsid w:val="00B66C72"/>
    <w:rsid w:val="00B677EF"/>
    <w:rsid w:val="00B70751"/>
    <w:rsid w:val="00B748B6"/>
    <w:rsid w:val="00B811D1"/>
    <w:rsid w:val="00B81C0B"/>
    <w:rsid w:val="00B84321"/>
    <w:rsid w:val="00B85002"/>
    <w:rsid w:val="00B86217"/>
    <w:rsid w:val="00B92BA9"/>
    <w:rsid w:val="00B92FAE"/>
    <w:rsid w:val="00B96435"/>
    <w:rsid w:val="00B96AC2"/>
    <w:rsid w:val="00B9717E"/>
    <w:rsid w:val="00BA196A"/>
    <w:rsid w:val="00BA412D"/>
    <w:rsid w:val="00BA60C1"/>
    <w:rsid w:val="00BA6C40"/>
    <w:rsid w:val="00BB3761"/>
    <w:rsid w:val="00BB3810"/>
    <w:rsid w:val="00BB3C64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F4E7A"/>
    <w:rsid w:val="00BF5E63"/>
    <w:rsid w:val="00BF6386"/>
    <w:rsid w:val="00C0508C"/>
    <w:rsid w:val="00C06640"/>
    <w:rsid w:val="00C102C1"/>
    <w:rsid w:val="00C11A71"/>
    <w:rsid w:val="00C12C57"/>
    <w:rsid w:val="00C1688F"/>
    <w:rsid w:val="00C1745D"/>
    <w:rsid w:val="00C216DE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2C8"/>
    <w:rsid w:val="00D12BA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442A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6F8E"/>
    <w:rsid w:val="00DF7FA2"/>
    <w:rsid w:val="00E0071D"/>
    <w:rsid w:val="00E02AC2"/>
    <w:rsid w:val="00E122C9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73FC4"/>
    <w:rsid w:val="00E744E4"/>
    <w:rsid w:val="00E75593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1F90"/>
    <w:rsid w:val="00EB2DAE"/>
    <w:rsid w:val="00EB32CF"/>
    <w:rsid w:val="00EB3715"/>
    <w:rsid w:val="00EB4DD3"/>
    <w:rsid w:val="00EB5E3B"/>
    <w:rsid w:val="00EB6513"/>
    <w:rsid w:val="00EB6580"/>
    <w:rsid w:val="00EC041E"/>
    <w:rsid w:val="00EC1FDD"/>
    <w:rsid w:val="00EC49C6"/>
    <w:rsid w:val="00EC7589"/>
    <w:rsid w:val="00ED3B90"/>
    <w:rsid w:val="00ED719C"/>
    <w:rsid w:val="00EE7828"/>
    <w:rsid w:val="00EE7FE5"/>
    <w:rsid w:val="00EF1767"/>
    <w:rsid w:val="00EF43E0"/>
    <w:rsid w:val="00EF51BA"/>
    <w:rsid w:val="00EF6715"/>
    <w:rsid w:val="00F01D48"/>
    <w:rsid w:val="00F04E87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7E5C"/>
    <w:rsid w:val="00F41228"/>
    <w:rsid w:val="00F425FB"/>
    <w:rsid w:val="00F43108"/>
    <w:rsid w:val="00F4467B"/>
    <w:rsid w:val="00F540BB"/>
    <w:rsid w:val="00F70C16"/>
    <w:rsid w:val="00F72189"/>
    <w:rsid w:val="00F739D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09140627"/>
    <w:rsid w:val="0CB236F8"/>
    <w:rsid w:val="15E82CCA"/>
    <w:rsid w:val="1AF119FB"/>
    <w:rsid w:val="1E7119F7"/>
    <w:rsid w:val="221B4E96"/>
    <w:rsid w:val="2E406CD9"/>
    <w:rsid w:val="3518359B"/>
    <w:rsid w:val="4BFE53F1"/>
    <w:rsid w:val="53E35988"/>
    <w:rsid w:val="57897A67"/>
    <w:rsid w:val="5A7069FA"/>
    <w:rsid w:val="5B7F6ADE"/>
    <w:rsid w:val="60D23CEC"/>
    <w:rsid w:val="6A775937"/>
    <w:rsid w:val="6F4824A4"/>
    <w:rsid w:val="71F76ED4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CA339254-E447-41F8-B1B4-629D51CA2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Char">
    <w:name w:val="批注框文本 Char"/>
    <w:basedOn w:val="a0"/>
    <w:link w:val="a4"/>
    <w:qFormat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qFormat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2ndSpAcE</Company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2004-04-23T07:06:00Z</cp:lastPrinted>
  <dcterms:created xsi:type="dcterms:W3CDTF">2024-11-23T13:24:00Z</dcterms:created>
  <dcterms:modified xsi:type="dcterms:W3CDTF">2025-01-02T05:51:00Z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3129D9FD8AE042B787EBB48CE2EA53FF_13</vt:lpwstr>
  </property>
  <property fmtid="{D5CDD505-2E9C-101B-9397-08002B2CF9AE}" pid="4" name="GrammarlyDocumentId">
    <vt:lpwstr>6384f9fc398310d53f7c1e96edb9c330b9663e79693f26b1b3b6b52e17e51920</vt:lpwstr>
  </property>
</Properties>
</file>