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7A" w:rsidRDefault="00DB32EB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E7327A" w:rsidRDefault="00E7327A">
      <w:pPr>
        <w:rPr>
          <w:b/>
          <w:color w:val="000000" w:themeColor="text1"/>
          <w:szCs w:val="21"/>
        </w:rPr>
      </w:pPr>
    </w:p>
    <w:p w:rsidR="00E7327A" w:rsidRDefault="00E7327A">
      <w:pPr>
        <w:rPr>
          <w:b/>
          <w:color w:val="000000" w:themeColor="text1"/>
          <w:szCs w:val="21"/>
        </w:rPr>
      </w:pPr>
    </w:p>
    <w:p w:rsidR="00E7327A" w:rsidRDefault="004D35E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4169944</wp:posOffset>
            </wp:positionH>
            <wp:positionV relativeFrom="paragraph">
              <wp:posOffset>5258</wp:posOffset>
            </wp:positionV>
            <wp:extent cx="1199515" cy="1806575"/>
            <wp:effectExtent l="0" t="0" r="34925" b="37465"/>
            <wp:wrapTight wrapText="bothSides">
              <wp:wrapPolygon edited="0">
                <wp:start x="0" y="0"/>
                <wp:lineTo x="0" y="21501"/>
                <wp:lineTo x="21406" y="21501"/>
                <wp:lineTo x="21406" y="0"/>
                <wp:lineTo x="0" y="0"/>
              </wp:wrapPolygon>
            </wp:wrapTight>
            <wp:docPr id="390566723" name="图片 2" descr="C:/Users/孙妍/Desktop/61NHYzPFRNL._SL1360_.jpg61NHYzPFRNL._SL13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61NHYzPFRNL._SL1360_.jpg61NHYzPFRNL._SL136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71" b="571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32EB">
        <w:rPr>
          <w:b/>
          <w:color w:val="000000" w:themeColor="text1"/>
          <w:szCs w:val="21"/>
        </w:rPr>
        <w:t>中文书名：</w:t>
      </w:r>
      <w:r w:rsidR="00DB32EB">
        <w:rPr>
          <w:rFonts w:hint="eastAsia"/>
          <w:b/>
          <w:color w:val="000000" w:themeColor="text1"/>
          <w:szCs w:val="21"/>
        </w:rPr>
        <w:t>《从说“是”开始：一场简短的对话将永远改变你的生活》</w:t>
      </w:r>
    </w:p>
    <w:p w:rsidR="00E7327A" w:rsidRDefault="00DB32EB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英文书名：</w:t>
      </w:r>
      <w:r>
        <w:rPr>
          <w:b/>
          <w:szCs w:val="21"/>
        </w:rPr>
        <w:t>Begin with Yes: A short conversation that will change your life forever</w:t>
      </w:r>
    </w:p>
    <w:p w:rsidR="00E7327A" w:rsidRDefault="00DB32EB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r>
        <w:rPr>
          <w:rFonts w:hint="eastAsia"/>
          <w:b/>
          <w:szCs w:val="21"/>
        </w:rPr>
        <w:t xml:space="preserve">Paul Boynton </w:t>
      </w:r>
    </w:p>
    <w:p w:rsidR="00E7327A" w:rsidRDefault="00DB32EB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proofErr w:type="spellStart"/>
      <w:r>
        <w:rPr>
          <w:b/>
          <w:szCs w:val="21"/>
        </w:rPr>
        <w:t>CreateSpace</w:t>
      </w:r>
      <w:proofErr w:type="spellEnd"/>
      <w:r>
        <w:rPr>
          <w:b/>
          <w:szCs w:val="21"/>
        </w:rPr>
        <w:t xml:space="preserve"> Independent Publishing Platform</w:t>
      </w:r>
    </w:p>
    <w:p w:rsidR="00E7327A" w:rsidRDefault="00DB32EB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proofErr w:type="spellStart"/>
      <w:r>
        <w:rPr>
          <w:rFonts w:hint="eastAsia"/>
          <w:b/>
          <w:szCs w:val="21"/>
        </w:rPr>
        <w:t>Vigliano</w:t>
      </w:r>
      <w:proofErr w:type="spellEnd"/>
      <w:r>
        <w:rPr>
          <w:rFonts w:hint="eastAsia"/>
          <w:b/>
          <w:szCs w:val="21"/>
        </w:rPr>
        <w:t xml:space="preserve">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E7327A" w:rsidRDefault="00DB32EB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 xml:space="preserve">126 </w:t>
      </w:r>
      <w:r>
        <w:rPr>
          <w:b/>
          <w:szCs w:val="21"/>
        </w:rPr>
        <w:t>页</w:t>
      </w:r>
    </w:p>
    <w:p w:rsidR="00E7327A" w:rsidRDefault="00DB32E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9A77C5">
        <w:rPr>
          <w:b/>
          <w:szCs w:val="21"/>
        </w:rPr>
        <w:t>18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 w:rsidR="009A77C5">
        <w:rPr>
          <w:b/>
          <w:szCs w:val="21"/>
        </w:rPr>
        <w:t>1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月</w:t>
      </w:r>
    </w:p>
    <w:p w:rsidR="00E7327A" w:rsidRDefault="00DB32E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E7327A" w:rsidRDefault="00DB32EB">
      <w:pPr>
        <w:rPr>
          <w:b/>
          <w:szCs w:val="21"/>
        </w:rPr>
      </w:pPr>
      <w:r>
        <w:rPr>
          <w:b/>
          <w:szCs w:val="21"/>
        </w:rPr>
        <w:t>审读资料：电子稿</w:t>
      </w:r>
      <w:bookmarkStart w:id="0" w:name="_GoBack"/>
      <w:bookmarkEnd w:id="0"/>
    </w:p>
    <w:p w:rsidR="00E7327A" w:rsidRDefault="00DB32EB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励志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E7327A" w:rsidRDefault="00E7327A">
      <w:pPr>
        <w:rPr>
          <w:rFonts w:eastAsiaTheme="minorEastAsia"/>
          <w:b/>
          <w:bCs/>
          <w:szCs w:val="21"/>
        </w:rPr>
      </w:pPr>
    </w:p>
    <w:p w:rsidR="00E7327A" w:rsidRDefault="00DB32EB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E7327A" w:rsidRDefault="00E7327A">
      <w:pPr>
        <w:rPr>
          <w:bCs/>
          <w:color w:val="000000" w:themeColor="text1"/>
          <w:szCs w:val="21"/>
        </w:rPr>
      </w:pPr>
      <w:bookmarkStart w:id="1" w:name="_Hlk175862361"/>
    </w:p>
    <w:p w:rsidR="00E7327A" w:rsidRDefault="00DB32EB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从说“是”开始，开启美好生活</w:t>
      </w:r>
    </w:p>
    <w:p w:rsidR="00E7327A" w:rsidRDefault="00E7327A">
      <w:pPr>
        <w:ind w:firstLineChars="200" w:firstLine="422"/>
        <w:jc w:val="center"/>
        <w:rPr>
          <w:b/>
          <w:color w:val="FF0000"/>
          <w:szCs w:val="21"/>
        </w:rPr>
      </w:pPr>
    </w:p>
    <w:p w:rsidR="00E7327A" w:rsidRDefault="00DB32E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本书中，励志演说家保罗·博因顿提出了一个颠覆性的观点：我们的行为不仅塑造经历，更深刻影响着我们的思维模式。他鼓励读者通过迈出微小的一步，逐步培养积极的生活态度，让生活的轨迹变得更加顺畅与和谐。</w:t>
      </w:r>
    </w:p>
    <w:p w:rsidR="00E7327A" w:rsidRDefault="00E7327A">
      <w:pPr>
        <w:ind w:firstLineChars="200" w:firstLine="420"/>
        <w:rPr>
          <w:bCs/>
          <w:color w:val="000000" w:themeColor="text1"/>
          <w:szCs w:val="21"/>
        </w:rPr>
      </w:pPr>
    </w:p>
    <w:p w:rsidR="00E7327A" w:rsidRDefault="00DB32EB">
      <w:pPr>
        <w:ind w:firstLineChars="200" w:firstLine="420"/>
        <w:rPr>
          <w:bCs/>
          <w:color w:val="000000" w:themeColor="text1"/>
          <w:szCs w:val="21"/>
        </w:rPr>
      </w:pPr>
      <w:proofErr w:type="gramStart"/>
      <w:r>
        <w:rPr>
          <w:rFonts w:hint="eastAsia"/>
          <w:bCs/>
          <w:color w:val="000000" w:themeColor="text1"/>
          <w:szCs w:val="21"/>
        </w:rPr>
        <w:t>博因顿</w:t>
      </w:r>
      <w:proofErr w:type="gramEnd"/>
      <w:r>
        <w:rPr>
          <w:rFonts w:hint="eastAsia"/>
          <w:bCs/>
          <w:color w:val="000000" w:themeColor="text1"/>
          <w:szCs w:val="21"/>
        </w:rPr>
        <w:t>以其独特的洞察力和实战经验，描绘了一条通往更美好生活的简单而合乎逻辑的道路，让读者意识到，改变并不遥不可及，而是始于每一个</w:t>
      </w:r>
      <w:proofErr w:type="gramStart"/>
      <w:r>
        <w:rPr>
          <w:rFonts w:hint="eastAsia"/>
          <w:bCs/>
          <w:color w:val="000000" w:themeColor="text1"/>
          <w:szCs w:val="21"/>
        </w:rPr>
        <w:t>勇敢说</w:t>
      </w:r>
      <w:proofErr w:type="gramEnd"/>
      <w:r>
        <w:rPr>
          <w:rFonts w:hint="eastAsia"/>
          <w:bCs/>
          <w:color w:val="000000" w:themeColor="text1"/>
          <w:szCs w:val="21"/>
        </w:rPr>
        <w:t>“是”的瞬间。博因顿通过书中的具体实例，不仅让改变成为可能，更激发了无数人的内在潜能，引领他们踏上了自我提升与幸福生活的旅程。</w:t>
      </w:r>
    </w:p>
    <w:p w:rsidR="00E7327A" w:rsidRDefault="00E7327A">
      <w:pPr>
        <w:ind w:firstLineChars="200" w:firstLine="420"/>
        <w:rPr>
          <w:bCs/>
          <w:color w:val="000000" w:themeColor="text1"/>
          <w:szCs w:val="21"/>
        </w:rPr>
      </w:pPr>
    </w:p>
    <w:p w:rsidR="00E7327A" w:rsidRDefault="00E7327A">
      <w:pPr>
        <w:rPr>
          <w:bCs/>
          <w:color w:val="000000" w:themeColor="text1"/>
          <w:szCs w:val="21"/>
        </w:rPr>
      </w:pPr>
    </w:p>
    <w:p w:rsidR="00E7327A" w:rsidRDefault="00DB32EB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:rsidR="00E7327A" w:rsidRDefault="00E7327A">
      <w:pPr>
        <w:ind w:firstLineChars="200" w:firstLine="420"/>
        <w:rPr>
          <w:color w:val="000000" w:themeColor="text1"/>
          <w:szCs w:val="21"/>
        </w:rPr>
      </w:pPr>
    </w:p>
    <w:p w:rsidR="00E7327A" w:rsidRDefault="00DB32EB">
      <w:pPr>
        <w:ind w:firstLineChars="200" w:firstLine="422"/>
        <w:rPr>
          <w:rFonts w:eastAsiaTheme="minorEastAsia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52070</wp:posOffset>
            </wp:positionV>
            <wp:extent cx="868680" cy="701675"/>
            <wp:effectExtent l="0" t="0" r="0" b="14605"/>
            <wp:wrapSquare wrapText="bothSides"/>
            <wp:docPr id="341187008" name="图片 1" descr="C:/Users/孙妍/Desktop/gerkod6ke9mkh5idfse9f5vnlq._SX300_CR0,0,300,300_.jpggerkod6ke9mkh5idfse9f5vnlq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gerkod6ke9mkh5idfse9f5vnlq._SX300_CR0,0,300,300_.jpggerkod6ke9mkh5idfse9f5vnlq._SX300_CR0,0,300,30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649" b="9649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保罗·博因顿（</w:t>
      </w:r>
      <w:r>
        <w:rPr>
          <w:rFonts w:hint="eastAsia"/>
          <w:b/>
          <w:bCs/>
        </w:rPr>
        <w:t>Paul Boynton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是一位屡获殊荣的首席执行官和励志演说家，拥有社会工作和心理咨询两个学位。保罗是希望和乐观力量的真正信仰者、个人和企业教练以及广受欢迎的主题演讲者，他还是摩尔中心（</w:t>
      </w:r>
      <w:r>
        <w:rPr>
          <w:rFonts w:hint="eastAsia"/>
        </w:rPr>
        <w:t>The Moore Center</w:t>
      </w:r>
      <w:r>
        <w:rPr>
          <w:rFonts w:hint="eastAsia"/>
        </w:rPr>
        <w:t>）的总裁兼首席执行官。</w:t>
      </w:r>
    </w:p>
    <w:p w:rsidR="00E7327A" w:rsidRDefault="00DB32EB" w:rsidP="004D35E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</w:t>
      </w:r>
    </w:p>
    <w:p w:rsidR="00E7327A" w:rsidRDefault="00E7327A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E7327A" w:rsidRDefault="00E7327A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E7327A" w:rsidRDefault="00DB32E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E7327A" w:rsidRDefault="00DB32E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E7327A" w:rsidRDefault="00DB32EB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27A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11" w:rsidRDefault="003A7711">
      <w:r>
        <w:separator/>
      </w:r>
    </w:p>
  </w:endnote>
  <w:endnote w:type="continuationSeparator" w:id="0">
    <w:p w:rsidR="003A7711" w:rsidRDefault="003A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7A" w:rsidRDefault="00E7327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7327A" w:rsidRDefault="00DB32E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E7327A" w:rsidRDefault="00DB32E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E7327A" w:rsidRDefault="00DB32E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E7327A" w:rsidRDefault="00DB32E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A77C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11" w:rsidRDefault="003A7711">
      <w:r>
        <w:separator/>
      </w:r>
    </w:p>
  </w:footnote>
  <w:footnote w:type="continuationSeparator" w:id="0">
    <w:p w:rsidR="003A7711" w:rsidRDefault="003A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7A" w:rsidRDefault="00DB32E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327A" w:rsidRDefault="00DB32EB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42"/>
    <w:bookmarkStart w:id="4" w:name="_Hlk175863845"/>
    <w:bookmarkStart w:id="5" w:name="_Hlk175863846"/>
    <w:bookmarkStart w:id="6" w:name="_Hlk175863844"/>
    <w:bookmarkStart w:id="7" w:name="_Hlk175863843"/>
    <w:bookmarkStart w:id="8" w:name="_Hlk175863840"/>
    <w:bookmarkStart w:id="9" w:name="_Hlk175863839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1D4C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711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35E7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A77C5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2EB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27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221B4E96"/>
    <w:rsid w:val="3518359B"/>
    <w:rsid w:val="4A867B86"/>
    <w:rsid w:val="57897A67"/>
    <w:rsid w:val="5B7F6ADE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586EF3E-7428-4029-B71B-43132192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1331</Characters>
  <Application>Microsoft Office Word</Application>
  <DocSecurity>0</DocSecurity>
  <Lines>11</Lines>
  <Paragraphs>3</Paragraphs>
  <ScaleCrop>false</ScaleCrop>
  <Company>2ndSpAcE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2024-11-23T13:24:00Z</dcterms:created>
  <dcterms:modified xsi:type="dcterms:W3CDTF">2025-01-20T05:39:00Z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B7ED433DBAF7459DBDE2864184C9111F_13</vt:lpwstr>
  </property>
  <property fmtid="{D5CDD505-2E9C-101B-9397-08002B2CF9AE}" pid="4" name="GrammarlyDocumentId">
    <vt:lpwstr>6384f9fc398310d53f7c1e96edb9c330b9663e79693f26b1b3b6b52e17e51920</vt:lpwstr>
  </property>
</Properties>
</file>