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1818BD60" w:rsidR="00D5629C" w:rsidRPr="00775ACF" w:rsidRDefault="00B9094C" w:rsidP="00D46DA0">
      <w:pPr>
        <w:rPr>
          <w:b/>
          <w:noProof/>
        </w:rPr>
      </w:pPr>
      <w:bookmarkStart w:id="0" w:name="_GoBack"/>
      <w:r w:rsidRPr="00775AC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3A3C362E">
            <wp:simplePos x="0" y="0"/>
            <wp:positionH relativeFrom="margin">
              <wp:posOffset>4324985</wp:posOffset>
            </wp:positionH>
            <wp:positionV relativeFrom="paragraph">
              <wp:posOffset>196850</wp:posOffset>
            </wp:positionV>
            <wp:extent cx="1343025" cy="1776095"/>
            <wp:effectExtent l="0" t="0" r="9525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14" t="13333" r="35249" b="16884"/>
                    <a:stretch/>
                  </pic:blipFill>
                  <pic:spPr bwMode="auto">
                    <a:xfrm>
                      <a:off x="0" y="0"/>
                      <a:ext cx="13430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145F8" w:rsidRPr="00775ACF">
        <w:rPr>
          <w:rFonts w:hint="eastAsia"/>
          <w:b/>
          <w:noProof/>
        </w:rPr>
        <w:t>中文书名：</w:t>
      </w:r>
      <w:bookmarkStart w:id="1" w:name="_Hlk191658434"/>
      <w:r w:rsidR="00B50C84" w:rsidRPr="00775ACF">
        <w:rPr>
          <w:b/>
        </w:rPr>
        <w:t>《</w:t>
      </w:r>
      <w:r w:rsidRPr="00B9094C">
        <w:rPr>
          <w:b/>
          <w:bCs/>
          <w:noProof/>
        </w:rPr>
        <w:t>鱼之日</w:t>
      </w:r>
      <w:r w:rsidR="00B50C84" w:rsidRPr="00775ACF">
        <w:rPr>
          <w:b/>
        </w:rPr>
        <w:t>》</w:t>
      </w:r>
    </w:p>
    <w:bookmarkEnd w:id="1"/>
    <w:p w14:paraId="5C1D1706" w14:textId="42998F3C" w:rsidR="00881C9D" w:rsidRPr="00775ACF" w:rsidRDefault="000D0F3C" w:rsidP="00881C9D">
      <w:pPr>
        <w:rPr>
          <w:b/>
        </w:rPr>
      </w:pPr>
      <w:r w:rsidRPr="00775ACF">
        <w:rPr>
          <w:b/>
          <w:noProof/>
        </w:rPr>
        <w:t>英文书名：</w:t>
      </w:r>
      <w:r w:rsidR="00B9094C" w:rsidRPr="00B9094C">
        <w:rPr>
          <w:b/>
        </w:rPr>
        <w:t>Fish Days</w:t>
      </w:r>
      <w:r w:rsidR="00B26BA1" w:rsidRPr="00775ACF">
        <w:rPr>
          <w:b/>
        </w:rPr>
        <w:t xml:space="preserve"> </w:t>
      </w:r>
      <w:r w:rsidR="006731B6" w:rsidRPr="00775ACF">
        <w:rPr>
          <w:b/>
        </w:rPr>
        <w:t xml:space="preserve"> </w:t>
      </w:r>
      <w:r w:rsidR="00881C9D" w:rsidRPr="00775ACF">
        <w:rPr>
          <w:b/>
        </w:rPr>
        <w:t xml:space="preserve"> </w:t>
      </w:r>
    </w:p>
    <w:p w14:paraId="4BD3D74D" w14:textId="56B7F296" w:rsidR="00E83408" w:rsidRPr="00FF023C" w:rsidRDefault="000D0F3C" w:rsidP="00E83408">
      <w:pPr>
        <w:rPr>
          <w:b/>
          <w:bCs/>
          <w:noProof/>
        </w:rPr>
      </w:pPr>
      <w:r w:rsidRPr="00775ACF">
        <w:rPr>
          <w:rFonts w:hint="eastAsia"/>
          <w:b/>
          <w:noProof/>
        </w:rPr>
        <w:t>德文书名</w:t>
      </w:r>
      <w:r w:rsidR="00E831E5" w:rsidRPr="00775ACF">
        <w:rPr>
          <w:rFonts w:hint="eastAsia"/>
          <w:b/>
          <w:noProof/>
        </w:rPr>
        <w:t>：</w:t>
      </w:r>
      <w:bookmarkStart w:id="2" w:name="OLE_LINK2"/>
      <w:r w:rsidR="00FF023C" w:rsidRPr="00FF023C">
        <w:rPr>
          <w:b/>
          <w:bCs/>
          <w:noProof/>
        </w:rPr>
        <w:t>Klapper</w:t>
      </w:r>
    </w:p>
    <w:p w14:paraId="76C4474D" w14:textId="13AC696C" w:rsidR="00337399" w:rsidRPr="00775ACF" w:rsidRDefault="000D0F3C" w:rsidP="000D0F3C">
      <w:pPr>
        <w:rPr>
          <w:b/>
        </w:rPr>
      </w:pPr>
      <w:r w:rsidRPr="00775ACF">
        <w:rPr>
          <w:b/>
          <w:noProof/>
        </w:rPr>
        <w:t>作</w:t>
      </w:r>
      <w:r w:rsidRPr="00775ACF">
        <w:rPr>
          <w:rFonts w:hint="eastAsia"/>
          <w:b/>
          <w:noProof/>
        </w:rPr>
        <w:t xml:space="preserve"> </w:t>
      </w:r>
      <w:r w:rsidRPr="00775ACF">
        <w:rPr>
          <w:b/>
          <w:noProof/>
        </w:rPr>
        <w:t xml:space="preserve">   </w:t>
      </w:r>
      <w:r w:rsidRPr="00775ACF">
        <w:rPr>
          <w:b/>
          <w:noProof/>
        </w:rPr>
        <w:t>者：</w:t>
      </w:r>
      <w:r w:rsidR="00B9094C" w:rsidRPr="00B9094C">
        <w:rPr>
          <w:b/>
        </w:rPr>
        <w:t>Charlotte Brandi</w:t>
      </w:r>
    </w:p>
    <w:bookmarkEnd w:id="2"/>
    <w:p w14:paraId="360226A4" w14:textId="31B3A405" w:rsidR="00E735AD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版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社：</w:t>
      </w:r>
      <w:r w:rsidR="00FF023C" w:rsidRPr="00FF023C">
        <w:rPr>
          <w:b/>
          <w:bCs/>
        </w:rPr>
        <w:t xml:space="preserve">park x </w:t>
      </w:r>
      <w:proofErr w:type="spellStart"/>
      <w:r w:rsidR="00FF023C" w:rsidRPr="00FF023C">
        <w:rPr>
          <w:b/>
          <w:bCs/>
        </w:rPr>
        <w:t>ullstein</w:t>
      </w:r>
      <w:proofErr w:type="spellEnd"/>
    </w:p>
    <w:p w14:paraId="4EFE2F7E" w14:textId="1EE31280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代理公司</w:t>
      </w:r>
      <w:r w:rsidRPr="00775ACF">
        <w:rPr>
          <w:rFonts w:hint="eastAsia"/>
          <w:b/>
          <w:noProof/>
        </w:rPr>
        <w:t>：</w:t>
      </w:r>
      <w:proofErr w:type="spellStart"/>
      <w:r w:rsidR="00337399" w:rsidRPr="00775ACF">
        <w:rPr>
          <w:b/>
          <w:color w:val="000000"/>
          <w:szCs w:val="21"/>
          <w:shd w:val="clear" w:color="auto" w:fill="FFFFFF"/>
        </w:rPr>
        <w:t>Ullstein</w:t>
      </w:r>
      <w:proofErr w:type="spellEnd"/>
      <w:r w:rsidR="001F6AB4" w:rsidRPr="00775ACF">
        <w:rPr>
          <w:b/>
          <w:color w:val="000000"/>
          <w:szCs w:val="21"/>
          <w:shd w:val="clear" w:color="auto" w:fill="FFFFFF"/>
        </w:rPr>
        <w:t xml:space="preserve"> </w:t>
      </w:r>
      <w:r w:rsidR="00B55934" w:rsidRPr="00775ACF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775ACF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283D61B2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页</w:t>
      </w:r>
      <w:r w:rsidRPr="00775ACF">
        <w:rPr>
          <w:b/>
          <w:noProof/>
        </w:rPr>
        <w:t xml:space="preserve">    </w:t>
      </w:r>
      <w:r w:rsidRPr="00775ACF">
        <w:rPr>
          <w:b/>
          <w:noProof/>
        </w:rPr>
        <w:t>数：</w:t>
      </w:r>
      <w:r w:rsidR="00B9094C">
        <w:rPr>
          <w:rFonts w:hint="eastAsia"/>
          <w:b/>
          <w:noProof/>
        </w:rPr>
        <w:t>304</w:t>
      </w:r>
      <w:r w:rsidRPr="00775ACF">
        <w:rPr>
          <w:b/>
          <w:noProof/>
        </w:rPr>
        <w:t>页</w:t>
      </w:r>
    </w:p>
    <w:p w14:paraId="6B17CA2E" w14:textId="1AF7E286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出版时间：</w:t>
      </w:r>
      <w:r w:rsidRPr="00775ACF">
        <w:rPr>
          <w:b/>
          <w:noProof/>
        </w:rPr>
        <w:t>202</w:t>
      </w:r>
      <w:r w:rsidR="003E04CA" w:rsidRPr="00775ACF">
        <w:rPr>
          <w:rFonts w:hint="eastAsia"/>
          <w:b/>
          <w:noProof/>
        </w:rPr>
        <w:t>5</w:t>
      </w:r>
      <w:r w:rsidRPr="00775ACF">
        <w:rPr>
          <w:b/>
          <w:noProof/>
        </w:rPr>
        <w:t>年</w:t>
      </w:r>
      <w:r w:rsidR="00B9094C">
        <w:rPr>
          <w:rFonts w:hint="eastAsia"/>
          <w:b/>
          <w:noProof/>
        </w:rPr>
        <w:t>3</w:t>
      </w:r>
      <w:r w:rsidRPr="00775ACF">
        <w:rPr>
          <w:rFonts w:hint="eastAsia"/>
          <w:b/>
          <w:noProof/>
        </w:rPr>
        <w:t>月</w:t>
      </w:r>
    </w:p>
    <w:p w14:paraId="0AB42952" w14:textId="77777777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代理地区：中国大陆、台湾</w:t>
      </w:r>
    </w:p>
    <w:p w14:paraId="3CA1E3C4" w14:textId="041B7D8E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审读资料：电子稿</w:t>
      </w:r>
    </w:p>
    <w:p w14:paraId="29AB99CA" w14:textId="5D22F768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8756D6">
        <w:rPr>
          <w:rFonts w:hint="eastAsia"/>
          <w:b/>
          <w:noProof/>
        </w:rPr>
        <w:t>成长</w:t>
      </w:r>
      <w:r w:rsidR="00F3074A">
        <w:rPr>
          <w:rFonts w:hint="eastAsia"/>
          <w:b/>
          <w:noProof/>
        </w:rPr>
        <w:t>小说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3F607411" w14:textId="77777777" w:rsidR="00FF023C" w:rsidRDefault="00FF023C" w:rsidP="001806FA">
      <w:pPr>
        <w:rPr>
          <w:b/>
          <w:bCs/>
          <w:noProof/>
        </w:rPr>
      </w:pPr>
    </w:p>
    <w:p w14:paraId="416C5EAC" w14:textId="77777777" w:rsidR="00B9094C" w:rsidRDefault="00B9094C" w:rsidP="00B9094C">
      <w:pPr>
        <w:ind w:firstLineChars="200" w:firstLine="422"/>
        <w:jc w:val="center"/>
        <w:rPr>
          <w:b/>
          <w:bCs/>
          <w:noProof/>
          <w:color w:val="FF0000"/>
        </w:rPr>
      </w:pPr>
      <w:r>
        <w:rPr>
          <w:rFonts w:hint="eastAsia"/>
          <w:b/>
          <w:bCs/>
          <w:noProof/>
          <w:color w:val="FF0000"/>
        </w:rPr>
        <w:t>如果</w:t>
      </w:r>
      <w:r w:rsidRPr="00B9094C">
        <w:rPr>
          <w:b/>
          <w:bCs/>
          <w:noProof/>
          <w:color w:val="FF0000"/>
        </w:rPr>
        <w:t>你不</w:t>
      </w:r>
      <w:r w:rsidRPr="00B9094C">
        <w:rPr>
          <w:rFonts w:hint="eastAsia"/>
          <w:b/>
          <w:bCs/>
          <w:noProof/>
          <w:color w:val="FF0000"/>
        </w:rPr>
        <w:t>相</w:t>
      </w:r>
      <w:r w:rsidRPr="00B9094C">
        <w:rPr>
          <w:b/>
          <w:bCs/>
          <w:noProof/>
          <w:color w:val="FF0000"/>
        </w:rPr>
        <w:t>信任何人，不妨追随会唱歌的鱼。</w:t>
      </w:r>
    </w:p>
    <w:p w14:paraId="33DC0128" w14:textId="77777777" w:rsidR="00B9094C" w:rsidRDefault="00B9094C" w:rsidP="00B9094C">
      <w:pPr>
        <w:ind w:firstLineChars="200" w:firstLine="422"/>
        <w:rPr>
          <w:b/>
          <w:bCs/>
          <w:noProof/>
          <w:color w:val="FF0000"/>
        </w:rPr>
      </w:pPr>
    </w:p>
    <w:p w14:paraId="510E55E4" w14:textId="77777777" w:rsidR="00B9094C" w:rsidRPr="00B9094C" w:rsidRDefault="00B9094C" w:rsidP="00B9094C">
      <w:pPr>
        <w:ind w:firstLineChars="200" w:firstLine="420"/>
        <w:rPr>
          <w:noProof/>
        </w:rPr>
      </w:pPr>
      <w:r w:rsidRPr="00B9094C">
        <w:rPr>
          <w:rFonts w:hint="eastAsia"/>
          <w:noProof/>
        </w:rPr>
        <w:t>十六</w:t>
      </w:r>
      <w:r w:rsidRPr="00B9094C">
        <w:rPr>
          <w:noProof/>
        </w:rPr>
        <w:t>岁的埃拉对短暂人生彻底幻灭，决定断绝友谊以免怒火伤人。父母婚姻破碎，姐弟疏离，唯一知己埃卡德渐陷痴呆，只留</w:t>
      </w:r>
      <w:r w:rsidRPr="00B9094C">
        <w:rPr>
          <w:rFonts w:hint="eastAsia"/>
          <w:noProof/>
        </w:rPr>
        <w:t>“</w:t>
      </w:r>
      <w:r w:rsidRPr="00B9094C">
        <w:rPr>
          <w:noProof/>
        </w:rPr>
        <w:t>比利巴斯</w:t>
      </w:r>
      <w:r w:rsidRPr="00B9094C">
        <w:rPr>
          <w:rFonts w:hint="eastAsia"/>
          <w:noProof/>
        </w:rPr>
        <w:t>”</w:t>
      </w:r>
      <w:r w:rsidRPr="00B9094C">
        <w:rPr>
          <w:noProof/>
        </w:rPr>
        <w:t>塑料鱼相伴。</w:t>
      </w:r>
    </w:p>
    <w:p w14:paraId="1BE2AB21" w14:textId="77777777" w:rsidR="00B9094C" w:rsidRPr="00B9094C" w:rsidRDefault="00B9094C" w:rsidP="00B9094C">
      <w:pPr>
        <w:ind w:firstLineChars="200" w:firstLine="420"/>
        <w:rPr>
          <w:noProof/>
        </w:rPr>
      </w:pPr>
    </w:p>
    <w:p w14:paraId="19212C2D" w14:textId="1DC5475C" w:rsidR="00B9094C" w:rsidRPr="00B9094C" w:rsidRDefault="00B9094C" w:rsidP="00B9094C">
      <w:pPr>
        <w:ind w:firstLineChars="200" w:firstLine="420"/>
        <w:rPr>
          <w:noProof/>
        </w:rPr>
      </w:pPr>
      <w:r w:rsidRPr="00B9094C">
        <w:rPr>
          <w:noProof/>
        </w:rPr>
        <w:t>弟弟路易斯失踪之夜，塑料鱼突然复活高歌，自称先知指引寻弟之旅。穿越危机四伏的旅途，埃拉必须直面危险，承认怒火几乎斩断姐弟纽带，更要驯服暴烈本性</w:t>
      </w:r>
      <w:r w:rsidRPr="00B9094C">
        <w:rPr>
          <w:rFonts w:hint="eastAsia"/>
          <w:noProof/>
        </w:rPr>
        <w:t>，</w:t>
      </w:r>
      <w:r w:rsidRPr="00B9094C">
        <w:rPr>
          <w:noProof/>
        </w:rPr>
        <w:t>向世界敞开心扉。</w:t>
      </w:r>
    </w:p>
    <w:p w14:paraId="60BDC6FF" w14:textId="77777777" w:rsidR="00B9094C" w:rsidRPr="00B9094C" w:rsidRDefault="00B9094C" w:rsidP="00B9094C">
      <w:pPr>
        <w:ind w:firstLineChars="200" w:firstLine="420"/>
        <w:rPr>
          <w:noProof/>
        </w:rPr>
      </w:pPr>
    </w:p>
    <w:p w14:paraId="760DEFF2" w14:textId="77777777" w:rsidR="00B9094C" w:rsidRPr="00B9094C" w:rsidRDefault="00B9094C" w:rsidP="00B9094C">
      <w:pPr>
        <w:ind w:firstLineChars="200" w:firstLine="420"/>
        <w:rPr>
          <w:noProof/>
        </w:rPr>
      </w:pPr>
      <w:r w:rsidRPr="00B9094C">
        <w:rPr>
          <w:noProof/>
        </w:rPr>
        <w:t>夏洛特</w:t>
      </w:r>
      <w:r w:rsidRPr="00B9094C">
        <w:rPr>
          <w:rFonts w:hint="eastAsia"/>
          <w:noProof/>
        </w:rPr>
        <w:t>·</w:t>
      </w:r>
      <w:r w:rsidRPr="00B9094C">
        <w:rPr>
          <w:noProof/>
        </w:rPr>
        <w:t>布兰迪赋予埃拉叛逆与倔强，使读者愿随她奔赴任何角落。这部与女主</w:t>
      </w:r>
      <w:r w:rsidRPr="00B9094C">
        <w:rPr>
          <w:rFonts w:hint="eastAsia"/>
          <w:noProof/>
        </w:rPr>
        <w:t>一</w:t>
      </w:r>
      <w:r w:rsidRPr="00B9094C">
        <w:rPr>
          <w:noProof/>
        </w:rPr>
        <w:t>样</w:t>
      </w:r>
      <w:r w:rsidRPr="00B9094C">
        <w:rPr>
          <w:rFonts w:hint="eastAsia"/>
          <w:noProof/>
        </w:rPr>
        <w:t>带有</w:t>
      </w:r>
      <w:r w:rsidRPr="00B9094C">
        <w:rPr>
          <w:noProof/>
        </w:rPr>
        <w:t>阴郁</w:t>
      </w:r>
      <w:r w:rsidRPr="00B9094C">
        <w:rPr>
          <w:rFonts w:hint="eastAsia"/>
          <w:noProof/>
        </w:rPr>
        <w:t>色彩</w:t>
      </w:r>
      <w:r w:rsidRPr="00B9094C">
        <w:rPr>
          <w:noProof/>
        </w:rPr>
        <w:t>的小说，</w:t>
      </w:r>
      <w:r w:rsidRPr="00B9094C">
        <w:rPr>
          <w:rFonts w:hint="eastAsia"/>
          <w:noProof/>
        </w:rPr>
        <w:t>用</w:t>
      </w:r>
      <w:r w:rsidRPr="00B9094C">
        <w:rPr>
          <w:noProof/>
        </w:rPr>
        <w:t>人性光辉</w:t>
      </w:r>
      <w:r w:rsidRPr="00B9094C">
        <w:rPr>
          <w:rFonts w:hint="eastAsia"/>
          <w:noProof/>
        </w:rPr>
        <w:t>展示</w:t>
      </w:r>
      <w:r w:rsidRPr="00B9094C">
        <w:rPr>
          <w:noProof/>
        </w:rPr>
        <w:t>另类成长</w:t>
      </w:r>
      <w:r w:rsidRPr="00B9094C">
        <w:rPr>
          <w:rFonts w:hint="eastAsia"/>
          <w:noProof/>
        </w:rPr>
        <w:t>故事</w:t>
      </w:r>
      <w:r w:rsidRPr="00B9094C">
        <w:rPr>
          <w:noProof/>
        </w:rPr>
        <w:t>。</w:t>
      </w:r>
    </w:p>
    <w:p w14:paraId="11E7B0D1" w14:textId="49C3B41F" w:rsidR="000C4B3B" w:rsidRPr="000C4B3B" w:rsidRDefault="000C4B3B" w:rsidP="00C56EB9">
      <w:pPr>
        <w:rPr>
          <w:rFonts w:hint="eastAsia"/>
          <w:b/>
          <w:bCs/>
          <w:noProof/>
        </w:rPr>
      </w:pPr>
    </w:p>
    <w:p w14:paraId="1CBA485E" w14:textId="7C03ACD9" w:rsidR="001F6AB4" w:rsidRPr="001C7539" w:rsidRDefault="001F6AB4" w:rsidP="00990F3B">
      <w:bookmarkStart w:id="6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7" w:name="_Hlk191658443"/>
      <w:bookmarkStart w:id="8" w:name="_Hlk190423953"/>
      <w:bookmarkEnd w:id="3"/>
      <w:r w:rsidRPr="000D0F3C">
        <w:rPr>
          <w:rFonts w:hint="eastAsia"/>
          <w:b/>
          <w:bCs/>
          <w:noProof/>
        </w:rPr>
        <w:t>作者简介：</w:t>
      </w:r>
      <w:bookmarkEnd w:id="4"/>
    </w:p>
    <w:bookmarkEnd w:id="5"/>
    <w:p w14:paraId="25D18987" w14:textId="6E5439D2" w:rsidR="00D05558" w:rsidRDefault="00D05558" w:rsidP="00D05558">
      <w:pPr>
        <w:ind w:firstLineChars="800" w:firstLine="1687"/>
        <w:rPr>
          <w:b/>
          <w:bCs/>
          <w:noProof/>
        </w:rPr>
      </w:pPr>
    </w:p>
    <w:p w14:paraId="19AA9582" w14:textId="7A308120" w:rsidR="00E83408" w:rsidRPr="008756D6" w:rsidRDefault="00D11736" w:rsidP="00B9094C">
      <w:pPr>
        <w:ind w:firstLineChars="200" w:firstLine="422"/>
        <w:rPr>
          <w:b/>
        </w:rPr>
      </w:pPr>
      <w:r w:rsidRPr="001806F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415D7AC9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1287780" cy="1125855"/>
            <wp:effectExtent l="0" t="0" r="762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3" r="1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73" cy="11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94C" w:rsidRPr="00B9094C">
        <w:rPr>
          <w:b/>
          <w:bCs/>
          <w:noProof/>
        </w:rPr>
        <w:t>夏洛特</w:t>
      </w:r>
      <w:r w:rsidR="00B9094C">
        <w:rPr>
          <w:rFonts w:hint="eastAsia"/>
          <w:b/>
          <w:bCs/>
          <w:noProof/>
        </w:rPr>
        <w:t>·</w:t>
      </w:r>
      <w:r w:rsidR="00B9094C" w:rsidRPr="00B9094C">
        <w:rPr>
          <w:b/>
          <w:bCs/>
          <w:noProof/>
        </w:rPr>
        <w:t>布兰迪</w:t>
      </w:r>
      <w:r w:rsidR="00B9094C">
        <w:rPr>
          <w:rFonts w:hint="eastAsia"/>
          <w:b/>
          <w:bCs/>
          <w:noProof/>
        </w:rPr>
        <w:t>（</w:t>
      </w:r>
      <w:r w:rsidR="00B9094C" w:rsidRPr="00B9094C">
        <w:rPr>
          <w:b/>
        </w:rPr>
        <w:t>Charlotte Brandi</w:t>
      </w:r>
      <w:r w:rsidR="00B9094C">
        <w:rPr>
          <w:rFonts w:hint="eastAsia"/>
          <w:b/>
          <w:bCs/>
          <w:noProof/>
        </w:rPr>
        <w:t>）</w:t>
      </w:r>
      <w:r w:rsidR="00B9094C" w:rsidRPr="00B9094C">
        <w:rPr>
          <w:rFonts w:hint="eastAsia"/>
          <w:noProof/>
        </w:rPr>
        <w:t>，原</w:t>
      </w:r>
      <w:r w:rsidR="00B9094C" w:rsidRPr="00B9094C">
        <w:rPr>
          <w:noProof/>
        </w:rPr>
        <w:t>剧场乐师，后以</w:t>
      </w:r>
      <w:r w:rsidR="00B9094C" w:rsidRPr="00B9094C">
        <w:rPr>
          <w:rFonts w:hint="eastAsia"/>
          <w:noProof/>
        </w:rPr>
        <w:t>“</w:t>
      </w:r>
      <w:r w:rsidR="00B9094C" w:rsidRPr="00B9094C">
        <w:rPr>
          <w:noProof/>
        </w:rPr>
        <w:t>Me &amp; My Drummer</w:t>
      </w:r>
      <w:r w:rsidR="00B9094C" w:rsidRPr="00B9094C">
        <w:rPr>
          <w:rFonts w:hint="eastAsia"/>
          <w:noProof/>
        </w:rPr>
        <w:t>”</w:t>
      </w:r>
      <w:r w:rsidR="00B9094C" w:rsidRPr="00B9094C">
        <w:rPr>
          <w:noProof/>
        </w:rPr>
        <w:t>组合成名，</w:t>
      </w:r>
      <w:r w:rsidR="00B9094C" w:rsidRPr="00B9094C">
        <w:rPr>
          <w:noProof/>
        </w:rPr>
        <w:t>2018</w:t>
      </w:r>
      <w:r w:rsidR="00B9094C" w:rsidRPr="00B9094C">
        <w:rPr>
          <w:noProof/>
        </w:rPr>
        <w:t>年单飞后加入柏林超级组合</w:t>
      </w:r>
      <w:r w:rsidR="00B9094C" w:rsidRPr="00B9094C">
        <w:rPr>
          <w:noProof/>
        </w:rPr>
        <w:t>Die Benjamins</w:t>
      </w:r>
      <w:r w:rsidR="00B9094C" w:rsidRPr="00B9094C">
        <w:rPr>
          <w:noProof/>
        </w:rPr>
        <w:t>，本书为其文学首作。</w:t>
      </w:r>
      <w:r w:rsidR="00DD2D4E" w:rsidRPr="00B9094C">
        <w:rPr>
          <w:noProof/>
        </w:rPr>
        <w:br/>
      </w:r>
    </w:p>
    <w:p w14:paraId="033B25C9" w14:textId="11A39201" w:rsidR="002A0F9A" w:rsidRDefault="002A0F9A" w:rsidP="00E83408">
      <w:pPr>
        <w:ind w:firstLineChars="200" w:firstLine="420"/>
        <w:rPr>
          <w:noProof/>
        </w:rPr>
      </w:pPr>
    </w:p>
    <w:p w14:paraId="745BB777" w14:textId="77777777" w:rsidR="00B9094C" w:rsidRDefault="00B9094C" w:rsidP="000C4B3B">
      <w:pPr>
        <w:rPr>
          <w:rFonts w:hint="eastAsia"/>
        </w:rPr>
      </w:pPr>
    </w:p>
    <w:p w14:paraId="2031698A" w14:textId="77777777" w:rsidR="00B9094C" w:rsidRDefault="00B9094C" w:rsidP="000C4B3B"/>
    <w:bookmarkEnd w:id="6"/>
    <w:bookmarkEnd w:id="7"/>
    <w:p w14:paraId="1FA5796F" w14:textId="77777777" w:rsidR="00DD3A54" w:rsidRPr="00337399" w:rsidRDefault="00DD3A54" w:rsidP="00DD3A54">
      <w:pPr>
        <w:rPr>
          <w:b/>
          <w:bCs/>
        </w:rPr>
      </w:pPr>
      <w:r w:rsidRPr="00337399">
        <w:rPr>
          <w:rFonts w:hint="eastAsia"/>
          <w:b/>
          <w:bCs/>
        </w:rPr>
        <w:t>媒体评价：</w:t>
      </w:r>
    </w:p>
    <w:p w14:paraId="2A305F8F" w14:textId="77777777" w:rsidR="00DD3A54" w:rsidRPr="00B9094C" w:rsidRDefault="00DD3A54" w:rsidP="00DD3A54"/>
    <w:p w14:paraId="6B4AA041" w14:textId="77777777" w:rsidR="00B9094C" w:rsidRPr="00B9094C" w:rsidRDefault="00B9094C" w:rsidP="00B9094C">
      <w:pPr>
        <w:ind w:firstLineChars="200" w:firstLine="420"/>
        <w:rPr>
          <w:noProof/>
        </w:rPr>
      </w:pPr>
      <w:r w:rsidRPr="00B9094C">
        <w:rPr>
          <w:rFonts w:hint="eastAsia"/>
          <w:noProof/>
        </w:rPr>
        <w:t>“</w:t>
      </w:r>
      <w:r w:rsidRPr="00B9094C">
        <w:rPr>
          <w:noProof/>
        </w:rPr>
        <w:t>愤怒与温柔交织，从首句紧攫读者至终章。</w:t>
      </w:r>
      <w:r w:rsidRPr="00B9094C">
        <w:rPr>
          <w:rFonts w:hint="eastAsia"/>
          <w:noProof/>
        </w:rPr>
        <w:t>”</w:t>
      </w:r>
    </w:p>
    <w:p w14:paraId="28F2CDA3" w14:textId="77777777" w:rsidR="00B9094C" w:rsidRPr="00B9094C" w:rsidRDefault="00B9094C" w:rsidP="00B9094C">
      <w:pPr>
        <w:ind w:firstLineChars="200" w:firstLine="420"/>
        <w:jc w:val="right"/>
        <w:rPr>
          <w:noProof/>
        </w:rPr>
      </w:pPr>
      <w:r w:rsidRPr="00B9094C">
        <w:rPr>
          <w:noProof/>
        </w:rPr>
        <w:t>——</w:t>
      </w:r>
      <w:r w:rsidRPr="00B9094C">
        <w:rPr>
          <w:noProof/>
        </w:rPr>
        <w:t>扬</w:t>
      </w:r>
      <w:r w:rsidRPr="00B9094C">
        <w:rPr>
          <w:rFonts w:hint="eastAsia"/>
          <w:noProof/>
        </w:rPr>
        <w:t>·</w:t>
      </w:r>
      <w:r w:rsidRPr="00B9094C">
        <w:rPr>
          <w:noProof/>
        </w:rPr>
        <w:t>魏勒</w:t>
      </w:r>
      <w:r w:rsidRPr="00B9094C">
        <w:rPr>
          <w:noProof/>
        </w:rPr>
        <w:br/>
      </w:r>
    </w:p>
    <w:p w14:paraId="05C79F8A" w14:textId="77777777" w:rsidR="00B9094C" w:rsidRPr="00B9094C" w:rsidRDefault="00B9094C" w:rsidP="00B9094C">
      <w:pPr>
        <w:ind w:firstLineChars="200" w:firstLine="420"/>
        <w:rPr>
          <w:noProof/>
        </w:rPr>
      </w:pPr>
      <w:r w:rsidRPr="00B9094C">
        <w:rPr>
          <w:rFonts w:hint="eastAsia"/>
          <w:noProof/>
        </w:rPr>
        <w:t>“</w:t>
      </w:r>
      <w:r w:rsidRPr="00B9094C">
        <w:rPr>
          <w:noProof/>
        </w:rPr>
        <w:t>夏洛特</w:t>
      </w:r>
      <w:r w:rsidRPr="00B9094C">
        <w:rPr>
          <w:rFonts w:hint="eastAsia"/>
          <w:noProof/>
        </w:rPr>
        <w:t>·</w:t>
      </w:r>
      <w:r w:rsidRPr="00B9094C">
        <w:rPr>
          <w:noProof/>
        </w:rPr>
        <w:t>布兰迪为德语文学重注反叛精神。</w:t>
      </w:r>
      <w:r w:rsidRPr="00B9094C">
        <w:rPr>
          <w:rFonts w:hint="eastAsia"/>
          <w:noProof/>
        </w:rPr>
        <w:t>”</w:t>
      </w:r>
    </w:p>
    <w:p w14:paraId="55E719CB" w14:textId="73E1D9BB" w:rsidR="00DD2D4E" w:rsidRPr="00B9094C" w:rsidRDefault="00B9094C" w:rsidP="00C56EB9">
      <w:pPr>
        <w:ind w:firstLineChars="200" w:firstLine="420"/>
        <w:jc w:val="right"/>
        <w:rPr>
          <w:rFonts w:hint="eastAsia"/>
          <w:noProof/>
        </w:rPr>
      </w:pPr>
      <w:r w:rsidRPr="00B9094C">
        <w:rPr>
          <w:noProof/>
        </w:rPr>
        <w:lastRenderedPageBreak/>
        <w:t>——</w:t>
      </w:r>
      <w:r w:rsidRPr="00B9094C">
        <w:rPr>
          <w:noProof/>
        </w:rPr>
        <w:t>伊洛娜</w:t>
      </w:r>
      <w:r w:rsidRPr="00B9094C">
        <w:rPr>
          <w:rFonts w:hint="eastAsia"/>
          <w:noProof/>
        </w:rPr>
        <w:t>·</w:t>
      </w:r>
      <w:r w:rsidRPr="00B9094C">
        <w:rPr>
          <w:noProof/>
        </w:rPr>
        <w:t>哈特曼</w:t>
      </w: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43E8F" w14:textId="77777777" w:rsidR="00CC250D" w:rsidRDefault="00CC250D">
      <w:r>
        <w:separator/>
      </w:r>
    </w:p>
  </w:endnote>
  <w:endnote w:type="continuationSeparator" w:id="0">
    <w:p w14:paraId="11BA12A5" w14:textId="77777777" w:rsidR="00CC250D" w:rsidRDefault="00CC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56EB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A743B" w14:textId="77777777" w:rsidR="00CC250D" w:rsidRDefault="00CC250D">
      <w:r>
        <w:separator/>
      </w:r>
    </w:p>
  </w:footnote>
  <w:footnote w:type="continuationSeparator" w:id="0">
    <w:p w14:paraId="7CC06AAB" w14:textId="77777777" w:rsidR="00CC250D" w:rsidRDefault="00CC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4B3B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06FA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6036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B2D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5ACF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6D6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2099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86A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094C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6EB9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250D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4B0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4E"/>
    <w:rsid w:val="00DD2D61"/>
    <w:rsid w:val="00DD3A54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74A"/>
    <w:rsid w:val="00F30CA5"/>
    <w:rsid w:val="00F318E4"/>
    <w:rsid w:val="00F3449F"/>
    <w:rsid w:val="00F352AE"/>
    <w:rsid w:val="00F37E5C"/>
    <w:rsid w:val="00F41228"/>
    <w:rsid w:val="00F425FB"/>
    <w:rsid w:val="00F42F62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23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DE94-D13A-49BF-8923-C6C9854B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222</Words>
  <Characters>1272</Characters>
  <Application>Microsoft Office Word</Application>
  <DocSecurity>0</DocSecurity>
  <Lines>10</Lines>
  <Paragraphs>2</Paragraphs>
  <ScaleCrop>false</ScaleCrop>
  <Company>2ndSpAcE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106</cp:revision>
  <cp:lastPrinted>2004-04-23T07:06:00Z</cp:lastPrinted>
  <dcterms:created xsi:type="dcterms:W3CDTF">2024-11-21T15:11:00Z</dcterms:created>
  <dcterms:modified xsi:type="dcterms:W3CDTF">2025-03-25T05:22:00Z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