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1F7AA9C9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3DC3A64A" w14:textId="0B3B7CB2" w:rsidR="00D5629C" w:rsidRPr="001C7539" w:rsidRDefault="00D46DA0" w:rsidP="00D46DA0">
      <w:pPr>
        <w:rPr>
          <w:b/>
          <w:noProof/>
        </w:rPr>
      </w:pPr>
      <w:r w:rsidRPr="001C7539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9618687" wp14:editId="25683DC2">
            <wp:simplePos x="0" y="0"/>
            <wp:positionH relativeFrom="column">
              <wp:posOffset>4258310</wp:posOffset>
            </wp:positionH>
            <wp:positionV relativeFrom="paragraph">
              <wp:posOffset>114935</wp:posOffset>
            </wp:positionV>
            <wp:extent cx="1298575" cy="1953260"/>
            <wp:effectExtent l="0" t="0" r="0" b="8890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1C7539">
        <w:rPr>
          <w:rFonts w:hint="eastAsia"/>
          <w:b/>
          <w:noProof/>
        </w:rPr>
        <w:t>中文书名：</w:t>
      </w:r>
      <w:bookmarkStart w:id="0" w:name="_Hlk191658434"/>
      <w:r w:rsidR="00B50C84" w:rsidRPr="001C7539">
        <w:rPr>
          <w:b/>
        </w:rPr>
        <w:t>《</w:t>
      </w:r>
      <w:r w:rsidR="001C7539" w:rsidRPr="001C7539">
        <w:rPr>
          <w:b/>
          <w:noProof/>
        </w:rPr>
        <w:t>团队关怀：管理者必备知识</w:t>
      </w:r>
      <w:r w:rsidR="00B50C84" w:rsidRPr="001C7539">
        <w:rPr>
          <w:b/>
        </w:rPr>
        <w:t>》</w:t>
      </w:r>
    </w:p>
    <w:bookmarkEnd w:id="0"/>
    <w:p w14:paraId="5C1D1706" w14:textId="771E612B" w:rsidR="00881C9D" w:rsidRPr="001C7539" w:rsidRDefault="000D0F3C" w:rsidP="00881C9D">
      <w:pPr>
        <w:rPr>
          <w:b/>
        </w:rPr>
      </w:pPr>
      <w:r w:rsidRPr="001C7539">
        <w:rPr>
          <w:b/>
          <w:noProof/>
        </w:rPr>
        <w:t>英文书名：</w:t>
      </w:r>
      <w:proofErr w:type="spellStart"/>
      <w:r w:rsidR="001C7539" w:rsidRPr="001C7539">
        <w:rPr>
          <w:b/>
        </w:rPr>
        <w:t>TeamCare</w:t>
      </w:r>
      <w:proofErr w:type="spellEnd"/>
      <w:r w:rsidR="001C7539" w:rsidRPr="001C7539">
        <w:rPr>
          <w:rFonts w:hint="eastAsia"/>
          <w:b/>
        </w:rPr>
        <w:t xml:space="preserve">: </w:t>
      </w:r>
      <w:r w:rsidR="001C7539" w:rsidRPr="001C7539">
        <w:rPr>
          <w:b/>
        </w:rPr>
        <w:t>Know-how for managers</w:t>
      </w:r>
      <w:r w:rsidR="000D17D5" w:rsidRPr="001C7539">
        <w:rPr>
          <w:b/>
        </w:rPr>
        <w:t xml:space="preserve"> </w:t>
      </w:r>
      <w:r w:rsidR="00B26BA1" w:rsidRPr="001C7539">
        <w:rPr>
          <w:b/>
        </w:rPr>
        <w:t xml:space="preserve"> </w:t>
      </w:r>
      <w:r w:rsidR="006731B6" w:rsidRPr="001C7539">
        <w:rPr>
          <w:b/>
        </w:rPr>
        <w:t xml:space="preserve"> </w:t>
      </w:r>
      <w:r w:rsidR="00881C9D" w:rsidRPr="001C7539">
        <w:rPr>
          <w:b/>
        </w:rPr>
        <w:t xml:space="preserve"> </w:t>
      </w:r>
    </w:p>
    <w:p w14:paraId="6022BE63" w14:textId="0CFF67D0" w:rsidR="00881C9D" w:rsidRPr="001C7539" w:rsidRDefault="000D0F3C" w:rsidP="000D0F3C">
      <w:pPr>
        <w:rPr>
          <w:b/>
        </w:rPr>
      </w:pPr>
      <w:r w:rsidRPr="001C7539">
        <w:rPr>
          <w:rFonts w:hint="eastAsia"/>
          <w:b/>
          <w:noProof/>
        </w:rPr>
        <w:t>德文书名</w:t>
      </w:r>
      <w:r w:rsidR="00E831E5" w:rsidRPr="001C7539">
        <w:rPr>
          <w:rFonts w:hint="eastAsia"/>
          <w:b/>
          <w:noProof/>
        </w:rPr>
        <w:t>：</w:t>
      </w:r>
      <w:r w:rsidR="001C7539" w:rsidRPr="001C7539">
        <w:rPr>
          <w:b/>
        </w:rPr>
        <w:t xml:space="preserve">Team Care: Know-how </w:t>
      </w:r>
      <w:proofErr w:type="spellStart"/>
      <w:r w:rsidR="001C7539" w:rsidRPr="001C7539">
        <w:rPr>
          <w:b/>
        </w:rPr>
        <w:t>für</w:t>
      </w:r>
      <w:proofErr w:type="spellEnd"/>
      <w:r w:rsidR="001C7539" w:rsidRPr="001C7539">
        <w:rPr>
          <w:b/>
        </w:rPr>
        <w:t xml:space="preserve"> </w:t>
      </w:r>
      <w:proofErr w:type="spellStart"/>
      <w:r w:rsidR="001C7539" w:rsidRPr="001C7539">
        <w:rPr>
          <w:b/>
        </w:rPr>
        <w:t>Führungskräfte</w:t>
      </w:r>
      <w:proofErr w:type="spellEnd"/>
      <w:r w:rsidR="001C7539" w:rsidRPr="001C7539">
        <w:rPr>
          <w:b/>
        </w:rPr>
        <w:t> </w:t>
      </w:r>
    </w:p>
    <w:p w14:paraId="75346332" w14:textId="6682B8A9" w:rsidR="00D46DA0" w:rsidRPr="001C7539" w:rsidRDefault="000D0F3C" w:rsidP="000D0F3C">
      <w:pPr>
        <w:rPr>
          <w:b/>
        </w:rPr>
      </w:pPr>
      <w:r w:rsidRPr="001C7539">
        <w:rPr>
          <w:b/>
          <w:noProof/>
        </w:rPr>
        <w:t>作</w:t>
      </w:r>
      <w:r w:rsidRPr="001C7539">
        <w:rPr>
          <w:rFonts w:hint="eastAsia"/>
          <w:b/>
          <w:noProof/>
        </w:rPr>
        <w:t xml:space="preserve"> </w:t>
      </w:r>
      <w:r w:rsidRPr="001C7539">
        <w:rPr>
          <w:b/>
          <w:noProof/>
        </w:rPr>
        <w:t xml:space="preserve">   </w:t>
      </w:r>
      <w:r w:rsidRPr="001C7539">
        <w:rPr>
          <w:b/>
          <w:noProof/>
        </w:rPr>
        <w:t>者：</w:t>
      </w:r>
      <w:r w:rsidR="001C7539" w:rsidRPr="001C7539">
        <w:rPr>
          <w:b/>
        </w:rPr>
        <w:t xml:space="preserve">Andrea </w:t>
      </w:r>
      <w:proofErr w:type="spellStart"/>
      <w:r w:rsidR="001C7539" w:rsidRPr="001C7539">
        <w:rPr>
          <w:b/>
        </w:rPr>
        <w:t>Länger</w:t>
      </w:r>
      <w:proofErr w:type="spellEnd"/>
    </w:p>
    <w:p w14:paraId="360226A4" w14:textId="4050C222" w:rsidR="00E735AD" w:rsidRPr="001C7539" w:rsidRDefault="000D0F3C" w:rsidP="000D0F3C">
      <w:pPr>
        <w:rPr>
          <w:b/>
          <w:noProof/>
          <w:lang w:val="fr-FR"/>
        </w:rPr>
      </w:pPr>
      <w:r w:rsidRPr="001C7539">
        <w:rPr>
          <w:b/>
          <w:noProof/>
        </w:rPr>
        <w:t>出</w:t>
      </w:r>
      <w:r w:rsidRPr="001C7539">
        <w:rPr>
          <w:b/>
          <w:noProof/>
          <w:lang w:val="fr-FR"/>
        </w:rPr>
        <w:t xml:space="preserve"> </w:t>
      </w:r>
      <w:r w:rsidRPr="001C7539">
        <w:rPr>
          <w:b/>
          <w:noProof/>
        </w:rPr>
        <w:t>版</w:t>
      </w:r>
      <w:r w:rsidRPr="001C7539">
        <w:rPr>
          <w:b/>
          <w:noProof/>
          <w:lang w:val="fr-FR"/>
        </w:rPr>
        <w:t xml:space="preserve"> </w:t>
      </w:r>
      <w:r w:rsidRPr="001C7539">
        <w:rPr>
          <w:b/>
          <w:noProof/>
        </w:rPr>
        <w:t>社</w:t>
      </w:r>
      <w:r w:rsidRPr="001C7539">
        <w:rPr>
          <w:b/>
          <w:noProof/>
          <w:lang w:val="fr-FR"/>
        </w:rPr>
        <w:t>：</w:t>
      </w:r>
      <w:r w:rsidR="00B50C84" w:rsidRPr="001C7539">
        <w:rPr>
          <w:b/>
          <w:lang w:val="fr-FR"/>
        </w:rPr>
        <w:t>Campus Verlag</w:t>
      </w:r>
    </w:p>
    <w:p w14:paraId="4EFE2F7E" w14:textId="76B0004B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r w:rsidR="001F6AB4" w:rsidRPr="001C7539">
        <w:rPr>
          <w:b/>
          <w:color w:val="000000"/>
          <w:szCs w:val="21"/>
          <w:shd w:val="clear" w:color="auto" w:fill="FFFFFF"/>
        </w:rPr>
        <w:t xml:space="preserve">Campus </w:t>
      </w:r>
      <w:r w:rsidR="00B55934" w:rsidRPr="001C7539">
        <w:rPr>
          <w:b/>
          <w:color w:val="000000"/>
          <w:szCs w:val="21"/>
          <w:shd w:val="clear" w:color="auto" w:fill="FFFFFF"/>
        </w:rPr>
        <w:t>/ANA/ Winney</w:t>
      </w:r>
    </w:p>
    <w:p w14:paraId="0870D13D" w14:textId="38B542FB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D249FA" w:rsidRPr="001C7539">
        <w:rPr>
          <w:rFonts w:hint="eastAsia"/>
          <w:b/>
          <w:noProof/>
        </w:rPr>
        <w:t>2</w:t>
      </w:r>
      <w:r w:rsidR="001C7539" w:rsidRPr="001C7539">
        <w:rPr>
          <w:rFonts w:hint="eastAsia"/>
          <w:b/>
          <w:noProof/>
        </w:rPr>
        <w:t>24</w:t>
      </w:r>
      <w:r w:rsidRPr="001C7539">
        <w:rPr>
          <w:b/>
          <w:noProof/>
        </w:rPr>
        <w:t>页</w:t>
      </w:r>
    </w:p>
    <w:p w14:paraId="6B17CA2E" w14:textId="250CC256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3E04CA" w:rsidRPr="001C7539">
        <w:rPr>
          <w:rFonts w:hint="eastAsia"/>
          <w:b/>
          <w:noProof/>
        </w:rPr>
        <w:t>5</w:t>
      </w:r>
      <w:r w:rsidRPr="001C7539">
        <w:rPr>
          <w:b/>
          <w:noProof/>
        </w:rPr>
        <w:t>年</w:t>
      </w:r>
      <w:r w:rsidR="001C7539" w:rsidRPr="001C7539">
        <w:rPr>
          <w:rFonts w:hint="eastAsia"/>
          <w:b/>
          <w:noProof/>
        </w:rPr>
        <w:t>4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47C2EC05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CA4CFF" w:rsidRPr="001C7539">
        <w:rPr>
          <w:rFonts w:hint="eastAsia"/>
          <w:b/>
          <w:noProof/>
        </w:rPr>
        <w:t>经管</w:t>
      </w:r>
      <w:r w:rsidR="00753E80">
        <w:rPr>
          <w:b/>
          <w:noProof/>
        </w:rPr>
        <w:t>/</w:t>
      </w:r>
      <w:r w:rsidR="00753E80" w:rsidRPr="001C7539">
        <w:rPr>
          <w:rFonts w:hint="eastAsia"/>
          <w:b/>
          <w:noProof/>
        </w:rPr>
        <w:t>大众文化</w:t>
      </w:r>
      <w:bookmarkStart w:id="1" w:name="_GoBack"/>
      <w:bookmarkEnd w:id="1"/>
    </w:p>
    <w:p w14:paraId="3737AE14" w14:textId="77777777" w:rsidR="000D0F3C" w:rsidRPr="000D0F3C" w:rsidRDefault="000D0F3C" w:rsidP="000D0F3C">
      <w:pPr>
        <w:ind w:firstLineChars="200" w:firstLine="422"/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5F8428F2" w14:textId="77777777" w:rsidR="001C7539" w:rsidRDefault="001C7539" w:rsidP="001C7539">
      <w:pPr>
        <w:ind w:firstLineChars="100" w:firstLine="211"/>
        <w:rPr>
          <w:b/>
          <w:bCs/>
          <w:noProof/>
        </w:rPr>
      </w:pPr>
    </w:p>
    <w:p w14:paraId="2ECE6C75" w14:textId="77777777" w:rsidR="001C7539" w:rsidRDefault="001C7539" w:rsidP="001C7539">
      <w:pPr>
        <w:ind w:firstLineChars="200" w:firstLine="422"/>
        <w:jc w:val="center"/>
        <w:rPr>
          <w:b/>
          <w:bCs/>
          <w:noProof/>
        </w:rPr>
      </w:pPr>
      <w:r w:rsidRPr="001C7539">
        <w:rPr>
          <w:b/>
          <w:bCs/>
          <w:noProof/>
          <w:color w:val="FF0000"/>
        </w:rPr>
        <w:t>优化团队协作的实用工具</w:t>
      </w:r>
      <w:r w:rsidRPr="001C7539">
        <w:rPr>
          <w:b/>
          <w:bCs/>
          <w:noProof/>
          <w:color w:val="FF0000"/>
        </w:rPr>
        <w:br/>
      </w:r>
    </w:p>
    <w:p w14:paraId="52384A7C" w14:textId="051BD46C" w:rsidR="001C7539" w:rsidRPr="001C7539" w:rsidRDefault="001C7539" w:rsidP="001C7539">
      <w:pPr>
        <w:ind w:firstLineChars="200" w:firstLine="420"/>
        <w:rPr>
          <w:noProof/>
        </w:rPr>
      </w:pPr>
      <w:r w:rsidRPr="001C7539">
        <w:rPr>
          <w:noProof/>
        </w:rPr>
        <w:t>在高效团队中工作并感到归属的员工，其生产力、幸福感与抗压能力</w:t>
      </w:r>
      <w:r w:rsidRPr="001C7539">
        <w:rPr>
          <w:rFonts w:hint="eastAsia"/>
          <w:noProof/>
        </w:rPr>
        <w:t>比起其他员工有着</w:t>
      </w:r>
      <w:r w:rsidRPr="001C7539">
        <w:rPr>
          <w:noProof/>
        </w:rPr>
        <w:t>显著</w:t>
      </w:r>
      <w:r w:rsidRPr="001C7539">
        <w:rPr>
          <w:rFonts w:hint="eastAsia"/>
          <w:noProof/>
        </w:rPr>
        <w:t>的提</w:t>
      </w:r>
      <w:r w:rsidRPr="001C7539">
        <w:rPr>
          <w:noProof/>
        </w:rPr>
        <w:t>高。安德烈娅</w:t>
      </w:r>
      <w:r w:rsidRPr="001C7539">
        <w:rPr>
          <w:rFonts w:hint="eastAsia"/>
          <w:noProof/>
        </w:rPr>
        <w:t>·</w:t>
      </w:r>
      <w:r w:rsidRPr="001C7539">
        <w:rPr>
          <w:noProof/>
        </w:rPr>
        <w:t>伦格尔展示了管理者如何从四大领域奠定基础以实现这些积极影响：</w:t>
      </w:r>
    </w:p>
    <w:p w14:paraId="78B5041B" w14:textId="77777777" w:rsidR="001C7539" w:rsidRPr="001C7539" w:rsidRDefault="001C7539" w:rsidP="001C7539">
      <w:pPr>
        <w:ind w:firstLineChars="200" w:firstLine="420"/>
        <w:rPr>
          <w:noProof/>
        </w:rPr>
      </w:pPr>
    </w:p>
    <w:p w14:paraId="548E58D4" w14:textId="77777777" w:rsidR="001C7539" w:rsidRPr="001C7539" w:rsidRDefault="001C7539" w:rsidP="001C7539">
      <w:pPr>
        <w:numPr>
          <w:ilvl w:val="0"/>
          <w:numId w:val="13"/>
        </w:numPr>
        <w:rPr>
          <w:noProof/>
        </w:rPr>
      </w:pPr>
      <w:r w:rsidRPr="001C7539">
        <w:rPr>
          <w:noProof/>
        </w:rPr>
        <w:t>培育团队氛围</w:t>
      </w:r>
    </w:p>
    <w:p w14:paraId="73F2986D" w14:textId="77777777" w:rsidR="001C7539" w:rsidRPr="001C7539" w:rsidRDefault="001C7539" w:rsidP="001C7539">
      <w:pPr>
        <w:numPr>
          <w:ilvl w:val="0"/>
          <w:numId w:val="13"/>
        </w:numPr>
        <w:rPr>
          <w:noProof/>
        </w:rPr>
      </w:pPr>
      <w:r w:rsidRPr="001C7539">
        <w:rPr>
          <w:noProof/>
        </w:rPr>
        <w:t>改善团队沟通</w:t>
      </w:r>
    </w:p>
    <w:p w14:paraId="3CCE7E84" w14:textId="77777777" w:rsidR="001C7539" w:rsidRPr="001C7539" w:rsidRDefault="001C7539" w:rsidP="001C7539">
      <w:pPr>
        <w:numPr>
          <w:ilvl w:val="0"/>
          <w:numId w:val="13"/>
        </w:numPr>
        <w:rPr>
          <w:noProof/>
        </w:rPr>
      </w:pPr>
      <w:r w:rsidRPr="001C7539">
        <w:rPr>
          <w:noProof/>
        </w:rPr>
        <w:t>促进团队发展</w:t>
      </w:r>
    </w:p>
    <w:p w14:paraId="3C8492D3" w14:textId="77777777" w:rsidR="001C7539" w:rsidRPr="001C7539" w:rsidRDefault="001C7539" w:rsidP="001C7539">
      <w:pPr>
        <w:numPr>
          <w:ilvl w:val="0"/>
          <w:numId w:val="13"/>
        </w:numPr>
        <w:rPr>
          <w:noProof/>
        </w:rPr>
      </w:pPr>
      <w:r w:rsidRPr="001C7539">
        <w:rPr>
          <w:noProof/>
        </w:rPr>
        <w:t>建立团队精神</w:t>
      </w:r>
    </w:p>
    <w:p w14:paraId="23BF9E12" w14:textId="77777777" w:rsidR="001C7539" w:rsidRPr="001C7539" w:rsidRDefault="001C7539" w:rsidP="001C7539">
      <w:pPr>
        <w:ind w:left="360"/>
        <w:rPr>
          <w:noProof/>
        </w:rPr>
      </w:pPr>
    </w:p>
    <w:p w14:paraId="36B8F93C" w14:textId="77777777" w:rsidR="001C7539" w:rsidRPr="001C7539" w:rsidRDefault="001C7539" w:rsidP="001C7539">
      <w:pPr>
        <w:ind w:firstLineChars="200" w:firstLine="420"/>
        <w:rPr>
          <w:noProof/>
        </w:rPr>
      </w:pPr>
      <w:r w:rsidRPr="001C7539">
        <w:rPr>
          <w:noProof/>
        </w:rPr>
        <w:t>本书最终提供</w:t>
      </w:r>
      <w:r w:rsidRPr="001C7539">
        <w:rPr>
          <w:rFonts w:hint="eastAsia"/>
          <w:noProof/>
        </w:rPr>
        <w:t>“</w:t>
      </w:r>
      <w:r w:rsidRPr="001C7539">
        <w:rPr>
          <w:noProof/>
        </w:rPr>
        <w:t>团队关怀方法包</w:t>
      </w:r>
      <w:r w:rsidRPr="001C7539">
        <w:rPr>
          <w:rFonts w:hint="eastAsia"/>
          <w:noProof/>
        </w:rPr>
        <w:t>”</w:t>
      </w:r>
      <w:r w:rsidRPr="001C7539">
        <w:rPr>
          <w:noProof/>
        </w:rPr>
        <w:t>，含适用于不同场景与目标的仪式、游戏及练习。团队领导者可随时选用适配方法，以最佳方式构建团队。</w:t>
      </w:r>
    </w:p>
    <w:p w14:paraId="7CB02AA9" w14:textId="77777777" w:rsidR="001C7539" w:rsidRPr="001C7539" w:rsidRDefault="001C7539" w:rsidP="001C7539">
      <w:pPr>
        <w:ind w:firstLineChars="200" w:firstLine="420"/>
        <w:rPr>
          <w:noProof/>
        </w:rPr>
      </w:pPr>
    </w:p>
    <w:p w14:paraId="2A42B1A0" w14:textId="77777777" w:rsidR="001C7539" w:rsidRPr="001C7539" w:rsidRDefault="001C7539" w:rsidP="001C7539">
      <w:pPr>
        <w:ind w:firstLineChars="200" w:firstLine="420"/>
        <w:rPr>
          <w:noProof/>
        </w:rPr>
      </w:pPr>
      <w:r w:rsidRPr="001C7539">
        <w:rPr>
          <w:noProof/>
        </w:rPr>
        <w:t xml:space="preserve">• </w:t>
      </w:r>
      <w:r w:rsidRPr="001C7539">
        <w:rPr>
          <w:noProof/>
        </w:rPr>
        <w:t>强化团队抗压能力</w:t>
      </w:r>
    </w:p>
    <w:p w14:paraId="67E8064E" w14:textId="2C2229A8" w:rsidR="001C7539" w:rsidRPr="001C7539" w:rsidRDefault="001C7539" w:rsidP="001C7539">
      <w:pPr>
        <w:ind w:firstLineChars="200" w:firstLine="420"/>
        <w:rPr>
          <w:noProof/>
        </w:rPr>
      </w:pPr>
      <w:r w:rsidRPr="001C7539">
        <w:rPr>
          <w:noProof/>
        </w:rPr>
        <w:t>•</w:t>
      </w:r>
      <w:r w:rsidRPr="001C7539">
        <w:rPr>
          <w:rFonts w:hint="eastAsia"/>
          <w:noProof/>
        </w:rPr>
        <w:t xml:space="preserve"> </w:t>
      </w:r>
      <w:r w:rsidRPr="001C7539">
        <w:rPr>
          <w:noProof/>
        </w:rPr>
        <w:t>激励</w:t>
      </w:r>
      <w:r w:rsidRPr="001C7539">
        <w:rPr>
          <w:rFonts w:hint="eastAsia"/>
          <w:noProof/>
        </w:rPr>
        <w:t>员工，实现更高</w:t>
      </w:r>
      <w:r w:rsidRPr="001C7539">
        <w:rPr>
          <w:noProof/>
        </w:rPr>
        <w:t>生产力</w:t>
      </w:r>
    </w:p>
    <w:p w14:paraId="58D85D9A" w14:textId="694A7143" w:rsidR="001C7539" w:rsidRPr="001C7539" w:rsidRDefault="001C7539" w:rsidP="001C7539">
      <w:pPr>
        <w:ind w:firstLineChars="200" w:firstLine="420"/>
        <w:rPr>
          <w:noProof/>
        </w:rPr>
      </w:pPr>
      <w:r w:rsidRPr="001C7539">
        <w:rPr>
          <w:noProof/>
        </w:rPr>
        <w:t xml:space="preserve">• </w:t>
      </w:r>
      <w:r w:rsidRPr="001C7539">
        <w:rPr>
          <w:noProof/>
        </w:rPr>
        <w:t>附大量轻松应用的零压力健康协作技巧</w:t>
      </w:r>
    </w:p>
    <w:p w14:paraId="1CBA485E" w14:textId="7C03ACD9" w:rsidR="001F6AB4" w:rsidRPr="001C7539" w:rsidRDefault="001F6AB4" w:rsidP="00990F3B">
      <w:bookmarkStart w:id="5" w:name="_Hlk192691417"/>
    </w:p>
    <w:p w14:paraId="0794BFD5" w14:textId="2198A60A" w:rsidR="000D17D5" w:rsidRPr="00781C65" w:rsidRDefault="000D0F3C" w:rsidP="00EF6F46">
      <w:pPr>
        <w:rPr>
          <w:b/>
          <w:bCs/>
          <w:noProof/>
        </w:rPr>
      </w:pPr>
      <w:bookmarkStart w:id="6" w:name="_Hlk191658443"/>
      <w:bookmarkStart w:id="7" w:name="_Hlk190423953"/>
      <w:bookmarkEnd w:id="2"/>
      <w:r w:rsidRPr="000D0F3C">
        <w:rPr>
          <w:rFonts w:hint="eastAsia"/>
          <w:b/>
          <w:bCs/>
          <w:noProof/>
        </w:rPr>
        <w:t>作者简介：</w:t>
      </w:r>
      <w:bookmarkEnd w:id="3"/>
    </w:p>
    <w:bookmarkEnd w:id="4"/>
    <w:p w14:paraId="271F43C1" w14:textId="6307E509" w:rsidR="00202263" w:rsidRPr="001C7539" w:rsidRDefault="00881C9D" w:rsidP="001C7539">
      <w:pPr>
        <w:ind w:firstLineChars="200" w:firstLine="422"/>
        <w:rPr>
          <w:b/>
          <w:bCs/>
        </w:rPr>
      </w:pPr>
      <w:r w:rsidRPr="002036B6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351926A8" wp14:editId="52E48FAA">
            <wp:simplePos x="0" y="0"/>
            <wp:positionH relativeFrom="margin">
              <wp:posOffset>139065</wp:posOffset>
            </wp:positionH>
            <wp:positionV relativeFrom="paragraph">
              <wp:posOffset>106045</wp:posOffset>
            </wp:positionV>
            <wp:extent cx="985520" cy="985520"/>
            <wp:effectExtent l="0" t="0" r="5080" b="5080"/>
            <wp:wrapSquare wrapText="bothSides"/>
            <wp:docPr id="12621521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15213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7539" w:rsidRPr="001C7539">
        <w:rPr>
          <w:b/>
          <w:bCs/>
          <w:noProof/>
        </w:rPr>
        <w:t>安德烈娅</w:t>
      </w:r>
      <w:r w:rsidR="001C7539">
        <w:rPr>
          <w:rFonts w:hint="eastAsia"/>
          <w:b/>
          <w:bCs/>
          <w:noProof/>
        </w:rPr>
        <w:t>·</w:t>
      </w:r>
      <w:r w:rsidR="001C7539" w:rsidRPr="001C7539">
        <w:rPr>
          <w:b/>
          <w:bCs/>
          <w:noProof/>
        </w:rPr>
        <w:t>伦格尔</w:t>
      </w:r>
      <w:r w:rsidR="001C7539">
        <w:rPr>
          <w:rFonts w:hint="eastAsia"/>
          <w:b/>
          <w:bCs/>
          <w:noProof/>
        </w:rPr>
        <w:t>（</w:t>
      </w:r>
      <w:r w:rsidR="001C7539" w:rsidRPr="001C7539">
        <w:rPr>
          <w:b/>
          <w:bCs/>
        </w:rPr>
        <w:t xml:space="preserve">Andrea </w:t>
      </w:r>
      <w:proofErr w:type="spellStart"/>
      <w:r w:rsidR="001C7539" w:rsidRPr="001C7539">
        <w:rPr>
          <w:b/>
          <w:bCs/>
        </w:rPr>
        <w:t>Länger</w:t>
      </w:r>
      <w:proofErr w:type="spellEnd"/>
      <w:r w:rsidR="001C7539">
        <w:rPr>
          <w:rFonts w:hint="eastAsia"/>
          <w:b/>
          <w:bCs/>
        </w:rPr>
        <w:t>）</w:t>
      </w:r>
      <w:r w:rsidR="001C7539" w:rsidRPr="001C7539">
        <w:rPr>
          <w:rFonts w:hint="eastAsia"/>
        </w:rPr>
        <w:t>，提供</w:t>
      </w:r>
      <w:r w:rsidR="001C7539" w:rsidRPr="001C7539">
        <w:rPr>
          <w:rFonts w:hint="eastAsia"/>
          <w:noProof/>
        </w:rPr>
        <w:t>专业的</w:t>
      </w:r>
      <w:r w:rsidR="001C7539" w:rsidRPr="001C7539">
        <w:rPr>
          <w:noProof/>
        </w:rPr>
        <w:t>职场健康、抗压性、正念、健康领导力、沟通、自我关怀与团队关怀。伦格尔在慕尼黑应用技术大学教授社会团队与群体工作课程，在奥格斯堡应用技术大学讲授抗压性与正念，每年举办逾</w:t>
      </w:r>
      <w:r w:rsidR="001C7539" w:rsidRPr="001C7539">
        <w:rPr>
          <w:noProof/>
        </w:rPr>
        <w:t>200</w:t>
      </w:r>
      <w:r w:rsidR="001C7539" w:rsidRPr="001C7539">
        <w:rPr>
          <w:noProof/>
        </w:rPr>
        <w:t>场研讨会、工作坊与讲座</w:t>
      </w:r>
      <w:r w:rsidR="001B0DBE" w:rsidRPr="00D46DA0">
        <w:t>。</w:t>
      </w:r>
    </w:p>
    <w:p w14:paraId="3FAF9890" w14:textId="3E7CAD7E" w:rsidR="000E51C2" w:rsidRPr="00B26BA1" w:rsidRDefault="000E51C2" w:rsidP="00202263"/>
    <w:p w14:paraId="4C536AB4" w14:textId="5CAF0779" w:rsidR="00713F89" w:rsidRDefault="00713F89" w:rsidP="000E51C2"/>
    <w:p w14:paraId="4786EDE2" w14:textId="77777777" w:rsidR="00D249FA" w:rsidRDefault="00D249FA" w:rsidP="000E51C2"/>
    <w:p w14:paraId="510C1CEB" w14:textId="340AFB91" w:rsidR="00D249FA" w:rsidRDefault="001C7539" w:rsidP="000E51C2">
      <w:r>
        <w:rPr>
          <w:rFonts w:hint="eastAsia"/>
        </w:rPr>
        <w:t xml:space="preserve"> </w:t>
      </w:r>
    </w:p>
    <w:p w14:paraId="1794F764" w14:textId="77777777" w:rsidR="00D249FA" w:rsidRDefault="00D249FA" w:rsidP="000E51C2"/>
    <w:bookmarkEnd w:id="5"/>
    <w:p w14:paraId="65AC52B7" w14:textId="77777777" w:rsidR="00E735AD" w:rsidRDefault="00E735AD" w:rsidP="001C7539"/>
    <w:bookmarkEnd w:id="6"/>
    <w:p w14:paraId="58994E33" w14:textId="77777777" w:rsidR="008D4A1D" w:rsidRPr="008D4A1D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7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82523" w14:textId="77777777" w:rsidR="003B1554" w:rsidRDefault="003B1554">
      <w:r>
        <w:separator/>
      </w:r>
    </w:p>
  </w:endnote>
  <w:endnote w:type="continuationSeparator" w:id="0">
    <w:p w14:paraId="32C04D22" w14:textId="77777777" w:rsidR="003B1554" w:rsidRDefault="003B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753E8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48EF89" w14:textId="77777777" w:rsidR="003B1554" w:rsidRDefault="003B1554">
      <w:r>
        <w:separator/>
      </w:r>
    </w:p>
  </w:footnote>
  <w:footnote w:type="continuationSeparator" w:id="0">
    <w:p w14:paraId="302CD625" w14:textId="77777777" w:rsidR="003B1554" w:rsidRDefault="003B15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12"/>
  </w:num>
  <w:num w:numId="9">
    <w:abstractNumId w:val="11"/>
  </w:num>
  <w:num w:numId="10">
    <w:abstractNumId w:val="9"/>
  </w:num>
  <w:num w:numId="11">
    <w:abstractNumId w:val="8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4468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21D3"/>
    <w:rsid w:val="000745FA"/>
    <w:rsid w:val="0007792C"/>
    <w:rsid w:val="00080A1A"/>
    <w:rsid w:val="000828F5"/>
    <w:rsid w:val="00082EFC"/>
    <w:rsid w:val="00083996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4EFB"/>
    <w:rsid w:val="002379D2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17A3"/>
    <w:rsid w:val="002A1B2B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3921"/>
    <w:rsid w:val="00344C37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554"/>
    <w:rsid w:val="003B1A1C"/>
    <w:rsid w:val="003B2086"/>
    <w:rsid w:val="003B25FD"/>
    <w:rsid w:val="003B5916"/>
    <w:rsid w:val="003B6A1E"/>
    <w:rsid w:val="003C000A"/>
    <w:rsid w:val="003C11BB"/>
    <w:rsid w:val="003C2DA6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F27"/>
    <w:rsid w:val="00460DF7"/>
    <w:rsid w:val="004611D6"/>
    <w:rsid w:val="00462D1B"/>
    <w:rsid w:val="00462FAD"/>
    <w:rsid w:val="00463285"/>
    <w:rsid w:val="00466422"/>
    <w:rsid w:val="00470D77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611E"/>
    <w:rsid w:val="005F2759"/>
    <w:rsid w:val="006002CF"/>
    <w:rsid w:val="00602E6C"/>
    <w:rsid w:val="0060771C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66A8"/>
    <w:rsid w:val="006731B6"/>
    <w:rsid w:val="00677625"/>
    <w:rsid w:val="0068279D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3F89"/>
    <w:rsid w:val="007238C4"/>
    <w:rsid w:val="00723F55"/>
    <w:rsid w:val="0072407A"/>
    <w:rsid w:val="00725E3B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3E80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329E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EB5"/>
    <w:rsid w:val="009517D3"/>
    <w:rsid w:val="0095408A"/>
    <w:rsid w:val="00955424"/>
    <w:rsid w:val="0096089F"/>
    <w:rsid w:val="00961AEF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2A59"/>
    <w:rsid w:val="009E2A8D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6A7A"/>
    <w:rsid w:val="00B26BA1"/>
    <w:rsid w:val="00B273E8"/>
    <w:rsid w:val="00B41A5C"/>
    <w:rsid w:val="00B43536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934"/>
    <w:rsid w:val="00B56462"/>
    <w:rsid w:val="00B604D9"/>
    <w:rsid w:val="00B60F9C"/>
    <w:rsid w:val="00B61C6E"/>
    <w:rsid w:val="00B628C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7390"/>
    <w:rsid w:val="00C437D1"/>
    <w:rsid w:val="00C444AD"/>
    <w:rsid w:val="00C45A1C"/>
    <w:rsid w:val="00C4756D"/>
    <w:rsid w:val="00C51357"/>
    <w:rsid w:val="00C520EF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2A0"/>
    <w:rsid w:val="00E47B48"/>
    <w:rsid w:val="00E5341D"/>
    <w:rsid w:val="00E5583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4329"/>
    <w:rsid w:val="00E845C6"/>
    <w:rsid w:val="00E856FE"/>
    <w:rsid w:val="00E87E53"/>
    <w:rsid w:val="00E926AA"/>
    <w:rsid w:val="00E93641"/>
    <w:rsid w:val="00E93B66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1027"/>
    <w:rsid w:val="00FD1E6B"/>
    <w:rsid w:val="00FD4D86"/>
    <w:rsid w:val="00FD59CB"/>
    <w:rsid w:val="00FD6975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0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Char">
    <w:name w:val="标题 3 Char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9DD3-8045-42C8-95F6-0B0FA1F1A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2</Pages>
  <Words>226</Words>
  <Characters>1290</Characters>
  <Application>Microsoft Office Word</Application>
  <DocSecurity>0</DocSecurity>
  <Lines>10</Lines>
  <Paragraphs>3</Paragraphs>
  <ScaleCrop>false</ScaleCrop>
  <Company>2ndSpAcE</Company>
  <LinksUpToDate>false</LinksUpToDate>
  <CharactersWithSpaces>1513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76</cp:revision>
  <cp:lastPrinted>2004-04-23T07:06:00Z</cp:lastPrinted>
  <dcterms:created xsi:type="dcterms:W3CDTF">2024-11-21T15:11:00Z</dcterms:created>
  <dcterms:modified xsi:type="dcterms:W3CDTF">2025-03-27T10:33:00Z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