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72D03961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50F85D16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61F132B6" w:rsidR="000346AC" w:rsidRPr="0078560C" w:rsidRDefault="000346AC">
      <w:pPr>
        <w:rPr>
          <w:b/>
          <w:color w:val="000000"/>
          <w:szCs w:val="21"/>
        </w:rPr>
      </w:pPr>
    </w:p>
    <w:p w14:paraId="5A741826" w14:textId="39861559" w:rsidR="007C1974" w:rsidRPr="00B230E4" w:rsidRDefault="00751C1C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A3C1294" wp14:editId="6BDA5125">
            <wp:simplePos x="0" y="0"/>
            <wp:positionH relativeFrom="column">
              <wp:posOffset>4211320</wp:posOffset>
            </wp:positionH>
            <wp:positionV relativeFrom="paragraph">
              <wp:posOffset>135255</wp:posOffset>
            </wp:positionV>
            <wp:extent cx="1131570" cy="1697355"/>
            <wp:effectExtent l="0" t="0" r="0" b="0"/>
            <wp:wrapSquare wrapText="bothSides"/>
            <wp:docPr id="1247250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2A1CBD">
        <w:rPr>
          <w:rFonts w:hint="eastAsia"/>
          <w:b/>
          <w:color w:val="000000"/>
          <w:szCs w:val="21"/>
        </w:rPr>
        <w:t>白炽</w:t>
      </w:r>
      <w:r w:rsidR="007C1974" w:rsidRPr="007C1974">
        <w:rPr>
          <w:b/>
          <w:color w:val="000000"/>
          <w:szCs w:val="21"/>
        </w:rPr>
        <w:t>》</w:t>
      </w:r>
    </w:p>
    <w:p w14:paraId="32CF563A" w14:textId="6BCB5C08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494EA7" w:rsidRPr="00494EA7">
        <w:rPr>
          <w:b/>
          <w:color w:val="000000"/>
          <w:szCs w:val="21"/>
        </w:rPr>
        <w:t>THE WHITE HOT</w:t>
      </w:r>
    </w:p>
    <w:p w14:paraId="572BC28A" w14:textId="69A298CD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494EA7" w:rsidRPr="00494EA7">
        <w:rPr>
          <w:b/>
          <w:color w:val="000000"/>
          <w:szCs w:val="21"/>
        </w:rPr>
        <w:t>Quiara Alegría Hudes</w:t>
      </w:r>
    </w:p>
    <w:p w14:paraId="44D30F4F" w14:textId="211AD530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2A1CBD" w:rsidRPr="002A1CBD">
        <w:rPr>
          <w:b/>
          <w:color w:val="000000"/>
          <w:szCs w:val="21"/>
        </w:rPr>
        <w:t>One World</w:t>
      </w:r>
    </w:p>
    <w:p w14:paraId="6FFF281B" w14:textId="4E700163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2A1CBD">
        <w:rPr>
          <w:rFonts w:hint="eastAsia"/>
          <w:b/>
          <w:bCs/>
          <w:color w:val="000000"/>
          <w:shd w:val="clear" w:color="auto" w:fill="FFFFFF"/>
        </w:rPr>
        <w:t>WME</w:t>
      </w:r>
      <w:r w:rsidR="00F621F6" w:rsidRPr="00F621F6">
        <w:rPr>
          <w:b/>
          <w:bCs/>
          <w:color w:val="000000"/>
          <w:shd w:val="clear" w:color="auto" w:fill="FFFFFF"/>
        </w:rPr>
        <w:t>/ANA/Jessica</w:t>
      </w:r>
    </w:p>
    <w:p w14:paraId="2AB28EEB" w14:textId="55EA99D1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2A1CBD">
        <w:rPr>
          <w:rFonts w:hint="eastAsia"/>
          <w:b/>
          <w:color w:val="000000"/>
          <w:szCs w:val="21"/>
        </w:rPr>
        <w:t>176</w:t>
      </w:r>
      <w:r w:rsidRPr="007C1974">
        <w:rPr>
          <w:b/>
          <w:color w:val="000000"/>
          <w:szCs w:val="21"/>
        </w:rPr>
        <w:t>页</w:t>
      </w:r>
    </w:p>
    <w:p w14:paraId="1F2191A2" w14:textId="3862DF84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C14E44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年</w:t>
      </w:r>
      <w:r w:rsidR="002A1CBD">
        <w:rPr>
          <w:rFonts w:hint="eastAsia"/>
          <w:b/>
          <w:color w:val="000000"/>
          <w:szCs w:val="21"/>
        </w:rPr>
        <w:t>11</w:t>
      </w:r>
      <w:r w:rsidRPr="007C1974">
        <w:rPr>
          <w:b/>
          <w:color w:val="000000"/>
          <w:szCs w:val="21"/>
        </w:rPr>
        <w:t>月</w:t>
      </w:r>
    </w:p>
    <w:p w14:paraId="65DCB988" w14:textId="54557722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45E15F44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423A2547" w:rsid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B22929">
        <w:rPr>
          <w:rFonts w:hint="eastAsia"/>
          <w:b/>
          <w:color w:val="000000"/>
          <w:szCs w:val="21"/>
        </w:rPr>
        <w:t>女性小说</w:t>
      </w:r>
    </w:p>
    <w:p w14:paraId="19AA04FC" w14:textId="5C43A573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3BB736AE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77FF87D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22C49E07" w:rsidR="007C1974" w:rsidRDefault="007C1974" w:rsidP="00BB4E1B">
      <w:pPr>
        <w:rPr>
          <w:color w:val="000000"/>
          <w:szCs w:val="21"/>
        </w:rPr>
      </w:pPr>
    </w:p>
    <w:p w14:paraId="39103608" w14:textId="26332323" w:rsidR="003D3894" w:rsidRPr="003D3894" w:rsidRDefault="00E8354A" w:rsidP="003D3894">
      <w:pPr>
        <w:ind w:firstLineChars="200" w:firstLine="422"/>
        <w:jc w:val="left"/>
        <w:rPr>
          <w:b/>
          <w:bCs/>
          <w:color w:val="000000"/>
          <w:szCs w:val="21"/>
        </w:rPr>
      </w:pPr>
      <w:hyperlink r:id="rId8" w:history="1">
        <w:r w:rsidR="003D3894" w:rsidRPr="00E8354A">
          <w:rPr>
            <w:rStyle w:val="ab"/>
            <w:b/>
            <w:bCs/>
            <w:szCs w:val="21"/>
          </w:rPr>
          <w:t>《</w:t>
        </w:r>
        <w:r w:rsidR="003D3894" w:rsidRPr="00E8354A">
          <w:rPr>
            <w:rStyle w:val="ab"/>
            <w:rFonts w:hint="eastAsia"/>
            <w:b/>
            <w:bCs/>
            <w:szCs w:val="21"/>
          </w:rPr>
          <w:t>身在高地</w:t>
        </w:r>
        <w:r w:rsidR="003D3894" w:rsidRPr="00E8354A">
          <w:rPr>
            <w:rStyle w:val="ab"/>
            <w:b/>
            <w:bCs/>
            <w:szCs w:val="21"/>
          </w:rPr>
          <w:t>》</w:t>
        </w:r>
        <w:r w:rsidRPr="00E8354A">
          <w:rPr>
            <w:rStyle w:val="ab"/>
            <w:rFonts w:hint="eastAsia"/>
            <w:b/>
            <w:bCs/>
            <w:szCs w:val="21"/>
          </w:rPr>
          <w:t>（</w:t>
        </w:r>
        <w:r w:rsidRPr="00E8354A">
          <w:rPr>
            <w:rStyle w:val="ab"/>
            <w:i/>
            <w:iCs/>
            <w:noProof/>
          </w:rPr>
          <w:t>In the H</w:t>
        </w:r>
        <w:r w:rsidRPr="00E8354A">
          <w:rPr>
            <w:rStyle w:val="ab"/>
            <w:i/>
            <w:iCs/>
            <w:noProof/>
          </w:rPr>
          <w:t>e</w:t>
        </w:r>
        <w:r w:rsidRPr="00E8354A">
          <w:rPr>
            <w:rStyle w:val="ab"/>
            <w:i/>
            <w:iCs/>
            <w:noProof/>
          </w:rPr>
          <w:t>ights</w:t>
        </w:r>
        <w:r w:rsidRPr="00E8354A">
          <w:rPr>
            <w:rStyle w:val="ab"/>
            <w:rFonts w:hint="eastAsia"/>
            <w:b/>
            <w:bCs/>
            <w:szCs w:val="21"/>
          </w:rPr>
          <w:t>）</w:t>
        </w:r>
      </w:hyperlink>
      <w:r w:rsidR="003D3894" w:rsidRPr="003D3894">
        <w:rPr>
          <w:rFonts w:hint="eastAsia"/>
          <w:b/>
          <w:bCs/>
          <w:color w:val="000000"/>
          <w:szCs w:val="21"/>
        </w:rPr>
        <w:t>编剧带来的首部长篇小说，一封母亲写给女儿的信，</w:t>
      </w:r>
      <w:r w:rsidR="003D3894" w:rsidRPr="003D3894">
        <w:rPr>
          <w:b/>
          <w:bCs/>
          <w:color w:val="000000"/>
          <w:szCs w:val="21"/>
        </w:rPr>
        <w:t>一场女性觉醒之旅</w:t>
      </w:r>
      <w:r w:rsidR="003D3894" w:rsidRPr="003D3894">
        <w:rPr>
          <w:rFonts w:hint="eastAsia"/>
          <w:b/>
          <w:bCs/>
          <w:color w:val="000000"/>
          <w:szCs w:val="21"/>
        </w:rPr>
        <w:t>。</w:t>
      </w:r>
    </w:p>
    <w:p w14:paraId="14483733" w14:textId="77777777" w:rsidR="003D3894" w:rsidRPr="003D3894" w:rsidRDefault="003D3894" w:rsidP="00BB4E1B">
      <w:pPr>
        <w:rPr>
          <w:rFonts w:hint="eastAsia"/>
          <w:color w:val="000000"/>
          <w:szCs w:val="21"/>
        </w:rPr>
      </w:pPr>
    </w:p>
    <w:p w14:paraId="54A71804" w14:textId="77777777" w:rsidR="00494EA7" w:rsidRPr="00494EA7" w:rsidRDefault="00494EA7" w:rsidP="00494EA7">
      <w:pPr>
        <w:ind w:firstLineChars="200" w:firstLine="420"/>
        <w:rPr>
          <w:color w:val="000000"/>
          <w:szCs w:val="21"/>
        </w:rPr>
      </w:pPr>
      <w:proofErr w:type="gramStart"/>
      <w:r w:rsidRPr="00494EA7">
        <w:rPr>
          <w:rFonts w:hint="eastAsia"/>
          <w:color w:val="000000"/>
          <w:szCs w:val="21"/>
        </w:rPr>
        <w:t>琦</w:t>
      </w:r>
      <w:proofErr w:type="gramEnd"/>
      <w:r w:rsidRPr="00494EA7">
        <w:rPr>
          <w:rFonts w:hint="eastAsia"/>
          <w:color w:val="000000"/>
          <w:szCs w:val="21"/>
        </w:rPr>
        <w:t>亚拉·艾蕾葛莉亚·休德斯（</w:t>
      </w:r>
      <w:r w:rsidRPr="00494EA7">
        <w:rPr>
          <w:color w:val="000000"/>
          <w:szCs w:val="21"/>
        </w:rPr>
        <w:t>Quiara Alegría Hudes</w:t>
      </w:r>
      <w:r w:rsidRPr="00494EA7">
        <w:rPr>
          <w:rFonts w:hint="eastAsia"/>
          <w:color w:val="000000"/>
          <w:szCs w:val="21"/>
        </w:rPr>
        <w:t>）带着睿智与炽热，</w:t>
      </w:r>
      <w:r w:rsidRPr="00494EA7">
        <w:rPr>
          <w:color w:val="000000"/>
          <w:szCs w:val="21"/>
        </w:rPr>
        <w:t>拾起一对母女之间沉默无言的过去。同时，这也是她</w:t>
      </w:r>
      <w:r w:rsidRPr="00494EA7">
        <w:rPr>
          <w:rFonts w:hint="eastAsia"/>
          <w:color w:val="000000"/>
          <w:szCs w:val="21"/>
        </w:rPr>
        <w:t>的第一部长篇小说，惊艳绝伦。书中饱含激情，仿佛在向我们耳语着：</w:t>
      </w:r>
      <w:r w:rsidRPr="00494EA7">
        <w:rPr>
          <w:b/>
          <w:bCs/>
          <w:color w:val="000000"/>
          <w:szCs w:val="21"/>
        </w:rPr>
        <w:t>有时，真正的爱，是转身离开。</w:t>
      </w:r>
    </w:p>
    <w:p w14:paraId="295142D2" w14:textId="77777777" w:rsidR="00494EA7" w:rsidRPr="00494EA7" w:rsidRDefault="00494EA7" w:rsidP="00494EA7">
      <w:pPr>
        <w:rPr>
          <w:color w:val="000000"/>
          <w:szCs w:val="21"/>
        </w:rPr>
      </w:pPr>
    </w:p>
    <w:p w14:paraId="2D7D4550" w14:textId="77777777" w:rsidR="00494EA7" w:rsidRPr="00494EA7" w:rsidRDefault="00494EA7" w:rsidP="00494EA7">
      <w:pPr>
        <w:ind w:firstLineChars="200" w:firstLine="420"/>
        <w:rPr>
          <w:color w:val="000000"/>
          <w:szCs w:val="21"/>
        </w:rPr>
      </w:pPr>
      <w:r w:rsidRPr="00494EA7">
        <w:rPr>
          <w:rFonts w:hint="eastAsia"/>
          <w:color w:val="000000"/>
          <w:szCs w:val="21"/>
        </w:rPr>
        <w:t>在《白炽》中，叙述者艾普丽尔·索托（</w:t>
      </w:r>
      <w:r w:rsidRPr="00494EA7">
        <w:rPr>
          <w:color w:val="000000"/>
          <w:szCs w:val="21"/>
        </w:rPr>
        <w:t>April Soto</w:t>
      </w:r>
      <w:r w:rsidRPr="00494EA7">
        <w:rPr>
          <w:rFonts w:hint="eastAsia"/>
          <w:color w:val="000000"/>
          <w:szCs w:val="21"/>
        </w:rPr>
        <w:t>）写给女儿</w:t>
      </w:r>
      <w:r w:rsidRPr="00494EA7">
        <w:rPr>
          <w:color w:val="000000"/>
          <w:szCs w:val="21"/>
        </w:rPr>
        <w:t>诺艾尔（</w:t>
      </w:r>
      <w:r w:rsidRPr="00494EA7">
        <w:rPr>
          <w:color w:val="000000"/>
          <w:szCs w:val="21"/>
        </w:rPr>
        <w:t>Noelle</w:t>
      </w:r>
      <w:r w:rsidRPr="00494EA7">
        <w:rPr>
          <w:color w:val="000000"/>
          <w:szCs w:val="21"/>
        </w:rPr>
        <w:t>）</w:t>
      </w:r>
      <w:r w:rsidRPr="00494EA7">
        <w:rPr>
          <w:rFonts w:hint="eastAsia"/>
          <w:color w:val="000000"/>
          <w:szCs w:val="21"/>
        </w:rPr>
        <w:t>一封信，并嘱咐她要等到十八岁生日那天拆开。</w:t>
      </w:r>
      <w:r w:rsidRPr="00494EA7">
        <w:rPr>
          <w:color w:val="000000"/>
          <w:szCs w:val="21"/>
        </w:rPr>
        <w:t>自从诺艾尔十岁那年，母女俩经历了一场撕心裂肺的诀别后，她们再未见过面。如今，艾普丽尔希望诺艾尔已经足够成熟，可以真正理解她当年为何要离开，又是怎样艰难地做出这个决定</w:t>
      </w:r>
      <w:r w:rsidRPr="00494EA7">
        <w:rPr>
          <w:color w:val="000000"/>
          <w:szCs w:val="21"/>
        </w:rPr>
        <w:t>——</w:t>
      </w:r>
      <w:r w:rsidRPr="00494EA7">
        <w:rPr>
          <w:rFonts w:hint="eastAsia"/>
          <w:color w:val="000000"/>
          <w:szCs w:val="21"/>
        </w:rPr>
        <w:t>让</w:t>
      </w:r>
      <w:r w:rsidRPr="00494EA7">
        <w:rPr>
          <w:color w:val="000000"/>
          <w:szCs w:val="21"/>
        </w:rPr>
        <w:t>诺艾尔由父亲抚养长大。</w:t>
      </w:r>
    </w:p>
    <w:p w14:paraId="39D8CB6E" w14:textId="77777777" w:rsidR="00494EA7" w:rsidRPr="00494EA7" w:rsidRDefault="00494EA7" w:rsidP="00494EA7">
      <w:pPr>
        <w:rPr>
          <w:color w:val="000000"/>
          <w:szCs w:val="21"/>
        </w:rPr>
      </w:pPr>
    </w:p>
    <w:p w14:paraId="576148C9" w14:textId="4D010BBC" w:rsidR="008F1DAF" w:rsidRDefault="00494EA7" w:rsidP="00494EA7">
      <w:pPr>
        <w:ind w:firstLineChars="200" w:firstLine="420"/>
        <w:rPr>
          <w:color w:val="000000"/>
          <w:szCs w:val="21"/>
        </w:rPr>
      </w:pPr>
      <w:r w:rsidRPr="00494EA7">
        <w:rPr>
          <w:rFonts w:hint="eastAsia"/>
          <w:color w:val="000000"/>
          <w:szCs w:val="21"/>
        </w:rPr>
        <w:t>她在信中明确表示：写这封信是</w:t>
      </w:r>
      <w:r w:rsidRPr="00494EA7">
        <w:rPr>
          <w:rFonts w:hint="eastAsia"/>
          <w:b/>
          <w:bCs/>
          <w:color w:val="000000"/>
          <w:szCs w:val="21"/>
        </w:rPr>
        <w:t>为了向女儿解释个中缘由，而非向她道歉</w:t>
      </w:r>
      <w:r w:rsidRPr="00494EA7">
        <w:rPr>
          <w:rFonts w:hint="eastAsia"/>
          <w:color w:val="000000"/>
          <w:szCs w:val="21"/>
        </w:rPr>
        <w:t>。信里写满她这些年渐渐感悟到的一切：</w:t>
      </w:r>
      <w:r w:rsidRPr="00494EA7">
        <w:rPr>
          <w:rFonts w:hint="eastAsia"/>
          <w:b/>
          <w:bCs/>
          <w:color w:val="000000"/>
          <w:szCs w:val="21"/>
        </w:rPr>
        <w:t>情欲的觉醒</w:t>
      </w:r>
      <w:r w:rsidRPr="00494EA7">
        <w:rPr>
          <w:rFonts w:hint="eastAsia"/>
          <w:color w:val="000000"/>
          <w:szCs w:val="21"/>
        </w:rPr>
        <w:t>、</w:t>
      </w:r>
      <w:r w:rsidRPr="00494EA7">
        <w:rPr>
          <w:rFonts w:hint="eastAsia"/>
          <w:b/>
          <w:bCs/>
          <w:color w:val="000000"/>
          <w:szCs w:val="21"/>
        </w:rPr>
        <w:t>对艺术创作的渴望</w:t>
      </w:r>
      <w:r w:rsidRPr="00494EA7">
        <w:rPr>
          <w:rFonts w:hint="eastAsia"/>
          <w:color w:val="000000"/>
          <w:szCs w:val="21"/>
        </w:rPr>
        <w:t>、</w:t>
      </w:r>
      <w:r w:rsidRPr="00494EA7">
        <w:rPr>
          <w:rFonts w:hint="eastAsia"/>
          <w:b/>
          <w:bCs/>
          <w:color w:val="000000"/>
          <w:szCs w:val="21"/>
        </w:rPr>
        <w:t>对远方的向往</w:t>
      </w:r>
      <w:r w:rsidRPr="00494EA7">
        <w:rPr>
          <w:rFonts w:hint="eastAsia"/>
          <w:color w:val="000000"/>
          <w:szCs w:val="21"/>
        </w:rPr>
        <w:t>，以及她对</w:t>
      </w:r>
      <w:r w:rsidRPr="00494EA7">
        <w:rPr>
          <w:rFonts w:hint="eastAsia"/>
          <w:b/>
          <w:bCs/>
          <w:color w:val="000000"/>
          <w:szCs w:val="21"/>
        </w:rPr>
        <w:t>责任</w:t>
      </w:r>
      <w:r w:rsidRPr="00494EA7">
        <w:rPr>
          <w:rFonts w:hint="eastAsia"/>
          <w:color w:val="000000"/>
          <w:szCs w:val="21"/>
        </w:rPr>
        <w:t>、</w:t>
      </w:r>
      <w:r w:rsidRPr="00494EA7">
        <w:rPr>
          <w:rFonts w:hint="eastAsia"/>
          <w:b/>
          <w:bCs/>
          <w:color w:val="000000"/>
          <w:szCs w:val="21"/>
        </w:rPr>
        <w:t>家庭生活</w:t>
      </w:r>
      <w:r w:rsidRPr="00494EA7">
        <w:rPr>
          <w:rFonts w:hint="eastAsia"/>
          <w:color w:val="000000"/>
          <w:szCs w:val="21"/>
        </w:rPr>
        <w:t>、</w:t>
      </w:r>
      <w:r w:rsidRPr="00494EA7">
        <w:rPr>
          <w:rFonts w:hint="eastAsia"/>
          <w:b/>
          <w:bCs/>
          <w:color w:val="000000"/>
          <w:szCs w:val="21"/>
        </w:rPr>
        <w:t>男性特权</w:t>
      </w:r>
      <w:r w:rsidRPr="00494EA7">
        <w:rPr>
          <w:rFonts w:hint="eastAsia"/>
          <w:color w:val="000000"/>
          <w:szCs w:val="21"/>
        </w:rPr>
        <w:t>与</w:t>
      </w:r>
      <w:r w:rsidRPr="00494EA7">
        <w:rPr>
          <w:rFonts w:hint="eastAsia"/>
          <w:b/>
          <w:bCs/>
          <w:color w:val="000000"/>
          <w:szCs w:val="21"/>
        </w:rPr>
        <w:t>暴力</w:t>
      </w:r>
      <w:r w:rsidRPr="00494EA7">
        <w:rPr>
          <w:rFonts w:hint="eastAsia"/>
          <w:color w:val="000000"/>
          <w:szCs w:val="21"/>
        </w:rPr>
        <w:t>的深刻体会。信中的这些，是她八年来未曾有机会向女儿诉说的母性智慧。</w:t>
      </w:r>
    </w:p>
    <w:p w14:paraId="65E5C5DC" w14:textId="77777777" w:rsidR="00456393" w:rsidRDefault="00456393" w:rsidP="00494EA7">
      <w:pPr>
        <w:rPr>
          <w:rFonts w:hint="eastAsia"/>
          <w:color w:val="000000"/>
          <w:szCs w:val="21"/>
        </w:rPr>
      </w:pPr>
    </w:p>
    <w:p w14:paraId="654EFB00" w14:textId="7A7C0271" w:rsidR="00456393" w:rsidRPr="00456393" w:rsidRDefault="00456393" w:rsidP="00456393">
      <w:pPr>
        <w:ind w:firstLineChars="200" w:firstLine="420"/>
        <w:rPr>
          <w:rFonts w:hint="eastAsia"/>
          <w:color w:val="000000"/>
          <w:szCs w:val="21"/>
        </w:rPr>
      </w:pPr>
      <w:r w:rsidRPr="00456393">
        <w:rPr>
          <w:rFonts w:hint="eastAsia"/>
          <w:color w:val="000000"/>
          <w:szCs w:val="21"/>
        </w:rPr>
        <w:t>·伦敦书展期间</w:t>
      </w:r>
      <w:r w:rsidRPr="00456393">
        <w:rPr>
          <w:rFonts w:hint="eastAsia"/>
          <w:color w:val="000000"/>
          <w:szCs w:val="21"/>
        </w:rPr>
        <w:t>WME</w:t>
      </w:r>
      <w:r w:rsidRPr="00456393">
        <w:rPr>
          <w:rFonts w:hint="eastAsia"/>
          <w:color w:val="000000"/>
          <w:szCs w:val="21"/>
        </w:rPr>
        <w:t>重点推荐的小说之一</w:t>
      </w:r>
    </w:p>
    <w:p w14:paraId="6A98D760" w14:textId="22002444" w:rsidR="00456393" w:rsidRDefault="00456393" w:rsidP="00456393">
      <w:pPr>
        <w:ind w:firstLineChars="200" w:firstLine="420"/>
        <w:rPr>
          <w:rFonts w:hint="eastAsia"/>
          <w:color w:val="000000"/>
          <w:szCs w:val="21"/>
        </w:rPr>
      </w:pPr>
      <w:r w:rsidRPr="00456393">
        <w:rPr>
          <w:rFonts w:hint="eastAsia"/>
          <w:color w:val="000000"/>
          <w:szCs w:val="21"/>
        </w:rPr>
        <w:t>·作品被形容为“米兰达·裘丽（</w:t>
      </w:r>
      <w:r w:rsidRPr="00456393">
        <w:rPr>
          <w:rFonts w:hint="eastAsia"/>
          <w:color w:val="000000"/>
          <w:szCs w:val="21"/>
        </w:rPr>
        <w:t>Miranda July</w:t>
      </w:r>
      <w:r w:rsidRPr="00456393">
        <w:rPr>
          <w:rFonts w:hint="eastAsia"/>
          <w:color w:val="000000"/>
          <w:szCs w:val="21"/>
        </w:rPr>
        <w:t>）遇上王洋（</w:t>
      </w:r>
      <w:r w:rsidRPr="00456393">
        <w:rPr>
          <w:rFonts w:hint="eastAsia"/>
          <w:color w:val="000000"/>
          <w:szCs w:val="21"/>
        </w:rPr>
        <w:t>Ocean Vuong</w:t>
      </w:r>
      <w:r w:rsidRPr="00456393">
        <w:rPr>
          <w:rFonts w:hint="eastAsia"/>
          <w:color w:val="000000"/>
          <w:szCs w:val="21"/>
        </w:rPr>
        <w:t>）”</w:t>
      </w:r>
    </w:p>
    <w:p w14:paraId="201E8DE4" w14:textId="77777777" w:rsidR="00DA48C3" w:rsidRDefault="00DA48C3">
      <w:pPr>
        <w:rPr>
          <w:color w:val="000000"/>
          <w:szCs w:val="21"/>
        </w:rPr>
      </w:pPr>
    </w:p>
    <w:p w14:paraId="6B2064E9" w14:textId="77777777" w:rsidR="003B48C0" w:rsidRPr="00494EA7" w:rsidRDefault="003B48C0">
      <w:pPr>
        <w:rPr>
          <w:rFonts w:hint="eastAsia"/>
          <w:color w:val="000000"/>
          <w:szCs w:val="21"/>
        </w:rPr>
      </w:pPr>
    </w:p>
    <w:p w14:paraId="0F38FF85" w14:textId="4070C561" w:rsidR="008F1DAF" w:rsidRPr="00494EA7" w:rsidRDefault="008F1DAF">
      <w:pPr>
        <w:rPr>
          <w:b/>
          <w:bCs/>
          <w:color w:val="000000"/>
          <w:szCs w:val="21"/>
        </w:rPr>
      </w:pPr>
      <w:r w:rsidRPr="00494EA7">
        <w:rPr>
          <w:rFonts w:hint="eastAsia"/>
          <w:b/>
          <w:bCs/>
          <w:color w:val="000000"/>
          <w:szCs w:val="21"/>
        </w:rPr>
        <w:t>作者简介：</w:t>
      </w:r>
    </w:p>
    <w:p w14:paraId="357CF5C1" w14:textId="0D1F3F11" w:rsidR="008F1DAF" w:rsidRDefault="008F1DAF" w:rsidP="00A17979">
      <w:pPr>
        <w:rPr>
          <w:color w:val="000000"/>
          <w:szCs w:val="21"/>
        </w:rPr>
      </w:pPr>
    </w:p>
    <w:p w14:paraId="51C6826F" w14:textId="02C3256E" w:rsidR="008F1DAF" w:rsidRDefault="00494EA7" w:rsidP="008F1DAF">
      <w:pPr>
        <w:ind w:firstLineChars="200" w:firstLine="420"/>
        <w:rPr>
          <w:color w:val="000000"/>
          <w:szCs w:val="21"/>
        </w:rPr>
      </w:pPr>
      <w:bookmarkStart w:id="0" w:name="_Hlk194336043"/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61C280B4" wp14:editId="3E0B5A30">
            <wp:simplePos x="0" y="0"/>
            <wp:positionH relativeFrom="column">
              <wp:posOffset>1270</wp:posOffset>
            </wp:positionH>
            <wp:positionV relativeFrom="paragraph">
              <wp:posOffset>54610</wp:posOffset>
            </wp:positionV>
            <wp:extent cx="753110" cy="941070"/>
            <wp:effectExtent l="0" t="0" r="8890" b="0"/>
            <wp:wrapSquare wrapText="bothSides"/>
            <wp:docPr id="3005129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4EA7">
        <w:rPr>
          <w:rFonts w:hint="eastAsia"/>
          <w:b/>
          <w:bCs/>
          <w:noProof/>
        </w:rPr>
        <w:t>琦亚拉·艾蕾葛莉亚·休德斯（</w:t>
      </w:r>
      <w:r w:rsidRPr="00494EA7">
        <w:rPr>
          <w:b/>
          <w:bCs/>
          <w:noProof/>
        </w:rPr>
        <w:t>Quiara Alegría Hudes</w:t>
      </w:r>
      <w:r w:rsidRPr="00494EA7">
        <w:rPr>
          <w:b/>
          <w:bCs/>
          <w:noProof/>
        </w:rPr>
        <w:t>）</w:t>
      </w:r>
      <w:bookmarkEnd w:id="0"/>
      <w:r w:rsidRPr="00494EA7">
        <w:rPr>
          <w:noProof/>
        </w:rPr>
        <w:t>是</w:t>
      </w:r>
      <w:r w:rsidRPr="00494EA7">
        <w:rPr>
          <w:rFonts w:hint="eastAsia"/>
          <w:noProof/>
        </w:rPr>
        <w:t>一名</w:t>
      </w:r>
      <w:r w:rsidRPr="00494EA7">
        <w:rPr>
          <w:noProof/>
        </w:rPr>
        <w:t>剧作家，曾获普利策奖</w:t>
      </w:r>
      <w:r w:rsidRPr="00494EA7">
        <w:rPr>
          <w:rFonts w:hint="eastAsia"/>
          <w:noProof/>
        </w:rPr>
        <w:t>（</w:t>
      </w:r>
      <w:r w:rsidRPr="00494EA7">
        <w:rPr>
          <w:noProof/>
        </w:rPr>
        <w:t>Pulitzer Prize</w:t>
      </w:r>
      <w:r w:rsidRPr="00494EA7">
        <w:rPr>
          <w:rFonts w:hint="eastAsia"/>
          <w:noProof/>
        </w:rPr>
        <w:t>）</w:t>
      </w:r>
      <w:r w:rsidRPr="00494EA7">
        <w:rPr>
          <w:noProof/>
        </w:rPr>
        <w:t>与托尼奖（</w:t>
      </w:r>
      <w:r w:rsidRPr="00494EA7">
        <w:rPr>
          <w:noProof/>
        </w:rPr>
        <w:t>Tony Award</w:t>
      </w:r>
      <w:r w:rsidRPr="00494EA7">
        <w:rPr>
          <w:noProof/>
        </w:rPr>
        <w:t>）。</w:t>
      </w:r>
      <w:r w:rsidRPr="00494EA7">
        <w:rPr>
          <w:rFonts w:hint="eastAsia"/>
          <w:noProof/>
        </w:rPr>
        <w:t>她的作品</w:t>
      </w:r>
      <w:r w:rsidRPr="00494EA7">
        <w:rPr>
          <w:noProof/>
        </w:rPr>
        <w:t>包括</w:t>
      </w:r>
      <w:r w:rsidRPr="00494EA7">
        <w:rPr>
          <w:i/>
          <w:iCs/>
          <w:noProof/>
        </w:rPr>
        <w:t>My Broken Language</w:t>
      </w:r>
      <w:r w:rsidRPr="00494EA7">
        <w:rPr>
          <w:noProof/>
        </w:rPr>
        <w:t>、《一勺水》（</w:t>
      </w:r>
      <w:r w:rsidRPr="00494EA7">
        <w:rPr>
          <w:i/>
          <w:iCs/>
          <w:noProof/>
        </w:rPr>
        <w:t>Water By the Spoonful</w:t>
      </w:r>
      <w:r w:rsidRPr="00494EA7">
        <w:rPr>
          <w:noProof/>
        </w:rPr>
        <w:t>）、</w:t>
      </w:r>
      <w:r w:rsidRPr="00494EA7">
        <w:rPr>
          <w:i/>
          <w:iCs/>
          <w:noProof/>
        </w:rPr>
        <w:t>Elliot</w:t>
      </w:r>
      <w:r w:rsidRPr="00494EA7">
        <w:rPr>
          <w:rFonts w:hint="eastAsia"/>
          <w:i/>
          <w:iCs/>
          <w:noProof/>
        </w:rPr>
        <w:t>,</w:t>
      </w:r>
      <w:r w:rsidRPr="00494EA7">
        <w:rPr>
          <w:i/>
          <w:iCs/>
          <w:noProof/>
        </w:rPr>
        <w:t xml:space="preserve"> A Soldier’s Fugue</w:t>
      </w:r>
      <w:r w:rsidRPr="00494EA7">
        <w:rPr>
          <w:noProof/>
        </w:rPr>
        <w:t>、《身在高地》（</w:t>
      </w:r>
      <w:r w:rsidRPr="00494EA7">
        <w:rPr>
          <w:i/>
          <w:iCs/>
          <w:noProof/>
        </w:rPr>
        <w:t>In the Heights</w:t>
      </w:r>
      <w:r w:rsidRPr="00494EA7">
        <w:rPr>
          <w:noProof/>
        </w:rPr>
        <w:t>）等多部</w:t>
      </w:r>
      <w:r w:rsidRPr="00494EA7">
        <w:rPr>
          <w:rFonts w:hint="eastAsia"/>
          <w:noProof/>
        </w:rPr>
        <w:t>被搬</w:t>
      </w:r>
      <w:r w:rsidRPr="00494EA7">
        <w:rPr>
          <w:noProof/>
        </w:rPr>
        <w:t>上国际舞台的戏剧</w:t>
      </w:r>
      <w:r w:rsidRPr="00494EA7">
        <w:rPr>
          <w:rFonts w:hint="eastAsia"/>
          <w:noProof/>
        </w:rPr>
        <w:t>、音乐剧以及散文</w:t>
      </w:r>
      <w:r w:rsidRPr="00494EA7">
        <w:rPr>
          <w:noProof/>
        </w:rPr>
        <w:t>。她于</w:t>
      </w:r>
      <w:r w:rsidRPr="00494EA7">
        <w:rPr>
          <w:noProof/>
        </w:rPr>
        <w:t>1977</w:t>
      </w:r>
      <w:r w:rsidRPr="00494EA7">
        <w:rPr>
          <w:noProof/>
        </w:rPr>
        <w:t>年生于费城，自</w:t>
      </w:r>
      <w:r w:rsidRPr="00494EA7">
        <w:rPr>
          <w:noProof/>
        </w:rPr>
        <w:t>2004</w:t>
      </w:r>
      <w:r w:rsidRPr="00494EA7">
        <w:rPr>
          <w:noProof/>
        </w:rPr>
        <w:t>年起定居纽约至今。</w:t>
      </w:r>
    </w:p>
    <w:p w14:paraId="48D6B1A5" w14:textId="294AE00F" w:rsidR="00291EF8" w:rsidRDefault="00291EF8">
      <w:pPr>
        <w:rPr>
          <w:b/>
          <w:color w:val="000000"/>
        </w:rPr>
      </w:pPr>
    </w:p>
    <w:p w14:paraId="4E5C6DBF" w14:textId="77777777" w:rsidR="00291EF8" w:rsidRDefault="00291EF8">
      <w:pPr>
        <w:rPr>
          <w:b/>
          <w:color w:val="000000"/>
        </w:rPr>
      </w:pPr>
    </w:p>
    <w:p w14:paraId="5E746DA1" w14:textId="77777777" w:rsidR="007F2E86" w:rsidRPr="00512E3C" w:rsidRDefault="007F2E86">
      <w:pPr>
        <w:rPr>
          <w:b/>
          <w:color w:val="000000"/>
        </w:rPr>
      </w:pPr>
    </w:p>
    <w:p w14:paraId="4174F91E" w14:textId="77777777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10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1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2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3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4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5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6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1"/>
    <w:bookmarkEnd w:id="2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72AB" w14:textId="77777777" w:rsidR="009060A2" w:rsidRDefault="009060A2">
      <w:r>
        <w:separator/>
      </w:r>
    </w:p>
  </w:endnote>
  <w:endnote w:type="continuationSeparator" w:id="0">
    <w:p w14:paraId="4840B4FC" w14:textId="77777777" w:rsidR="009060A2" w:rsidRDefault="0090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9333D" w14:textId="77777777" w:rsidR="009060A2" w:rsidRDefault="009060A2">
      <w:r>
        <w:separator/>
      </w:r>
    </w:p>
  </w:footnote>
  <w:footnote w:type="continuationSeparator" w:id="0">
    <w:p w14:paraId="04D0D0E3" w14:textId="77777777" w:rsidR="009060A2" w:rsidRDefault="0090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163A5"/>
    <w:rsid w:val="000226FA"/>
    <w:rsid w:val="00030D63"/>
    <w:rsid w:val="000346AC"/>
    <w:rsid w:val="00040304"/>
    <w:rsid w:val="00044D2F"/>
    <w:rsid w:val="00050C21"/>
    <w:rsid w:val="00061C2C"/>
    <w:rsid w:val="0006507D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5053"/>
    <w:rsid w:val="00116079"/>
    <w:rsid w:val="00121268"/>
    <w:rsid w:val="00122202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A42AB"/>
    <w:rsid w:val="001B2196"/>
    <w:rsid w:val="001B37F2"/>
    <w:rsid w:val="001B679D"/>
    <w:rsid w:val="001C1A89"/>
    <w:rsid w:val="001C22E0"/>
    <w:rsid w:val="001C3377"/>
    <w:rsid w:val="001C6D65"/>
    <w:rsid w:val="001D0115"/>
    <w:rsid w:val="001D0FAF"/>
    <w:rsid w:val="001D4E4F"/>
    <w:rsid w:val="001F0F15"/>
    <w:rsid w:val="00201A8A"/>
    <w:rsid w:val="002059DF"/>
    <w:rsid w:val="002068EA"/>
    <w:rsid w:val="00207119"/>
    <w:rsid w:val="002135BF"/>
    <w:rsid w:val="00215BF8"/>
    <w:rsid w:val="002243E8"/>
    <w:rsid w:val="00236060"/>
    <w:rsid w:val="00236A79"/>
    <w:rsid w:val="00244139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85C82"/>
    <w:rsid w:val="00291EF8"/>
    <w:rsid w:val="00295FD8"/>
    <w:rsid w:val="0029676A"/>
    <w:rsid w:val="002A1CBD"/>
    <w:rsid w:val="002A42FE"/>
    <w:rsid w:val="002B5ADD"/>
    <w:rsid w:val="002C0257"/>
    <w:rsid w:val="002C3BA6"/>
    <w:rsid w:val="002D009B"/>
    <w:rsid w:val="002E13E2"/>
    <w:rsid w:val="002E21FA"/>
    <w:rsid w:val="002E25C3"/>
    <w:rsid w:val="002E4527"/>
    <w:rsid w:val="00303B04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3D22"/>
    <w:rsid w:val="00336416"/>
    <w:rsid w:val="00340C73"/>
    <w:rsid w:val="00341881"/>
    <w:rsid w:val="0034331D"/>
    <w:rsid w:val="003514A6"/>
    <w:rsid w:val="003529A2"/>
    <w:rsid w:val="00353E73"/>
    <w:rsid w:val="003553A9"/>
    <w:rsid w:val="00357F6D"/>
    <w:rsid w:val="003646A1"/>
    <w:rsid w:val="003702ED"/>
    <w:rsid w:val="00374360"/>
    <w:rsid w:val="003803C5"/>
    <w:rsid w:val="0038557C"/>
    <w:rsid w:val="00387E71"/>
    <w:rsid w:val="00390CAA"/>
    <w:rsid w:val="003918A1"/>
    <w:rsid w:val="003935E9"/>
    <w:rsid w:val="0039543C"/>
    <w:rsid w:val="003956E2"/>
    <w:rsid w:val="003A3601"/>
    <w:rsid w:val="003A78AD"/>
    <w:rsid w:val="003B48C0"/>
    <w:rsid w:val="003C524C"/>
    <w:rsid w:val="003C7D65"/>
    <w:rsid w:val="003D043B"/>
    <w:rsid w:val="003D3894"/>
    <w:rsid w:val="003D49B4"/>
    <w:rsid w:val="003D7E80"/>
    <w:rsid w:val="003E7769"/>
    <w:rsid w:val="003E7FBE"/>
    <w:rsid w:val="003F4DC2"/>
    <w:rsid w:val="003F745B"/>
    <w:rsid w:val="004039C9"/>
    <w:rsid w:val="00411ABF"/>
    <w:rsid w:val="0041720A"/>
    <w:rsid w:val="00422383"/>
    <w:rsid w:val="00427236"/>
    <w:rsid w:val="00435906"/>
    <w:rsid w:val="004438E0"/>
    <w:rsid w:val="00444055"/>
    <w:rsid w:val="00446E8C"/>
    <w:rsid w:val="00453291"/>
    <w:rsid w:val="00456393"/>
    <w:rsid w:val="00462A29"/>
    <w:rsid w:val="004655CB"/>
    <w:rsid w:val="0047735C"/>
    <w:rsid w:val="004800BB"/>
    <w:rsid w:val="00485E2E"/>
    <w:rsid w:val="00486E31"/>
    <w:rsid w:val="00494EA7"/>
    <w:rsid w:val="004A31C1"/>
    <w:rsid w:val="004B2A47"/>
    <w:rsid w:val="004C0125"/>
    <w:rsid w:val="004C2E6A"/>
    <w:rsid w:val="004C4664"/>
    <w:rsid w:val="004D0F08"/>
    <w:rsid w:val="004D5ADA"/>
    <w:rsid w:val="004E3260"/>
    <w:rsid w:val="004F6FDA"/>
    <w:rsid w:val="00500B82"/>
    <w:rsid w:val="0050133A"/>
    <w:rsid w:val="00506736"/>
    <w:rsid w:val="0050683A"/>
    <w:rsid w:val="00507886"/>
    <w:rsid w:val="00512B81"/>
    <w:rsid w:val="00512BC9"/>
    <w:rsid w:val="00512E3C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55CD7"/>
    <w:rsid w:val="00556D63"/>
    <w:rsid w:val="00564FD9"/>
    <w:rsid w:val="00585A52"/>
    <w:rsid w:val="00587D59"/>
    <w:rsid w:val="005B187C"/>
    <w:rsid w:val="005B2CF5"/>
    <w:rsid w:val="005B444D"/>
    <w:rsid w:val="005B79BB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3D73"/>
    <w:rsid w:val="006464C8"/>
    <w:rsid w:val="00654C24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07F8"/>
    <w:rsid w:val="006E2E2E"/>
    <w:rsid w:val="006F3738"/>
    <w:rsid w:val="007078E0"/>
    <w:rsid w:val="00715F9D"/>
    <w:rsid w:val="007265BB"/>
    <w:rsid w:val="00730431"/>
    <w:rsid w:val="00731CD7"/>
    <w:rsid w:val="00732A89"/>
    <w:rsid w:val="007419C0"/>
    <w:rsid w:val="00747520"/>
    <w:rsid w:val="0075196D"/>
    <w:rsid w:val="00751C1C"/>
    <w:rsid w:val="00756301"/>
    <w:rsid w:val="00771133"/>
    <w:rsid w:val="007736BE"/>
    <w:rsid w:val="00782BD1"/>
    <w:rsid w:val="00784DDD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2BA6"/>
    <w:rsid w:val="007E348E"/>
    <w:rsid w:val="007E44C1"/>
    <w:rsid w:val="007F1B8C"/>
    <w:rsid w:val="007F2E86"/>
    <w:rsid w:val="007F652C"/>
    <w:rsid w:val="008034AC"/>
    <w:rsid w:val="00805ED5"/>
    <w:rsid w:val="008129CA"/>
    <w:rsid w:val="00816558"/>
    <w:rsid w:val="00831B71"/>
    <w:rsid w:val="00834140"/>
    <w:rsid w:val="0084445F"/>
    <w:rsid w:val="008519E2"/>
    <w:rsid w:val="00881EF5"/>
    <w:rsid w:val="008833DC"/>
    <w:rsid w:val="00895CB6"/>
    <w:rsid w:val="0089627B"/>
    <w:rsid w:val="0089729D"/>
    <w:rsid w:val="008A6811"/>
    <w:rsid w:val="008A7AE7"/>
    <w:rsid w:val="008B05B7"/>
    <w:rsid w:val="008C0420"/>
    <w:rsid w:val="008C4BCC"/>
    <w:rsid w:val="008D07F2"/>
    <w:rsid w:val="008D278C"/>
    <w:rsid w:val="008D4F84"/>
    <w:rsid w:val="008E0741"/>
    <w:rsid w:val="008E1206"/>
    <w:rsid w:val="008E5113"/>
    <w:rsid w:val="008E5DFE"/>
    <w:rsid w:val="008E7884"/>
    <w:rsid w:val="008F031A"/>
    <w:rsid w:val="008F1DAF"/>
    <w:rsid w:val="008F46C1"/>
    <w:rsid w:val="009060A2"/>
    <w:rsid w:val="00906691"/>
    <w:rsid w:val="00910B49"/>
    <w:rsid w:val="009118EC"/>
    <w:rsid w:val="00916A50"/>
    <w:rsid w:val="009222F0"/>
    <w:rsid w:val="00931DDB"/>
    <w:rsid w:val="00937973"/>
    <w:rsid w:val="00953C63"/>
    <w:rsid w:val="0095747D"/>
    <w:rsid w:val="009658C9"/>
    <w:rsid w:val="00971826"/>
    <w:rsid w:val="00973993"/>
    <w:rsid w:val="00973E1A"/>
    <w:rsid w:val="009836C5"/>
    <w:rsid w:val="00992229"/>
    <w:rsid w:val="00995581"/>
    <w:rsid w:val="00996023"/>
    <w:rsid w:val="009A1093"/>
    <w:rsid w:val="009A2B98"/>
    <w:rsid w:val="009B01A7"/>
    <w:rsid w:val="009B170C"/>
    <w:rsid w:val="009B2AA9"/>
    <w:rsid w:val="009B3943"/>
    <w:rsid w:val="009C2AE2"/>
    <w:rsid w:val="009C66BB"/>
    <w:rsid w:val="009D09AC"/>
    <w:rsid w:val="009D2961"/>
    <w:rsid w:val="009D78CE"/>
    <w:rsid w:val="009D7EA7"/>
    <w:rsid w:val="009E5739"/>
    <w:rsid w:val="00A10F0C"/>
    <w:rsid w:val="00A1225E"/>
    <w:rsid w:val="00A17979"/>
    <w:rsid w:val="00A355C1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6440"/>
    <w:rsid w:val="00AD7141"/>
    <w:rsid w:val="00AF0671"/>
    <w:rsid w:val="00B02FE0"/>
    <w:rsid w:val="00B057F1"/>
    <w:rsid w:val="00B14C84"/>
    <w:rsid w:val="00B21472"/>
    <w:rsid w:val="00B22929"/>
    <w:rsid w:val="00B230E4"/>
    <w:rsid w:val="00B254DB"/>
    <w:rsid w:val="00B262C1"/>
    <w:rsid w:val="00B278B5"/>
    <w:rsid w:val="00B34275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B73B6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E44"/>
    <w:rsid w:val="00C16D2E"/>
    <w:rsid w:val="00C308BC"/>
    <w:rsid w:val="00C40DC8"/>
    <w:rsid w:val="00C451FD"/>
    <w:rsid w:val="00C47E6C"/>
    <w:rsid w:val="00C60B95"/>
    <w:rsid w:val="00C61228"/>
    <w:rsid w:val="00C650BB"/>
    <w:rsid w:val="00C71DBF"/>
    <w:rsid w:val="00C745F3"/>
    <w:rsid w:val="00C74F90"/>
    <w:rsid w:val="00C835AD"/>
    <w:rsid w:val="00C9021F"/>
    <w:rsid w:val="00CA1DDF"/>
    <w:rsid w:val="00CB1858"/>
    <w:rsid w:val="00CB6027"/>
    <w:rsid w:val="00CC69DA"/>
    <w:rsid w:val="00CD3036"/>
    <w:rsid w:val="00CD409A"/>
    <w:rsid w:val="00CE56AF"/>
    <w:rsid w:val="00CF1193"/>
    <w:rsid w:val="00CF56BD"/>
    <w:rsid w:val="00CF605B"/>
    <w:rsid w:val="00D05A2E"/>
    <w:rsid w:val="00D068E5"/>
    <w:rsid w:val="00D15500"/>
    <w:rsid w:val="00D15C60"/>
    <w:rsid w:val="00D17030"/>
    <w:rsid w:val="00D17732"/>
    <w:rsid w:val="00D24A70"/>
    <w:rsid w:val="00D24E00"/>
    <w:rsid w:val="00D261B6"/>
    <w:rsid w:val="00D341FB"/>
    <w:rsid w:val="00D43CF9"/>
    <w:rsid w:val="00D500BB"/>
    <w:rsid w:val="00D5176B"/>
    <w:rsid w:val="00D55CF3"/>
    <w:rsid w:val="00D56A6F"/>
    <w:rsid w:val="00D56DBD"/>
    <w:rsid w:val="00D63010"/>
    <w:rsid w:val="00D64EE2"/>
    <w:rsid w:val="00D66F19"/>
    <w:rsid w:val="00D738A1"/>
    <w:rsid w:val="00D762D4"/>
    <w:rsid w:val="00D76715"/>
    <w:rsid w:val="00D82D3C"/>
    <w:rsid w:val="00D84269"/>
    <w:rsid w:val="00DA48C3"/>
    <w:rsid w:val="00DB3297"/>
    <w:rsid w:val="00DB7D8F"/>
    <w:rsid w:val="00DC112A"/>
    <w:rsid w:val="00DF0BB7"/>
    <w:rsid w:val="00DF1359"/>
    <w:rsid w:val="00E00CC0"/>
    <w:rsid w:val="00E01714"/>
    <w:rsid w:val="00E052E6"/>
    <w:rsid w:val="00E132E9"/>
    <w:rsid w:val="00E13BD1"/>
    <w:rsid w:val="00E15659"/>
    <w:rsid w:val="00E33428"/>
    <w:rsid w:val="00E34E42"/>
    <w:rsid w:val="00E43598"/>
    <w:rsid w:val="00E45F60"/>
    <w:rsid w:val="00E509A5"/>
    <w:rsid w:val="00E54E5E"/>
    <w:rsid w:val="00E557C1"/>
    <w:rsid w:val="00E65115"/>
    <w:rsid w:val="00E65F4A"/>
    <w:rsid w:val="00E725A1"/>
    <w:rsid w:val="00E8354A"/>
    <w:rsid w:val="00E86D82"/>
    <w:rsid w:val="00EA13CB"/>
    <w:rsid w:val="00EA1F16"/>
    <w:rsid w:val="00EA336E"/>
    <w:rsid w:val="00EA3777"/>
    <w:rsid w:val="00EA6987"/>
    <w:rsid w:val="00EA74CC"/>
    <w:rsid w:val="00EB27B1"/>
    <w:rsid w:val="00EC129D"/>
    <w:rsid w:val="00ED1D72"/>
    <w:rsid w:val="00ED44D9"/>
    <w:rsid w:val="00EE065D"/>
    <w:rsid w:val="00EE4676"/>
    <w:rsid w:val="00EE5B00"/>
    <w:rsid w:val="00EE6945"/>
    <w:rsid w:val="00EF57EF"/>
    <w:rsid w:val="00EF60DB"/>
    <w:rsid w:val="00F033EC"/>
    <w:rsid w:val="00F05A6A"/>
    <w:rsid w:val="00F13BF4"/>
    <w:rsid w:val="00F13DEE"/>
    <w:rsid w:val="00F25456"/>
    <w:rsid w:val="00F255FD"/>
    <w:rsid w:val="00F26218"/>
    <w:rsid w:val="00F268BD"/>
    <w:rsid w:val="00F26AF9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21F6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04B6"/>
    <w:rsid w:val="00FD2972"/>
    <w:rsid w:val="00FD3BC4"/>
    <w:rsid w:val="00FD6D82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uban.com/location/drama/10944577/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2</Pages>
  <Words>269</Words>
  <Characters>1537</Characters>
  <Application>Microsoft Office Word</Application>
  <DocSecurity>0</DocSecurity>
  <Lines>12</Lines>
  <Paragraphs>3</Paragraphs>
  <ScaleCrop>false</ScaleCrop>
  <Company>2ndSpAcE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119</cp:revision>
  <cp:lastPrinted>2005-06-10T06:33:00Z</cp:lastPrinted>
  <dcterms:created xsi:type="dcterms:W3CDTF">2023-11-05T05:33:00Z</dcterms:created>
  <dcterms:modified xsi:type="dcterms:W3CDTF">2025-04-01T03:08:00Z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