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3219BABD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11A9BA10" w:rsidR="007C1974" w:rsidRPr="00B230E4" w:rsidRDefault="007B32A7" w:rsidP="007C1974">
      <w:pPr>
        <w:rPr>
          <w:b/>
          <w:color w:val="000000"/>
          <w:szCs w:val="21"/>
        </w:rPr>
      </w:pPr>
      <w:r w:rsidRPr="0027584E">
        <w:rPr>
          <w:b/>
          <w:noProof/>
          <w:color w:val="000000"/>
          <w:szCs w:val="21"/>
        </w:rPr>
        <w:drawing>
          <wp:anchor distT="0" distB="0" distL="114300" distR="114300" simplePos="0" relativeHeight="251683839" behindDoc="0" locked="0" layoutInCell="1" allowOverlap="1" wp14:anchorId="36D7A074" wp14:editId="3753AC57">
            <wp:simplePos x="0" y="0"/>
            <wp:positionH relativeFrom="page">
              <wp:posOffset>5224780</wp:posOffset>
            </wp:positionH>
            <wp:positionV relativeFrom="paragraph">
              <wp:posOffset>132715</wp:posOffset>
            </wp:positionV>
            <wp:extent cx="1160145" cy="1733550"/>
            <wp:effectExtent l="0" t="0" r="190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B97057" w:rsidRPr="00B97057">
        <w:rPr>
          <w:rFonts w:hint="eastAsia"/>
          <w:b/>
          <w:color w:val="000000"/>
          <w:szCs w:val="21"/>
        </w:rPr>
        <w:t>鸡舍杂记：随笔集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A8F5638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B97057" w:rsidRPr="00B97057">
        <w:rPr>
          <w:b/>
          <w:color w:val="000000"/>
          <w:szCs w:val="21"/>
        </w:rPr>
        <w:t>NOTES FROM THE HENHOUSE: Collected essays</w:t>
      </w:r>
    </w:p>
    <w:p w14:paraId="572BC28A" w14:textId="7D2D276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B97057" w:rsidRPr="00B97057">
        <w:rPr>
          <w:b/>
          <w:color w:val="000000"/>
          <w:szCs w:val="21"/>
        </w:rPr>
        <w:t>Elspeth Barker</w:t>
      </w:r>
    </w:p>
    <w:p w14:paraId="44D30F4F" w14:textId="4A505D1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B97057" w:rsidRPr="00B97057">
        <w:rPr>
          <w:b/>
          <w:color w:val="000000"/>
          <w:szCs w:val="21"/>
        </w:rPr>
        <w:t>W&amp;N</w:t>
      </w:r>
    </w:p>
    <w:p w14:paraId="6FFF281B" w14:textId="6479BC7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97057">
        <w:rPr>
          <w:b/>
          <w:bCs/>
          <w:color w:val="000000"/>
          <w:shd w:val="clear" w:color="auto" w:fill="FFFFFF"/>
        </w:rPr>
        <w:t>A.M. Heath</w:t>
      </w:r>
      <w:r w:rsidR="00B97057">
        <w:rPr>
          <w:rFonts w:hint="eastAsia"/>
          <w:b/>
          <w:bCs/>
          <w:color w:val="000000"/>
          <w:shd w:val="clear" w:color="auto" w:fill="FFFFFF"/>
        </w:rPr>
        <w:t>/</w:t>
      </w:r>
      <w:r w:rsidR="00F621F6" w:rsidRPr="00F621F6">
        <w:rPr>
          <w:b/>
          <w:bCs/>
          <w:color w:val="000000"/>
          <w:shd w:val="clear" w:color="auto" w:fill="FFFFFF"/>
        </w:rPr>
        <w:t>ANA/Jessica</w:t>
      </w:r>
    </w:p>
    <w:p w14:paraId="2AB28EEB" w14:textId="75242AB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B97057">
        <w:rPr>
          <w:rFonts w:hint="eastAsia"/>
          <w:b/>
          <w:color w:val="000000"/>
          <w:szCs w:val="21"/>
        </w:rPr>
        <w:t>240</w:t>
      </w:r>
      <w:r w:rsidRPr="007C1974">
        <w:rPr>
          <w:b/>
          <w:color w:val="000000"/>
          <w:szCs w:val="21"/>
        </w:rPr>
        <w:t>页</w:t>
      </w:r>
    </w:p>
    <w:p w14:paraId="1F2191A2" w14:textId="5D8E3C9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="0070018F">
        <w:rPr>
          <w:rFonts w:hint="eastAsia"/>
          <w:b/>
          <w:color w:val="000000"/>
          <w:szCs w:val="21"/>
        </w:rPr>
        <w:t>20</w:t>
      </w:r>
      <w:r w:rsidR="00B97057">
        <w:rPr>
          <w:rFonts w:hint="eastAsia"/>
          <w:b/>
          <w:color w:val="000000"/>
          <w:szCs w:val="21"/>
        </w:rPr>
        <w:t>23</w:t>
      </w:r>
      <w:r w:rsidRPr="007C1974">
        <w:rPr>
          <w:b/>
          <w:color w:val="000000"/>
          <w:szCs w:val="21"/>
        </w:rPr>
        <w:t>年</w:t>
      </w:r>
      <w:r w:rsidR="00B97057">
        <w:rPr>
          <w:rFonts w:hint="eastAsia"/>
          <w:b/>
          <w:color w:val="000000"/>
          <w:szCs w:val="21"/>
        </w:rPr>
        <w:t>1</w:t>
      </w:r>
      <w:r w:rsidRPr="007C1974">
        <w:rPr>
          <w:b/>
          <w:color w:val="000000"/>
          <w:szCs w:val="21"/>
        </w:rPr>
        <w:t>月</w:t>
      </w:r>
    </w:p>
    <w:p w14:paraId="65DCB988" w14:textId="5E019D8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360C0E5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7B21AE60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B97057">
        <w:rPr>
          <w:rFonts w:hint="eastAsia"/>
          <w:b/>
          <w:color w:val="000000"/>
          <w:szCs w:val="21"/>
        </w:rPr>
        <w:t>非</w:t>
      </w:r>
      <w:r w:rsidR="008370FE">
        <w:rPr>
          <w:rFonts w:hint="eastAsia"/>
          <w:b/>
          <w:color w:val="000000"/>
          <w:szCs w:val="21"/>
        </w:rPr>
        <w:t>小说</w:t>
      </w:r>
    </w:p>
    <w:p w14:paraId="19AA04FC" w14:textId="215B798F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45731865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264D8CA2" w14:textId="77777777" w:rsidR="007B32A7" w:rsidRPr="00C91611" w:rsidRDefault="007B32A7" w:rsidP="007B32A7">
      <w:pPr>
        <w:ind w:firstLineChars="200" w:firstLine="422"/>
        <w:rPr>
          <w:b/>
          <w:bCs/>
          <w:color w:val="000000"/>
          <w:szCs w:val="21"/>
        </w:rPr>
      </w:pPr>
      <w:r w:rsidRPr="00C91611">
        <w:rPr>
          <w:rFonts w:hint="eastAsia"/>
          <w:b/>
          <w:bCs/>
          <w:color w:val="000000"/>
          <w:szCs w:val="21"/>
        </w:rPr>
        <w:t>这本迷人的散文集汇集了艾尔斯佩斯为多家报刊撰写的文章，书写她所经历的波西米亚式的文学人生，以及与之相伴的狗、性情古怪却充满魅力的家人，还有那些自由的爱情故事。</w:t>
      </w:r>
    </w:p>
    <w:p w14:paraId="0818F26E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401915B1" w14:textId="715C16D0" w:rsidR="007B32A7" w:rsidRDefault="00453988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翻开这部</w:t>
      </w:r>
      <w:r w:rsidR="007B32A7">
        <w:rPr>
          <w:color w:val="000000"/>
          <w:szCs w:val="21"/>
        </w:rPr>
        <w:t>《鸡舍杂记》，你将找到：</w:t>
      </w:r>
    </w:p>
    <w:p w14:paraId="1D61F5D4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52208747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一座哥特式城堡，一间通风良好的诺福克农舍，以及一位恶毒的阿伽。</w:t>
      </w:r>
    </w:p>
    <w:p w14:paraId="44F290A6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28A412B0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一只</w:t>
      </w:r>
      <w:proofErr w:type="gramStart"/>
      <w:r>
        <w:rPr>
          <w:rFonts w:hint="eastAsia"/>
          <w:color w:val="000000"/>
          <w:szCs w:val="21"/>
        </w:rPr>
        <w:t>宠物猪波西亚</w:t>
      </w:r>
      <w:proofErr w:type="gramEnd"/>
      <w:r>
        <w:rPr>
          <w:rFonts w:hint="eastAsia"/>
          <w:color w:val="000000"/>
          <w:szCs w:val="21"/>
        </w:rPr>
        <w:t>，痴迷戏剧，钟情天竺葵，还嗜酒如命（保加利亚有年份的葡萄酒）。</w:t>
      </w:r>
    </w:p>
    <w:p w14:paraId="396DB05F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4013FC76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乔治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巴克，是诗人也是深受爱戴的丈夫，对着酒杯哼唱牛仔的歌，在饮酒室里朗读霍普金斯和</w:t>
      </w:r>
      <w:proofErr w:type="gramStart"/>
      <w:r>
        <w:rPr>
          <w:color w:val="000000"/>
          <w:szCs w:val="21"/>
        </w:rPr>
        <w:t>豪斯曼</w:t>
      </w:r>
      <w:proofErr w:type="gramEnd"/>
      <w:r>
        <w:rPr>
          <w:color w:val="000000"/>
          <w:szCs w:val="21"/>
        </w:rPr>
        <w:t>的诗。</w:t>
      </w:r>
    </w:p>
    <w:p w14:paraId="59C90D70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111561F9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五个可爱的白白胖胖的婴儿，在大铜床上滚来滚去，趁着还没飞速长大。</w:t>
      </w:r>
    </w:p>
    <w:p w14:paraId="7C5C5097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7C8CA777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写作的狂喜，拖延的犹豫，无尽的冒险</w:t>
      </w:r>
      <w:r>
        <w:rPr>
          <w:color w:val="000000"/>
          <w:szCs w:val="21"/>
        </w:rPr>
        <w:t>都在无边狂野的想象中展开。</w:t>
      </w:r>
    </w:p>
    <w:p w14:paraId="3B016EC0" w14:textId="77777777" w:rsidR="007B32A7" w:rsidRDefault="007B32A7" w:rsidP="007B32A7">
      <w:pPr>
        <w:rPr>
          <w:color w:val="000000"/>
          <w:szCs w:val="21"/>
        </w:rPr>
      </w:pPr>
    </w:p>
    <w:p w14:paraId="41029298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死亡的愤怒，寡妇的孤独，而后是被抛下带来的意外之喜：穿着破外套在花园里漫步，为了下一个春天种下水仙。</w:t>
      </w:r>
    </w:p>
    <w:p w14:paraId="1ABE98B4" w14:textId="77777777" w:rsidR="007B32A7" w:rsidRDefault="007B32A7" w:rsidP="007B32A7">
      <w:pPr>
        <w:rPr>
          <w:color w:val="000000"/>
          <w:szCs w:val="21"/>
        </w:rPr>
      </w:pPr>
    </w:p>
    <w:p w14:paraId="1CF4EFCF" w14:textId="77777777" w:rsidR="007B32A7" w:rsidRDefault="007B32A7" w:rsidP="007B32A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###</w:t>
      </w:r>
    </w:p>
    <w:p w14:paraId="7BA0976F" w14:textId="77777777" w:rsidR="007B32A7" w:rsidRDefault="007B32A7" w:rsidP="007B32A7">
      <w:pPr>
        <w:rPr>
          <w:color w:val="000000"/>
          <w:szCs w:val="21"/>
        </w:rPr>
      </w:pPr>
    </w:p>
    <w:p w14:paraId="5ADE8937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 w:rsidRPr="00905A79">
        <w:rPr>
          <w:color w:val="000000"/>
          <w:szCs w:val="21"/>
        </w:rPr>
        <w:t>十几岁时，</w:t>
      </w:r>
      <w:r w:rsidRPr="009F4FF8">
        <w:rPr>
          <w:rFonts w:hint="eastAsia"/>
          <w:color w:val="000000"/>
          <w:szCs w:val="21"/>
        </w:rPr>
        <w:t>艾尔斯佩斯·巴克</w:t>
      </w:r>
      <w:r>
        <w:rPr>
          <w:rFonts w:hint="eastAsia"/>
          <w:color w:val="000000"/>
          <w:szCs w:val="21"/>
        </w:rPr>
        <w:t>心里就生出</w:t>
      </w:r>
      <w:r w:rsidRPr="00905A79">
        <w:rPr>
          <w:color w:val="000000"/>
          <w:szCs w:val="21"/>
        </w:rPr>
        <w:t>两个强烈的愿望：与一位诗人</w:t>
      </w:r>
      <w:r>
        <w:rPr>
          <w:rFonts w:hint="eastAsia"/>
          <w:color w:val="000000"/>
          <w:szCs w:val="21"/>
        </w:rPr>
        <w:t>热烈地</w:t>
      </w:r>
      <w:r w:rsidRPr="00905A79">
        <w:rPr>
          <w:color w:val="000000"/>
          <w:szCs w:val="21"/>
        </w:rPr>
        <w:t>坠入爱河，以及成为一名作家。她实现了第一个愿望</w:t>
      </w:r>
      <w:r w:rsidRPr="00905A79">
        <w:rPr>
          <w:color w:val="000000"/>
          <w:szCs w:val="21"/>
        </w:rPr>
        <w:t>——</w:t>
      </w:r>
      <w:r w:rsidRPr="00905A79">
        <w:rPr>
          <w:color w:val="000000"/>
          <w:szCs w:val="21"/>
        </w:rPr>
        <w:t>她爱上了诗人乔治</w:t>
      </w:r>
      <w:r>
        <w:rPr>
          <w:rFonts w:hint="eastAsia"/>
          <w:color w:val="000000"/>
          <w:szCs w:val="21"/>
        </w:rPr>
        <w:t>·</w:t>
      </w:r>
      <w:r w:rsidRPr="00905A79">
        <w:rPr>
          <w:color w:val="000000"/>
          <w:szCs w:val="21"/>
        </w:rPr>
        <w:t>巴克。尽管他总是囊中羞涩，</w:t>
      </w:r>
      <w:r w:rsidRPr="00905A79">
        <w:rPr>
          <w:color w:val="000000"/>
          <w:szCs w:val="21"/>
        </w:rPr>
        <w:lastRenderedPageBreak/>
        <w:t>已有数个孩子，且因前妻拒绝离婚而无法与她成婚</w:t>
      </w:r>
      <w:r>
        <w:rPr>
          <w:rFonts w:hint="eastAsia"/>
          <w:color w:val="000000"/>
          <w:szCs w:val="21"/>
        </w:rPr>
        <w:t>。但</w:t>
      </w:r>
      <w:r w:rsidRPr="00905A79">
        <w:rPr>
          <w:color w:val="000000"/>
          <w:szCs w:val="21"/>
        </w:rPr>
        <w:t>两人依然过得非常幸福，</w:t>
      </w:r>
      <w:r>
        <w:rPr>
          <w:rFonts w:hint="eastAsia"/>
          <w:color w:val="000000"/>
          <w:szCs w:val="21"/>
        </w:rPr>
        <w:t>他们</w:t>
      </w:r>
      <w:r w:rsidRPr="00905A79">
        <w:rPr>
          <w:color w:val="000000"/>
          <w:szCs w:val="21"/>
        </w:rPr>
        <w:t>共育五个孩子，并在乔治去世前两年</w:t>
      </w:r>
      <w:r>
        <w:rPr>
          <w:rFonts w:hint="eastAsia"/>
          <w:color w:val="000000"/>
          <w:szCs w:val="21"/>
        </w:rPr>
        <w:t>才</w:t>
      </w:r>
      <w:r w:rsidRPr="00905A79">
        <w:rPr>
          <w:color w:val="000000"/>
          <w:szCs w:val="21"/>
        </w:rPr>
        <w:t>正式结为夫妻。</w:t>
      </w:r>
    </w:p>
    <w:p w14:paraId="2642E19E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6ED62DAE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可</w:t>
      </w:r>
      <w:r w:rsidRPr="003441E5">
        <w:rPr>
          <w:rFonts w:hint="eastAsia"/>
          <w:color w:val="000000"/>
          <w:szCs w:val="21"/>
        </w:rPr>
        <w:t>真正的难处</w:t>
      </w:r>
      <w:r>
        <w:rPr>
          <w:rFonts w:hint="eastAsia"/>
          <w:color w:val="000000"/>
          <w:szCs w:val="21"/>
        </w:rPr>
        <w:t>在于</w:t>
      </w:r>
      <w:r w:rsidRPr="003441E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她要</w:t>
      </w:r>
      <w:r w:rsidRPr="003441E5">
        <w:rPr>
          <w:rFonts w:hint="eastAsia"/>
          <w:color w:val="000000"/>
          <w:szCs w:val="21"/>
        </w:rPr>
        <w:t>照料有些脱离现实的乔治、他们的孩子、乔治</w:t>
      </w:r>
      <w:r>
        <w:rPr>
          <w:rFonts w:hint="eastAsia"/>
          <w:color w:val="000000"/>
          <w:szCs w:val="21"/>
        </w:rPr>
        <w:t>的</w:t>
      </w:r>
      <w:r w:rsidRPr="003441E5">
        <w:rPr>
          <w:rFonts w:hint="eastAsia"/>
          <w:color w:val="000000"/>
          <w:szCs w:val="21"/>
        </w:rPr>
        <w:t>另一些孩子（</w:t>
      </w:r>
      <w:r>
        <w:rPr>
          <w:rFonts w:hint="eastAsia"/>
          <w:color w:val="000000"/>
          <w:szCs w:val="21"/>
        </w:rPr>
        <w:t>甚至，</w:t>
      </w:r>
      <w:r w:rsidRPr="003441E5">
        <w:rPr>
          <w:rFonts w:hint="eastAsia"/>
          <w:color w:val="000000"/>
          <w:szCs w:val="21"/>
        </w:rPr>
        <w:t>偶尔还有他的旧情人），以及家中那群</w:t>
      </w:r>
      <w:r>
        <w:rPr>
          <w:rFonts w:hint="eastAsia"/>
          <w:color w:val="000000"/>
          <w:szCs w:val="21"/>
        </w:rPr>
        <w:t>闹腾</w:t>
      </w:r>
      <w:r w:rsidRPr="003441E5">
        <w:rPr>
          <w:rFonts w:hint="eastAsia"/>
          <w:color w:val="000000"/>
          <w:szCs w:val="21"/>
        </w:rPr>
        <w:t>的宠物</w:t>
      </w:r>
      <w:r>
        <w:rPr>
          <w:rFonts w:hint="eastAsia"/>
          <w:color w:val="000000"/>
          <w:szCs w:val="21"/>
        </w:rPr>
        <w:t>们</w:t>
      </w:r>
      <w:r w:rsidRPr="003441E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这</w:t>
      </w:r>
      <w:r w:rsidRPr="003441E5">
        <w:rPr>
          <w:rFonts w:hint="eastAsia"/>
          <w:color w:val="000000"/>
          <w:szCs w:val="21"/>
        </w:rPr>
        <w:t>使得</w:t>
      </w:r>
      <w:r w:rsidRPr="005A2B5A">
        <w:rPr>
          <w:rFonts w:hint="eastAsia"/>
          <w:color w:val="000000"/>
          <w:szCs w:val="21"/>
        </w:rPr>
        <w:t>艾尔斯佩斯</w:t>
      </w:r>
      <w:r w:rsidRPr="003441E5">
        <w:rPr>
          <w:rFonts w:hint="eastAsia"/>
          <w:color w:val="000000"/>
          <w:szCs w:val="21"/>
        </w:rPr>
        <w:t>几乎无暇</w:t>
      </w:r>
      <w:r>
        <w:rPr>
          <w:rFonts w:hint="eastAsia"/>
          <w:color w:val="000000"/>
          <w:szCs w:val="21"/>
        </w:rPr>
        <w:t>写作</w:t>
      </w:r>
      <w:r w:rsidRPr="003441E5">
        <w:rPr>
          <w:rFonts w:hint="eastAsia"/>
          <w:color w:val="000000"/>
          <w:szCs w:val="21"/>
        </w:rPr>
        <w:t>。好在</w:t>
      </w:r>
      <w:r>
        <w:rPr>
          <w:rFonts w:hint="eastAsia"/>
          <w:color w:val="000000"/>
          <w:szCs w:val="21"/>
        </w:rPr>
        <w:t>，当</w:t>
      </w:r>
      <w:r w:rsidRPr="003441E5">
        <w:rPr>
          <w:rFonts w:hint="eastAsia"/>
          <w:color w:val="000000"/>
          <w:szCs w:val="21"/>
        </w:rPr>
        <w:t>孩子们</w:t>
      </w:r>
      <w:r>
        <w:rPr>
          <w:rFonts w:hint="eastAsia"/>
          <w:color w:val="000000"/>
          <w:szCs w:val="21"/>
        </w:rPr>
        <w:t>已经长大</w:t>
      </w:r>
      <w:r w:rsidRPr="003441E5">
        <w:rPr>
          <w:rFonts w:hint="eastAsia"/>
          <w:color w:val="000000"/>
          <w:szCs w:val="21"/>
        </w:rPr>
        <w:t>离巢后，乔治和她的大女儿拉斐拉鼓励她重新拾起写作。自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</w:t>
      </w:r>
      <w:r w:rsidRPr="003441E5">
        <w:rPr>
          <w:rFonts w:hint="eastAsia"/>
          <w:color w:val="000000"/>
          <w:szCs w:val="21"/>
        </w:rPr>
        <w:t>90</w:t>
      </w:r>
      <w:r w:rsidRPr="003441E5">
        <w:rPr>
          <w:rFonts w:hint="eastAsia"/>
          <w:color w:val="000000"/>
          <w:szCs w:val="21"/>
        </w:rPr>
        <w:t>年代起，她陆续为《独立报》《卫报》《星期日泰晤士报》等媒体撰稿。《</w:t>
      </w:r>
      <w:r w:rsidRPr="009B021B">
        <w:rPr>
          <w:rFonts w:hint="eastAsia"/>
          <w:color w:val="000000"/>
          <w:szCs w:val="21"/>
        </w:rPr>
        <w:t>鸡舍杂记</w:t>
      </w:r>
      <w:r w:rsidRPr="003441E5">
        <w:rPr>
          <w:rFonts w:hint="eastAsia"/>
          <w:color w:val="000000"/>
          <w:szCs w:val="21"/>
        </w:rPr>
        <w:t>》便是</w:t>
      </w:r>
      <w:r>
        <w:rPr>
          <w:rFonts w:hint="eastAsia"/>
          <w:color w:val="000000"/>
          <w:szCs w:val="21"/>
        </w:rPr>
        <w:t>由</w:t>
      </w:r>
      <w:r w:rsidRPr="003441E5">
        <w:rPr>
          <w:rFonts w:hint="eastAsia"/>
          <w:color w:val="000000"/>
          <w:szCs w:val="21"/>
        </w:rPr>
        <w:t>这些文章精选而成的</w:t>
      </w:r>
      <w:r>
        <w:rPr>
          <w:rFonts w:hint="eastAsia"/>
          <w:color w:val="000000"/>
          <w:szCs w:val="21"/>
        </w:rPr>
        <w:t>随笔</w:t>
      </w:r>
      <w:r w:rsidRPr="003441E5">
        <w:rPr>
          <w:rFonts w:hint="eastAsia"/>
          <w:color w:val="000000"/>
          <w:szCs w:val="21"/>
        </w:rPr>
        <w:t>集。</w:t>
      </w:r>
    </w:p>
    <w:p w14:paraId="29A370C3" w14:textId="77777777" w:rsidR="007B32A7" w:rsidRDefault="007B32A7" w:rsidP="007B32A7">
      <w:pPr>
        <w:ind w:firstLineChars="200" w:firstLine="420"/>
        <w:rPr>
          <w:color w:val="000000"/>
          <w:szCs w:val="21"/>
        </w:rPr>
      </w:pPr>
    </w:p>
    <w:p w14:paraId="01E87821" w14:textId="7E29A8C0" w:rsidR="00337181" w:rsidRDefault="007B32A7" w:rsidP="007B32A7">
      <w:pPr>
        <w:ind w:firstLineChars="200" w:firstLine="420"/>
        <w:rPr>
          <w:color w:val="000000"/>
          <w:szCs w:val="21"/>
        </w:rPr>
      </w:pPr>
      <w:r w:rsidRPr="003B51B3">
        <w:rPr>
          <w:color w:val="000000"/>
          <w:szCs w:val="21"/>
        </w:rPr>
        <w:t>这是一部妙趣横生、感人至深</w:t>
      </w:r>
      <w:r>
        <w:rPr>
          <w:rFonts w:hint="eastAsia"/>
          <w:color w:val="000000"/>
          <w:szCs w:val="21"/>
        </w:rPr>
        <w:t>，又</w:t>
      </w:r>
      <w:r w:rsidRPr="003B51B3">
        <w:rPr>
          <w:color w:val="000000"/>
          <w:szCs w:val="21"/>
        </w:rPr>
        <w:t>令人心生欢喜的作品，写的是</w:t>
      </w:r>
      <w:r>
        <w:rPr>
          <w:rFonts w:hint="eastAsia"/>
          <w:color w:val="000000"/>
          <w:szCs w:val="21"/>
        </w:rPr>
        <w:t>人生的点点滴滴</w:t>
      </w:r>
      <w:r w:rsidRPr="003B51B3">
        <w:rPr>
          <w:color w:val="000000"/>
          <w:szCs w:val="21"/>
        </w:rPr>
        <w:t>：宠物拉布拉多犬</w:t>
      </w:r>
      <w:r>
        <w:rPr>
          <w:rFonts w:hint="eastAsia"/>
          <w:color w:val="000000"/>
          <w:szCs w:val="21"/>
        </w:rPr>
        <w:t>、</w:t>
      </w:r>
      <w:r w:rsidRPr="003B51B3">
        <w:rPr>
          <w:color w:val="000000"/>
          <w:szCs w:val="21"/>
        </w:rPr>
        <w:t>让人头疼的老式炉灶</w:t>
      </w:r>
      <w:r>
        <w:rPr>
          <w:rFonts w:hint="eastAsia"/>
          <w:color w:val="000000"/>
          <w:szCs w:val="21"/>
        </w:rPr>
        <w:t>、</w:t>
      </w:r>
      <w:r w:rsidRPr="003B51B3">
        <w:rPr>
          <w:color w:val="000000"/>
          <w:szCs w:val="21"/>
        </w:rPr>
        <w:t>醉醺醺的周六夜晚</w:t>
      </w:r>
      <w:r>
        <w:rPr>
          <w:rFonts w:hint="eastAsia"/>
          <w:color w:val="000000"/>
          <w:szCs w:val="21"/>
        </w:rPr>
        <w:t>、</w:t>
      </w:r>
      <w:r w:rsidRPr="003B51B3">
        <w:rPr>
          <w:color w:val="000000"/>
          <w:szCs w:val="21"/>
        </w:rPr>
        <w:t>花园中宁静幸福的清晨，</w:t>
      </w:r>
      <w:r>
        <w:rPr>
          <w:rFonts w:hint="eastAsia"/>
          <w:color w:val="000000"/>
          <w:szCs w:val="21"/>
        </w:rPr>
        <w:t>既有</w:t>
      </w:r>
      <w:r w:rsidRPr="003B51B3">
        <w:rPr>
          <w:color w:val="000000"/>
          <w:szCs w:val="21"/>
        </w:rPr>
        <w:t>书本与婴儿，也有丧偶后的独处</w:t>
      </w:r>
      <w:r>
        <w:rPr>
          <w:rFonts w:hint="eastAsia"/>
          <w:color w:val="000000"/>
          <w:szCs w:val="21"/>
        </w:rPr>
        <w:t>生活</w:t>
      </w:r>
      <w:r w:rsidRPr="003B51B3">
        <w:rPr>
          <w:color w:val="000000"/>
          <w:szCs w:val="21"/>
        </w:rPr>
        <w:t>与流逝</w:t>
      </w:r>
      <w:r>
        <w:rPr>
          <w:rFonts w:hint="eastAsia"/>
          <w:color w:val="000000"/>
          <w:szCs w:val="21"/>
        </w:rPr>
        <w:t>的</w:t>
      </w:r>
      <w:r w:rsidRPr="003B51B3">
        <w:rPr>
          <w:color w:val="000000"/>
          <w:szCs w:val="21"/>
        </w:rPr>
        <w:t>岁月。</w:t>
      </w:r>
    </w:p>
    <w:p w14:paraId="18E0C3B4" w14:textId="77777777" w:rsidR="00782067" w:rsidRDefault="00782067">
      <w:pPr>
        <w:rPr>
          <w:color w:val="000000"/>
          <w:szCs w:val="21"/>
        </w:rPr>
      </w:pPr>
    </w:p>
    <w:p w14:paraId="7D1AD3AF" w14:textId="77777777" w:rsidR="00B97057" w:rsidRPr="00494EA7" w:rsidRDefault="00B97057">
      <w:pPr>
        <w:rPr>
          <w:color w:val="000000"/>
          <w:szCs w:val="21"/>
        </w:rPr>
      </w:pPr>
    </w:p>
    <w:p w14:paraId="651862A6" w14:textId="77777777" w:rsidR="00B77E45" w:rsidRPr="00B77E45" w:rsidRDefault="00B77E45" w:rsidP="00B77E45">
      <w:pPr>
        <w:rPr>
          <w:b/>
          <w:bCs/>
          <w:color w:val="000000"/>
          <w:szCs w:val="21"/>
        </w:rPr>
      </w:pPr>
      <w:r w:rsidRPr="00B77E45">
        <w:rPr>
          <w:b/>
          <w:bCs/>
          <w:color w:val="000000"/>
          <w:szCs w:val="21"/>
        </w:rPr>
        <w:t>作者简介：</w:t>
      </w:r>
    </w:p>
    <w:p w14:paraId="738D6646" w14:textId="77777777" w:rsidR="00B77E45" w:rsidRPr="00B77E45" w:rsidRDefault="00B77E45" w:rsidP="00B77E45">
      <w:pPr>
        <w:rPr>
          <w:b/>
          <w:bCs/>
          <w:color w:val="000000"/>
          <w:szCs w:val="21"/>
        </w:rPr>
      </w:pPr>
    </w:p>
    <w:p w14:paraId="4CA352A4" w14:textId="6CE3455B" w:rsidR="00534030" w:rsidRDefault="00B77E45" w:rsidP="003D4819">
      <w:pPr>
        <w:ind w:firstLineChars="200" w:firstLine="420"/>
      </w:pPr>
      <w:r w:rsidRPr="00B77E45">
        <w:rPr>
          <w:noProof/>
          <w:color w:val="000000"/>
          <w:szCs w:val="21"/>
        </w:rPr>
        <w:drawing>
          <wp:anchor distT="0" distB="0" distL="114300" distR="114300" simplePos="0" relativeHeight="251685887" behindDoc="0" locked="0" layoutInCell="1" allowOverlap="1" wp14:anchorId="26160878" wp14:editId="364F9965">
            <wp:simplePos x="0" y="0"/>
            <wp:positionH relativeFrom="margin">
              <wp:posOffset>-8890</wp:posOffset>
            </wp:positionH>
            <wp:positionV relativeFrom="paragraph">
              <wp:posOffset>17145</wp:posOffset>
            </wp:positionV>
            <wp:extent cx="1672590" cy="1057275"/>
            <wp:effectExtent l="0" t="0" r="3810" b="9525"/>
            <wp:wrapSquare wrapText="bothSides"/>
            <wp:docPr id="3" name="图片 3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45">
        <w:rPr>
          <w:rFonts w:hint="eastAsia"/>
          <w:b/>
          <w:bCs/>
          <w:color w:val="000000"/>
          <w:szCs w:val="21"/>
        </w:rPr>
        <w:t>艾尔斯佩斯·巴克（</w:t>
      </w:r>
      <w:r w:rsidRPr="00B77E45">
        <w:t>Elspeth Barker</w:t>
      </w:r>
      <w:r w:rsidRPr="00B77E45">
        <w:rPr>
          <w:rFonts w:hint="eastAsia"/>
          <w:b/>
          <w:bCs/>
          <w:color w:val="000000"/>
          <w:szCs w:val="21"/>
        </w:rPr>
        <w:t>）</w:t>
      </w:r>
      <w:r w:rsidRPr="00B77E45">
        <w:rPr>
          <w:rFonts w:hint="eastAsia"/>
          <w:bCs/>
          <w:color w:val="000000"/>
          <w:szCs w:val="21"/>
        </w:rPr>
        <w:t>在</w:t>
      </w:r>
      <w:r w:rsidRPr="00B77E45">
        <w:rPr>
          <w:rFonts w:hint="eastAsia"/>
          <w:bCs/>
          <w:color w:val="000000"/>
          <w:szCs w:val="21"/>
        </w:rPr>
        <w:t>5</w:t>
      </w:r>
      <w:r w:rsidRPr="00B77E45">
        <w:rPr>
          <w:bCs/>
          <w:color w:val="000000"/>
          <w:szCs w:val="21"/>
        </w:rPr>
        <w:t>1</w:t>
      </w:r>
      <w:r w:rsidRPr="00B77E45">
        <w:rPr>
          <w:bCs/>
          <w:color w:val="000000"/>
          <w:szCs w:val="21"/>
        </w:rPr>
        <w:t>岁时</w:t>
      </w:r>
      <w:r w:rsidRPr="00B77E45">
        <w:rPr>
          <w:rFonts w:hint="eastAsia"/>
          <w:bCs/>
          <w:color w:val="000000"/>
          <w:szCs w:val="21"/>
        </w:rPr>
        <w:t>写作并出版了她的第一部，也是唯一</w:t>
      </w:r>
      <w:proofErr w:type="gramStart"/>
      <w:r w:rsidRPr="00B77E45">
        <w:rPr>
          <w:rFonts w:hint="eastAsia"/>
          <w:bCs/>
          <w:color w:val="000000"/>
          <w:szCs w:val="21"/>
        </w:rPr>
        <w:t>一</w:t>
      </w:r>
      <w:proofErr w:type="gramEnd"/>
      <w:r w:rsidRPr="00B77E45">
        <w:rPr>
          <w:rFonts w:hint="eastAsia"/>
          <w:bCs/>
          <w:color w:val="000000"/>
          <w:szCs w:val="21"/>
        </w:rPr>
        <w:t>部小说</w:t>
      </w:r>
      <w:r w:rsidRPr="00B77E45">
        <w:rPr>
          <w:i/>
        </w:rPr>
        <w:t>O CALEDONIA</w:t>
      </w:r>
      <w:r w:rsidRPr="00B77E45">
        <w:t>。小说获得了</w:t>
      </w:r>
      <w:r w:rsidRPr="00B77E45">
        <w:rPr>
          <w:rFonts w:hint="eastAsia"/>
        </w:rPr>
        <w:t>威妮弗蕾德·霍尔特比纪念奖，并入围惠特布莱德奖候选名单。在作为记者的职业生涯中，艾尔斯佩斯为《独立报》《观察者》《星期日泰晤士报》《伦敦书评》和其他报刊杂志撰稿。在二十世纪八十年代的十年间，艾尔斯佩斯在诺福克海岸一间被她描述为“顽皮”的女子学校教授拉丁文。而后，她担任了诺维奇艺术大学的讲师，教授创意写作课程。她与诗人乔治·巴克结婚，育有五个孩子，住在诺福克的乡村。</w:t>
      </w:r>
      <w:r w:rsidRPr="00B77E45">
        <w:rPr>
          <w:rFonts w:hint="eastAsia"/>
        </w:rPr>
        <w:t>1</w:t>
      </w:r>
      <w:r w:rsidRPr="00B77E45">
        <w:t>991</w:t>
      </w:r>
      <w:r w:rsidRPr="00B77E45">
        <w:t>年乔治</w:t>
      </w:r>
      <w:r>
        <w:rPr>
          <w:rFonts w:hint="eastAsia"/>
        </w:rPr>
        <w:t>去世</w:t>
      </w:r>
      <w:r w:rsidRPr="00B77E45">
        <w:t>后，她继续和一群不受管教的动物生活在一起，敞开家门欢迎所有人。</w:t>
      </w:r>
      <w:r w:rsidR="00344B2B">
        <w:rPr>
          <w:rFonts w:hint="eastAsia"/>
        </w:rPr>
        <w:t>她于</w:t>
      </w:r>
      <w:r w:rsidR="00344B2B">
        <w:rPr>
          <w:rFonts w:hint="eastAsia"/>
        </w:rPr>
        <w:t>2022</w:t>
      </w:r>
      <w:r w:rsidR="00344B2B">
        <w:rPr>
          <w:rFonts w:hint="eastAsia"/>
        </w:rPr>
        <w:t>年离世。</w:t>
      </w:r>
    </w:p>
    <w:p w14:paraId="55824B7F" w14:textId="77777777" w:rsidR="00B77E45" w:rsidRDefault="00B77E45" w:rsidP="00B77E45"/>
    <w:p w14:paraId="7CFDEFCA" w14:textId="77777777" w:rsidR="00B77E45" w:rsidRDefault="00B77E45" w:rsidP="00B77E45">
      <w:pPr>
        <w:rPr>
          <w:b/>
          <w:color w:val="000000"/>
        </w:rPr>
      </w:pPr>
    </w:p>
    <w:p w14:paraId="2388471F" w14:textId="4352D168" w:rsidR="00905050" w:rsidRDefault="00905050" w:rsidP="00B77E45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1BB38F09" w14:textId="77777777" w:rsidR="00905050" w:rsidRPr="00905050" w:rsidRDefault="00905050" w:rsidP="00B77E45">
      <w:pPr>
        <w:rPr>
          <w:bCs/>
          <w:color w:val="000000"/>
        </w:rPr>
      </w:pPr>
    </w:p>
    <w:p w14:paraId="068A56DC" w14:textId="5300A41F" w:rsidR="00344B2B" w:rsidRDefault="00344B2B" w:rsidP="00344B2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344B2B">
        <w:rPr>
          <w:bCs/>
          <w:color w:val="000000"/>
        </w:rPr>
        <w:t>展现了这位已故小说家抚慰心灵、震撼人心、并</w:t>
      </w:r>
      <w:r>
        <w:rPr>
          <w:rFonts w:hint="eastAsia"/>
          <w:bCs/>
          <w:color w:val="000000"/>
        </w:rPr>
        <w:t>从</w:t>
      </w:r>
      <w:r w:rsidRPr="00344B2B">
        <w:rPr>
          <w:bCs/>
          <w:color w:val="000000"/>
        </w:rPr>
        <w:t>幽暗</w:t>
      </w:r>
      <w:r>
        <w:rPr>
          <w:rFonts w:hint="eastAsia"/>
          <w:bCs/>
          <w:color w:val="000000"/>
        </w:rPr>
        <w:t>中发现</w:t>
      </w:r>
      <w:r w:rsidRPr="00344B2B">
        <w:rPr>
          <w:bCs/>
          <w:color w:val="000000"/>
        </w:rPr>
        <w:t>幽默的非凡才华</w:t>
      </w:r>
      <w:r>
        <w:rPr>
          <w:rFonts w:hint="eastAsia"/>
          <w:bCs/>
          <w:color w:val="000000"/>
        </w:rPr>
        <w:t>……</w:t>
      </w:r>
      <w:r w:rsidRPr="00344B2B">
        <w:rPr>
          <w:bCs/>
          <w:color w:val="000000"/>
        </w:rPr>
        <w:t>这些</w:t>
      </w:r>
      <w:proofErr w:type="gramStart"/>
      <w:r w:rsidRPr="00344B2B">
        <w:rPr>
          <w:bCs/>
          <w:color w:val="000000"/>
        </w:rPr>
        <w:t>如苦</w:t>
      </w:r>
      <w:proofErr w:type="gramEnd"/>
      <w:r w:rsidRPr="00344B2B">
        <w:rPr>
          <w:bCs/>
          <w:color w:val="000000"/>
        </w:rPr>
        <w:t>艾酒般辛辣迷人的短章，</w:t>
      </w:r>
      <w:r>
        <w:rPr>
          <w:rFonts w:hint="eastAsia"/>
          <w:bCs/>
          <w:color w:val="000000"/>
        </w:rPr>
        <w:t>让我们能够从日常精神牢笼中抽身而出，获得片刻安逸。”</w:t>
      </w:r>
    </w:p>
    <w:p w14:paraId="09C41563" w14:textId="5D778C0C" w:rsidR="00905050" w:rsidRPr="00905050" w:rsidRDefault="00344B2B" w:rsidP="00344B2B">
      <w:pPr>
        <w:jc w:val="right"/>
        <w:rPr>
          <w:bCs/>
          <w:color w:val="000000"/>
        </w:rPr>
      </w:pPr>
      <w:r w:rsidRPr="00344B2B">
        <w:rPr>
          <w:bCs/>
          <w:color w:val="000000"/>
        </w:rPr>
        <w:t>——</w:t>
      </w:r>
      <w:r w:rsidRPr="00344B2B">
        <w:rPr>
          <w:bCs/>
          <w:color w:val="000000"/>
        </w:rPr>
        <w:t>《纽约时报》</w:t>
      </w:r>
      <w:r>
        <w:rPr>
          <w:rFonts w:hint="eastAsia"/>
          <w:bCs/>
          <w:color w:val="000000"/>
        </w:rPr>
        <w:t>（</w:t>
      </w:r>
      <w:r w:rsidRPr="00344B2B">
        <w:rPr>
          <w:bCs/>
          <w:i/>
          <w:iCs/>
          <w:color w:val="000000"/>
        </w:rPr>
        <w:t>The New York Times</w:t>
      </w:r>
      <w:r>
        <w:rPr>
          <w:rFonts w:hint="eastAsia"/>
          <w:bCs/>
          <w:color w:val="000000"/>
        </w:rPr>
        <w:t>）</w:t>
      </w:r>
    </w:p>
    <w:p w14:paraId="5E746DA1" w14:textId="65B4F8D2" w:rsidR="007F2E86" w:rsidRDefault="007F2E86">
      <w:pPr>
        <w:rPr>
          <w:b/>
          <w:color w:val="000000"/>
        </w:rPr>
      </w:pPr>
    </w:p>
    <w:p w14:paraId="5FAC073B" w14:textId="20566BCA" w:rsidR="00344B2B" w:rsidRPr="00344B2B" w:rsidRDefault="00344B2B" w:rsidP="00344B2B">
      <w:pPr>
        <w:ind w:firstLineChars="200" w:firstLine="420"/>
        <w:rPr>
          <w:bCs/>
          <w:color w:val="000000"/>
        </w:rPr>
      </w:pPr>
      <w:r w:rsidRPr="00344B2B">
        <w:rPr>
          <w:rFonts w:hint="eastAsia"/>
          <w:bCs/>
          <w:color w:val="000000"/>
        </w:rPr>
        <w:t>“引人入胜……巴克以睿智、诗意而感人的笔触，带领我们</w:t>
      </w:r>
      <w:r>
        <w:rPr>
          <w:rFonts w:hint="eastAsia"/>
          <w:bCs/>
          <w:color w:val="000000"/>
        </w:rPr>
        <w:t>进入</w:t>
      </w:r>
      <w:r w:rsidRPr="00344B2B">
        <w:rPr>
          <w:rFonts w:hint="eastAsia"/>
          <w:bCs/>
          <w:color w:val="000000"/>
        </w:rPr>
        <w:t>她的苏格兰童年、婚姻、丧偶与乡村生活。这是一场关于文字与人生的热烈恋曲，让人读后倍感亲近，仿佛她就是</w:t>
      </w:r>
      <w:r>
        <w:rPr>
          <w:rFonts w:hint="eastAsia"/>
          <w:bCs/>
          <w:color w:val="000000"/>
        </w:rPr>
        <w:t>你珍贵的老朋友</w:t>
      </w:r>
      <w:r w:rsidRPr="00344B2B">
        <w:rPr>
          <w:rFonts w:hint="eastAsia"/>
          <w:bCs/>
          <w:color w:val="000000"/>
        </w:rPr>
        <w:t>。”</w:t>
      </w:r>
    </w:p>
    <w:p w14:paraId="47E1314E" w14:textId="3E021FD4" w:rsidR="00344B2B" w:rsidRPr="00344B2B" w:rsidRDefault="00344B2B" w:rsidP="00344B2B">
      <w:pPr>
        <w:jc w:val="right"/>
        <w:rPr>
          <w:bCs/>
          <w:color w:val="000000"/>
        </w:rPr>
      </w:pPr>
      <w:r w:rsidRPr="00344B2B">
        <w:rPr>
          <w:rFonts w:hint="eastAsia"/>
          <w:bCs/>
          <w:color w:val="000000"/>
        </w:rPr>
        <w:t>——《人物》杂志（</w:t>
      </w:r>
      <w:r w:rsidRPr="00344B2B">
        <w:rPr>
          <w:rFonts w:hint="eastAsia"/>
          <w:bCs/>
          <w:i/>
          <w:iCs/>
          <w:color w:val="000000"/>
        </w:rPr>
        <w:t>People</w:t>
      </w:r>
      <w:r w:rsidRPr="00344B2B">
        <w:rPr>
          <w:rFonts w:hint="eastAsia"/>
          <w:bCs/>
          <w:color w:val="000000"/>
        </w:rPr>
        <w:t>）</w:t>
      </w:r>
    </w:p>
    <w:p w14:paraId="0294F9F1" w14:textId="77777777" w:rsidR="00344B2B" w:rsidRDefault="00344B2B">
      <w:pPr>
        <w:rPr>
          <w:b/>
          <w:color w:val="000000"/>
        </w:rPr>
      </w:pPr>
    </w:p>
    <w:p w14:paraId="0121EE30" w14:textId="77777777" w:rsidR="00344B2B" w:rsidRDefault="00344B2B" w:rsidP="00344B2B">
      <w:pPr>
        <w:ind w:firstLineChars="200" w:firstLine="420"/>
        <w:rPr>
          <w:bCs/>
          <w:color w:val="000000"/>
        </w:rPr>
      </w:pPr>
      <w:r w:rsidRPr="00344B2B"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欢快</w:t>
      </w:r>
      <w:r w:rsidRPr="00344B2B">
        <w:rPr>
          <w:rFonts w:hint="eastAsia"/>
          <w:bCs/>
          <w:color w:val="000000"/>
        </w:rPr>
        <w:t>、惊艳、幽默、丰沛、幽暗而层次丰富。”</w:t>
      </w:r>
    </w:p>
    <w:p w14:paraId="38420706" w14:textId="7D531EB1" w:rsidR="00344B2B" w:rsidRDefault="00344B2B" w:rsidP="00344B2B">
      <w:pPr>
        <w:ind w:firstLineChars="200" w:firstLine="420"/>
        <w:jc w:val="right"/>
        <w:rPr>
          <w:bCs/>
          <w:color w:val="000000"/>
        </w:rPr>
      </w:pPr>
      <w:r w:rsidRPr="00344B2B">
        <w:rPr>
          <w:rFonts w:hint="eastAsia"/>
          <w:bCs/>
          <w:color w:val="000000"/>
        </w:rPr>
        <w:t>——《泰晤士报》</w:t>
      </w:r>
      <w:r>
        <w:rPr>
          <w:rFonts w:hint="eastAsia"/>
          <w:bCs/>
          <w:color w:val="000000"/>
        </w:rPr>
        <w:t>（</w:t>
      </w:r>
      <w:r w:rsidRPr="00344B2B">
        <w:rPr>
          <w:rFonts w:hint="eastAsia"/>
          <w:bCs/>
          <w:i/>
          <w:iCs/>
          <w:color w:val="000000"/>
        </w:rPr>
        <w:t>Times</w:t>
      </w:r>
      <w:r>
        <w:rPr>
          <w:rFonts w:hint="eastAsia"/>
          <w:bCs/>
          <w:color w:val="000000"/>
        </w:rPr>
        <w:t>）</w:t>
      </w:r>
    </w:p>
    <w:p w14:paraId="0E5B340D" w14:textId="77777777" w:rsidR="00344B2B" w:rsidRDefault="00344B2B" w:rsidP="00344B2B">
      <w:pPr>
        <w:rPr>
          <w:bCs/>
          <w:color w:val="000000"/>
        </w:rPr>
      </w:pPr>
    </w:p>
    <w:p w14:paraId="12A45902" w14:textId="03B34010" w:rsidR="00344B2B" w:rsidRDefault="00344B2B" w:rsidP="00344B2B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344B2B">
        <w:rPr>
          <w:rFonts w:hint="eastAsia"/>
          <w:bCs/>
          <w:color w:val="000000"/>
        </w:rPr>
        <w:t>温暖、机智又充满洞察，这本书揭示了一位谦逊女性丰富而细腻的内心世界。她擅长将</w:t>
      </w:r>
      <w:r w:rsidRPr="00344B2B">
        <w:rPr>
          <w:rFonts w:hint="eastAsia"/>
          <w:bCs/>
          <w:color w:val="000000"/>
        </w:rPr>
        <w:lastRenderedPageBreak/>
        <w:t>日常的现实转化为充满魔力与奇迹的故事……低声细语般的欢愉。</w:t>
      </w:r>
      <w:r>
        <w:rPr>
          <w:rFonts w:hint="eastAsia"/>
          <w:bCs/>
          <w:color w:val="000000"/>
        </w:rPr>
        <w:t>”</w:t>
      </w:r>
    </w:p>
    <w:p w14:paraId="7B8EE93E" w14:textId="780D8534" w:rsidR="00344B2B" w:rsidRDefault="00344B2B" w:rsidP="00344B2B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344B2B">
        <w:rPr>
          <w:rFonts w:hint="eastAsia"/>
          <w:bCs/>
          <w:color w:val="000000"/>
        </w:rPr>
        <w:t>《科克斯书评》（</w:t>
      </w:r>
      <w:r w:rsidRPr="00344B2B">
        <w:rPr>
          <w:rFonts w:hint="eastAsia"/>
          <w:bCs/>
          <w:i/>
          <w:iCs/>
          <w:color w:val="000000"/>
        </w:rPr>
        <w:t>Kirkus Reviews</w:t>
      </w:r>
      <w:r w:rsidRPr="00344B2B">
        <w:rPr>
          <w:rFonts w:hint="eastAsia"/>
          <w:bCs/>
          <w:color w:val="000000"/>
        </w:rPr>
        <w:t>）</w:t>
      </w:r>
    </w:p>
    <w:p w14:paraId="583D0B25" w14:textId="77777777" w:rsidR="00344B2B" w:rsidRDefault="00344B2B" w:rsidP="00453988">
      <w:pPr>
        <w:jc w:val="left"/>
        <w:rPr>
          <w:bCs/>
          <w:color w:val="000000"/>
        </w:rPr>
      </w:pPr>
    </w:p>
    <w:p w14:paraId="3D301C9C" w14:textId="79C96F61" w:rsidR="00344B2B" w:rsidRPr="00344B2B" w:rsidRDefault="00453988" w:rsidP="00344B2B">
      <w:pPr>
        <w:ind w:firstLineChars="200" w:firstLine="420"/>
        <w:jc w:val="left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344B2B" w:rsidRPr="00344B2B">
        <w:rPr>
          <w:rFonts w:hint="eastAsia"/>
          <w:bCs/>
          <w:color w:val="000000"/>
        </w:rPr>
        <w:t>艾尔斯佩斯·巴克可写万物，且总能让人读罢仍觉意犹未尽……《鸡舍</w:t>
      </w:r>
      <w:r w:rsidR="00344B2B">
        <w:rPr>
          <w:rFonts w:hint="eastAsia"/>
          <w:bCs/>
          <w:color w:val="000000"/>
        </w:rPr>
        <w:t>杂</w:t>
      </w:r>
      <w:r w:rsidR="00344B2B" w:rsidRPr="00344B2B">
        <w:rPr>
          <w:rFonts w:hint="eastAsia"/>
          <w:bCs/>
          <w:color w:val="000000"/>
        </w:rPr>
        <w:t>记》是一本让人心生惊喜与感激的书。你会忍不住想：她</w:t>
      </w:r>
      <w:r>
        <w:rPr>
          <w:rFonts w:hint="eastAsia"/>
          <w:bCs/>
          <w:color w:val="000000"/>
        </w:rPr>
        <w:t>应当受到更多人关注、她值得家喻户晓。</w:t>
      </w:r>
      <w:r w:rsidR="00344B2B" w:rsidRPr="00344B2B">
        <w:rPr>
          <w:rFonts w:hint="eastAsia"/>
          <w:bCs/>
          <w:color w:val="000000"/>
        </w:rPr>
        <w:t>这本书值得常伴床头，为你带来欢愉、慰藉</w:t>
      </w:r>
      <w:r>
        <w:rPr>
          <w:rFonts w:hint="eastAsia"/>
          <w:bCs/>
          <w:color w:val="000000"/>
        </w:rPr>
        <w:t>，也给你提供</w:t>
      </w:r>
      <w:r w:rsidR="00344B2B" w:rsidRPr="00344B2B">
        <w:rPr>
          <w:rFonts w:hint="eastAsia"/>
          <w:bCs/>
          <w:color w:val="000000"/>
        </w:rPr>
        <w:t>灵感。</w:t>
      </w:r>
      <w:r>
        <w:rPr>
          <w:rFonts w:hint="eastAsia"/>
          <w:bCs/>
          <w:color w:val="000000"/>
        </w:rPr>
        <w:t>”</w:t>
      </w:r>
    </w:p>
    <w:p w14:paraId="7A989797" w14:textId="15E9CB04" w:rsidR="00344B2B" w:rsidRPr="00344B2B" w:rsidRDefault="00344B2B" w:rsidP="00344B2B">
      <w:pPr>
        <w:ind w:firstLineChars="200" w:firstLine="420"/>
        <w:jc w:val="right"/>
        <w:rPr>
          <w:bCs/>
          <w:color w:val="000000"/>
        </w:rPr>
      </w:pPr>
      <w:r w:rsidRPr="00344B2B">
        <w:rPr>
          <w:rFonts w:hint="eastAsia"/>
          <w:bCs/>
          <w:color w:val="000000"/>
        </w:rPr>
        <w:t>——</w:t>
      </w:r>
      <w:r w:rsidR="00453988" w:rsidRPr="00453988">
        <w:rPr>
          <w:rFonts w:hint="eastAsia"/>
          <w:bCs/>
          <w:color w:val="000000"/>
        </w:rPr>
        <w:t>凯特·凯拉韦</w:t>
      </w:r>
      <w:r w:rsidR="00453988">
        <w:rPr>
          <w:rFonts w:hint="eastAsia"/>
          <w:bCs/>
          <w:color w:val="000000"/>
        </w:rPr>
        <w:t>（</w:t>
      </w:r>
      <w:r w:rsidR="00453988" w:rsidRPr="00453988">
        <w:rPr>
          <w:bCs/>
          <w:color w:val="000000"/>
        </w:rPr>
        <w:t>Kate Kellaway</w:t>
      </w:r>
      <w:r w:rsidR="00453988">
        <w:rPr>
          <w:rFonts w:hint="eastAsia"/>
          <w:bCs/>
          <w:color w:val="000000"/>
        </w:rPr>
        <w:t>）</w:t>
      </w:r>
      <w:r w:rsidRPr="00344B2B">
        <w:rPr>
          <w:rFonts w:hint="eastAsia"/>
          <w:bCs/>
          <w:color w:val="000000"/>
        </w:rPr>
        <w:t>，《观察家报》</w:t>
      </w:r>
      <w:r w:rsidR="00453988">
        <w:rPr>
          <w:rFonts w:hint="eastAsia"/>
          <w:bCs/>
          <w:color w:val="000000"/>
        </w:rPr>
        <w:t>（</w:t>
      </w:r>
      <w:r w:rsidR="00453988" w:rsidRPr="00453988">
        <w:rPr>
          <w:bCs/>
          <w:i/>
          <w:iCs/>
          <w:color w:val="000000"/>
        </w:rPr>
        <w:t>The Observer</w:t>
      </w:r>
      <w:r w:rsidR="00453988">
        <w:rPr>
          <w:rFonts w:hint="eastAsia"/>
          <w:bCs/>
          <w:color w:val="000000"/>
        </w:rPr>
        <w:t>）</w:t>
      </w:r>
    </w:p>
    <w:p w14:paraId="1E15EA6A" w14:textId="77777777" w:rsidR="00344B2B" w:rsidRDefault="00344B2B">
      <w:pPr>
        <w:rPr>
          <w:b/>
          <w:color w:val="000000"/>
        </w:rPr>
      </w:pPr>
    </w:p>
    <w:p w14:paraId="15EB616A" w14:textId="50E13068" w:rsidR="00453988" w:rsidRPr="00453988" w:rsidRDefault="00453988" w:rsidP="00453988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453988">
        <w:rPr>
          <w:rFonts w:hint="eastAsia"/>
          <w:bCs/>
          <w:color w:val="000000"/>
        </w:rPr>
        <w:t>巴克的文字诗意盎然而不流于浮夸，感性真挚却又行文如水……《鸡舍笔记》是明亮</w:t>
      </w:r>
      <w:r>
        <w:rPr>
          <w:rFonts w:hint="eastAsia"/>
          <w:bCs/>
          <w:color w:val="000000"/>
        </w:rPr>
        <w:t>、欢快地</w:t>
      </w:r>
      <w:proofErr w:type="gramStart"/>
      <w:r w:rsidRPr="00453988">
        <w:rPr>
          <w:rFonts w:hint="eastAsia"/>
          <w:bCs/>
          <w:color w:val="000000"/>
        </w:rPr>
        <w:t>见证</w:t>
      </w:r>
      <w:r>
        <w:rPr>
          <w:rFonts w:hint="eastAsia"/>
          <w:bCs/>
          <w:color w:val="000000"/>
        </w:rPr>
        <w:t>着</w:t>
      </w:r>
      <w:proofErr w:type="gramEnd"/>
      <w:r w:rsidRPr="00453988">
        <w:rPr>
          <w:rFonts w:hint="eastAsia"/>
          <w:bCs/>
          <w:color w:val="000000"/>
        </w:rPr>
        <w:t>她的生命与写作。</w:t>
      </w:r>
      <w:r>
        <w:rPr>
          <w:rFonts w:hint="eastAsia"/>
          <w:bCs/>
          <w:color w:val="000000"/>
        </w:rPr>
        <w:t>”</w:t>
      </w:r>
    </w:p>
    <w:p w14:paraId="053A0126" w14:textId="2E617621" w:rsidR="00453988" w:rsidRPr="00453988" w:rsidRDefault="00453988" w:rsidP="00453988">
      <w:pPr>
        <w:jc w:val="right"/>
        <w:rPr>
          <w:bCs/>
          <w:color w:val="000000"/>
        </w:rPr>
      </w:pPr>
      <w:r w:rsidRPr="00453988">
        <w:rPr>
          <w:rFonts w:hint="eastAsia"/>
          <w:bCs/>
          <w:color w:val="000000"/>
        </w:rPr>
        <w:t>——露西·斯科尔斯</w:t>
      </w:r>
      <w:r>
        <w:rPr>
          <w:rFonts w:hint="eastAsia"/>
          <w:bCs/>
          <w:color w:val="000000"/>
        </w:rPr>
        <w:t>（</w:t>
      </w:r>
      <w:r w:rsidRPr="00453988">
        <w:rPr>
          <w:bCs/>
          <w:color w:val="000000"/>
        </w:rPr>
        <w:t>Lucy Scholes</w:t>
      </w:r>
      <w:r>
        <w:rPr>
          <w:rFonts w:hint="eastAsia"/>
          <w:bCs/>
          <w:color w:val="000000"/>
        </w:rPr>
        <w:t>）</w:t>
      </w:r>
      <w:r w:rsidRPr="00453988">
        <w:rPr>
          <w:rFonts w:hint="eastAsia"/>
          <w:bCs/>
          <w:color w:val="000000"/>
        </w:rPr>
        <w:t>，《每日电讯报》</w:t>
      </w:r>
      <w:r>
        <w:rPr>
          <w:rFonts w:hint="eastAsia"/>
          <w:bCs/>
          <w:color w:val="000000"/>
        </w:rPr>
        <w:t>（</w:t>
      </w:r>
      <w:r w:rsidRPr="00453988">
        <w:rPr>
          <w:bCs/>
          <w:i/>
          <w:iCs/>
          <w:color w:val="000000"/>
        </w:rPr>
        <w:t>Daily Telegraph</w:t>
      </w:r>
      <w:r>
        <w:rPr>
          <w:rFonts w:hint="eastAsia"/>
          <w:bCs/>
          <w:color w:val="000000"/>
        </w:rPr>
        <w:t>）</w:t>
      </w:r>
    </w:p>
    <w:p w14:paraId="58C40D8D" w14:textId="77777777" w:rsidR="00453988" w:rsidRDefault="00453988">
      <w:pPr>
        <w:rPr>
          <w:b/>
          <w:color w:val="000000"/>
        </w:rPr>
      </w:pPr>
    </w:p>
    <w:p w14:paraId="790DADDD" w14:textId="77777777" w:rsidR="00453988" w:rsidRPr="00512E3C" w:rsidRDefault="00453988">
      <w:pPr>
        <w:rPr>
          <w:b/>
          <w:color w:val="000000"/>
        </w:rPr>
      </w:pPr>
    </w:p>
    <w:p w14:paraId="4174F91E" w14:textId="3DEBFBFD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9467" w14:textId="77777777" w:rsidR="00130D9A" w:rsidRDefault="00130D9A">
      <w:r>
        <w:separator/>
      </w:r>
    </w:p>
  </w:endnote>
  <w:endnote w:type="continuationSeparator" w:id="0">
    <w:p w14:paraId="6860B94F" w14:textId="77777777" w:rsidR="00130D9A" w:rsidRDefault="0013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AE16" w14:textId="77777777" w:rsidR="00130D9A" w:rsidRDefault="00130D9A">
      <w:r>
        <w:separator/>
      </w:r>
    </w:p>
  </w:footnote>
  <w:footnote w:type="continuationSeparator" w:id="0">
    <w:p w14:paraId="3491D69B" w14:textId="77777777" w:rsidR="00130D9A" w:rsidRDefault="0013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5051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0D9A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58DC"/>
    <w:rsid w:val="00336416"/>
    <w:rsid w:val="00337181"/>
    <w:rsid w:val="00340C73"/>
    <w:rsid w:val="00341881"/>
    <w:rsid w:val="0034331D"/>
    <w:rsid w:val="00344B2B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819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093D"/>
    <w:rsid w:val="004438E0"/>
    <w:rsid w:val="00444055"/>
    <w:rsid w:val="00446E8C"/>
    <w:rsid w:val="00453291"/>
    <w:rsid w:val="00453988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030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755"/>
    <w:rsid w:val="00585A52"/>
    <w:rsid w:val="00587D59"/>
    <w:rsid w:val="00594F14"/>
    <w:rsid w:val="005A5E01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0DFF"/>
    <w:rsid w:val="005F2EC6"/>
    <w:rsid w:val="005F4D4D"/>
    <w:rsid w:val="005F5420"/>
    <w:rsid w:val="00616A0F"/>
    <w:rsid w:val="006176AA"/>
    <w:rsid w:val="006439E0"/>
    <w:rsid w:val="00643D73"/>
    <w:rsid w:val="006464C8"/>
    <w:rsid w:val="0065052F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018F"/>
    <w:rsid w:val="007078E0"/>
    <w:rsid w:val="00715F9D"/>
    <w:rsid w:val="00716044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067"/>
    <w:rsid w:val="00782BD1"/>
    <w:rsid w:val="00784DDD"/>
    <w:rsid w:val="0078560C"/>
    <w:rsid w:val="00792AB2"/>
    <w:rsid w:val="00794679"/>
    <w:rsid w:val="007962CA"/>
    <w:rsid w:val="007A513F"/>
    <w:rsid w:val="007A5AA6"/>
    <w:rsid w:val="007B32A7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0EB3"/>
    <w:rsid w:val="008129CA"/>
    <w:rsid w:val="00816558"/>
    <w:rsid w:val="00831B71"/>
    <w:rsid w:val="00834140"/>
    <w:rsid w:val="008370FE"/>
    <w:rsid w:val="0084445F"/>
    <w:rsid w:val="008519E2"/>
    <w:rsid w:val="00881EF5"/>
    <w:rsid w:val="008833DC"/>
    <w:rsid w:val="00895CB6"/>
    <w:rsid w:val="008960B0"/>
    <w:rsid w:val="0089627B"/>
    <w:rsid w:val="0089729D"/>
    <w:rsid w:val="008A6811"/>
    <w:rsid w:val="008A7AE7"/>
    <w:rsid w:val="008B05B7"/>
    <w:rsid w:val="008B49C2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5050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54AC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548"/>
    <w:rsid w:val="009B170C"/>
    <w:rsid w:val="009B2AA9"/>
    <w:rsid w:val="009B3943"/>
    <w:rsid w:val="009C2AE2"/>
    <w:rsid w:val="009C66BB"/>
    <w:rsid w:val="009D01E6"/>
    <w:rsid w:val="009D09AC"/>
    <w:rsid w:val="009D2961"/>
    <w:rsid w:val="009D78CE"/>
    <w:rsid w:val="009D7EA7"/>
    <w:rsid w:val="009E5739"/>
    <w:rsid w:val="009F5A87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77E45"/>
    <w:rsid w:val="00B817CE"/>
    <w:rsid w:val="00B82CB7"/>
    <w:rsid w:val="00B839DE"/>
    <w:rsid w:val="00B928DA"/>
    <w:rsid w:val="00B97057"/>
    <w:rsid w:val="00BA25D1"/>
    <w:rsid w:val="00BA2F96"/>
    <w:rsid w:val="00BB38B3"/>
    <w:rsid w:val="00BB493B"/>
    <w:rsid w:val="00BB4E1B"/>
    <w:rsid w:val="00BB6A0E"/>
    <w:rsid w:val="00BB73B6"/>
    <w:rsid w:val="00BC0BBF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5626B"/>
    <w:rsid w:val="00C60B95"/>
    <w:rsid w:val="00C61228"/>
    <w:rsid w:val="00C650BB"/>
    <w:rsid w:val="00C71DBF"/>
    <w:rsid w:val="00C745F3"/>
    <w:rsid w:val="00C74F90"/>
    <w:rsid w:val="00C835AD"/>
    <w:rsid w:val="00C86B03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1850"/>
    <w:rsid w:val="00CF2CE4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14AC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E338E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054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24C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089F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E475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AF99-4787-4B4F-A0CD-1CD5349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402</Words>
  <Characters>2296</Characters>
  <Application>Microsoft Office Word</Application>
  <DocSecurity>0</DocSecurity>
  <Lines>19</Lines>
  <Paragraphs>5</Paragraphs>
  <ScaleCrop>false</ScaleCrop>
  <Company>2ndSpAcE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142</cp:revision>
  <cp:lastPrinted>2005-06-10T06:33:00Z</cp:lastPrinted>
  <dcterms:created xsi:type="dcterms:W3CDTF">2023-11-05T05:33:00Z</dcterms:created>
  <dcterms:modified xsi:type="dcterms:W3CDTF">2025-04-08T03:37:00Z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