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A04" w:rsidRDefault="003F2A0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</w:p>
    <w:p w:rsidR="003F2A04" w:rsidRDefault="009F2AE4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3F2A04" w:rsidRDefault="00FA483E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3697941</wp:posOffset>
            </wp:positionH>
            <wp:positionV relativeFrom="paragraph">
              <wp:posOffset>113018</wp:posOffset>
            </wp:positionV>
            <wp:extent cx="1398270" cy="2003425"/>
            <wp:effectExtent l="0" t="0" r="24130" b="3175"/>
            <wp:wrapSquare wrapText="bothSides"/>
            <wp:docPr id="13506095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609583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2A04" w:rsidRDefault="009F2AE4">
      <w:pPr>
        <w:widowControl/>
        <w:jc w:val="left"/>
      </w:pPr>
      <w:r>
        <w:rPr>
          <w:b/>
        </w:rPr>
        <w:t>中文书名：</w:t>
      </w:r>
      <w:bookmarkStart w:id="0" w:name="_Hlk191031411"/>
      <w:r>
        <w:rPr>
          <w:rFonts w:hint="eastAsia"/>
          <w:b/>
        </w:rPr>
        <w:t>《</w:t>
      </w:r>
      <w:r w:rsidR="00FA483E">
        <w:rPr>
          <w:rFonts w:hint="eastAsia"/>
          <w:b/>
        </w:rPr>
        <w:t>她们来过</w:t>
      </w:r>
      <w:r>
        <w:rPr>
          <w:rFonts w:hint="eastAsia"/>
          <w:b/>
        </w:rPr>
        <w:t>》</w:t>
      </w:r>
      <w:r>
        <w:rPr>
          <w:rFonts w:hint="eastAsia"/>
          <w:b/>
        </w:rPr>
        <w:t xml:space="preserve"> </w:t>
      </w:r>
      <w:bookmarkEnd w:id="0"/>
      <w:r>
        <w:rPr>
          <w:rFonts w:hint="eastAsia"/>
          <w:b/>
        </w:rPr>
        <w:t xml:space="preserve"> </w:t>
      </w:r>
    </w:p>
    <w:p w:rsidR="003F2A04" w:rsidRDefault="009F2AE4">
      <w:pPr>
        <w:rPr>
          <w:b/>
        </w:rPr>
      </w:pPr>
      <w:r>
        <w:rPr>
          <w:b/>
        </w:rPr>
        <w:t>英文书名：</w:t>
      </w:r>
      <w:r>
        <w:rPr>
          <w:rFonts w:hint="eastAsia"/>
          <w:b/>
        </w:rPr>
        <w:t>THE GIRLS BEFORE</w:t>
      </w:r>
    </w:p>
    <w:p w:rsidR="003F2A04" w:rsidRDefault="009F2AE4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rFonts w:hint="eastAsia"/>
          <w:b/>
        </w:rPr>
        <w:t>Kate Alice Marshall</w:t>
      </w:r>
    </w:p>
    <w:p w:rsidR="003F2A04" w:rsidRDefault="009F2AE4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>
        <w:rPr>
          <w:rFonts w:hint="eastAsia"/>
          <w:b/>
        </w:rPr>
        <w:t>Flatiron Books</w:t>
      </w:r>
    </w:p>
    <w:p w:rsidR="003F2A04" w:rsidRDefault="009F2AE4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color w:val="000000"/>
          <w:szCs w:val="21"/>
        </w:rPr>
        <w:t>St. Martin’s Press</w:t>
      </w:r>
      <w:r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:rsidR="003F2A04" w:rsidRDefault="009F2AE4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>
        <w:rPr>
          <w:rFonts w:hint="eastAsia"/>
          <w:b/>
        </w:rPr>
        <w:t>6</w:t>
      </w:r>
      <w:r>
        <w:rPr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3F2A04" w:rsidRDefault="009F2AE4">
      <w:pPr>
        <w:rPr>
          <w:b/>
        </w:rPr>
      </w:pPr>
      <w:r>
        <w:rPr>
          <w:b/>
        </w:rPr>
        <w:t>代理地区：中国大陆、台湾</w:t>
      </w:r>
    </w:p>
    <w:p w:rsidR="003F2A04" w:rsidRDefault="009F2AE4">
      <w:pPr>
        <w:rPr>
          <w:b/>
        </w:rPr>
      </w:pPr>
      <w:r>
        <w:rPr>
          <w:b/>
        </w:rPr>
        <w:t>审读资料：电子稿</w:t>
      </w:r>
    </w:p>
    <w:p w:rsidR="003F2A04" w:rsidRDefault="009F2AE4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惊悚悬疑</w:t>
      </w:r>
    </w:p>
    <w:p w:rsidR="003F2A04" w:rsidRDefault="009F2AE4">
      <w:pPr>
        <w:ind w:firstLineChars="200" w:firstLine="422"/>
        <w:rPr>
          <w:b/>
        </w:rPr>
      </w:pPr>
      <w:r>
        <w:rPr>
          <w:rFonts w:hint="eastAsia"/>
          <w:b/>
        </w:rPr>
        <w:t xml:space="preserve">   </w:t>
      </w:r>
    </w:p>
    <w:p w:rsidR="003F2A04" w:rsidRDefault="009F2AE4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:rsidR="003F2A04" w:rsidRDefault="003F2A04">
      <w:pPr>
        <w:widowControl/>
        <w:jc w:val="left"/>
        <w:rPr>
          <w:rFonts w:ascii="sans-serif" w:eastAsia="sans-serif" w:hAnsi="sans-serif" w:cs="sans-serif"/>
          <w:color w:val="000000"/>
          <w:szCs w:val="21"/>
        </w:rPr>
      </w:pPr>
      <w:bookmarkStart w:id="4" w:name="_Hlk191031429"/>
      <w:bookmarkStart w:id="5" w:name="_Hlk190423953"/>
      <w:bookmarkEnd w:id="1"/>
    </w:p>
    <w:p w:rsidR="003F2A04" w:rsidRDefault="009F2AE4">
      <w:pPr>
        <w:widowControl/>
        <w:jc w:val="left"/>
        <w:rPr>
          <w:rFonts w:ascii="sans-serif" w:eastAsia="sans-serif" w:hAnsi="sans-serif" w:cs="sans-serif"/>
          <w:color w:val="000000"/>
          <w:kern w:val="0"/>
          <w:szCs w:val="21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地下室里，有一个女孩。</w:t>
      </w:r>
    </w:p>
    <w:p w:rsidR="003F2A04" w:rsidRDefault="009F2AE4">
      <w:pPr>
        <w:widowControl/>
        <w:jc w:val="left"/>
        <w:rPr>
          <w:rFonts w:ascii="sans-serif" w:eastAsia="sans-serif" w:hAnsi="sans-serif" w:cs="sans-serif"/>
          <w:color w:val="000000"/>
          <w:kern w:val="0"/>
          <w:szCs w:val="21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门再也没有打开过。</w:t>
      </w:r>
    </w:p>
    <w:p w:rsidR="003F2A04" w:rsidRDefault="009F2AE4">
      <w:pPr>
        <w:widowControl/>
        <w:jc w:val="left"/>
        <w:rPr>
          <w:rFonts w:ascii="sans-serif" w:eastAsia="sans-serif" w:hAnsi="sans-serif" w:cs="sans-serif"/>
          <w:color w:val="000000"/>
          <w:kern w:val="0"/>
          <w:szCs w:val="21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灯光也不见了。</w:t>
      </w:r>
    </w:p>
    <w:p w:rsidR="003F2A04" w:rsidRDefault="003F2A04">
      <w:pPr>
        <w:widowControl/>
        <w:jc w:val="left"/>
        <w:rPr>
          <w:rFonts w:ascii="sans-serif" w:eastAsia="sans-serif" w:hAnsi="sans-serif" w:cs="sans-serif"/>
          <w:color w:val="000000"/>
          <w:kern w:val="0"/>
          <w:szCs w:val="21"/>
          <w:lang w:bidi="ar"/>
        </w:rPr>
      </w:pPr>
    </w:p>
    <w:p w:rsidR="003F2A04" w:rsidRDefault="009F2AE4">
      <w:pPr>
        <w:widowControl/>
        <w:jc w:val="left"/>
        <w:rPr>
          <w:rFonts w:ascii="sans-serif" w:eastAsia="sans-serif" w:hAnsi="sans-serif" w:cs="sans-serif"/>
          <w:color w:val="000000"/>
          <w:kern w:val="0"/>
          <w:szCs w:val="21"/>
          <w:lang w:bidi="ar"/>
        </w:rPr>
      </w:pP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陌生女孩被困于黑暗中，唯一的陪伴是她的想象力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——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以及墙上那些早已死去女孩们留下的涂鸦。在食物和水几近耗尽之际，她做出了最后一次逃脱尝试。但如果</w:t>
      </w:r>
      <w:proofErr w:type="gramStart"/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门最终</w:t>
      </w:r>
      <w:proofErr w:type="gramEnd"/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打开，那到底意味着获救，还是只是她生存斗争的开始？</w:t>
      </w:r>
    </w:p>
    <w:p w:rsidR="003F2A04" w:rsidRDefault="003F2A04">
      <w:pPr>
        <w:widowControl/>
        <w:jc w:val="left"/>
        <w:rPr>
          <w:rFonts w:ascii="sans-serif" w:eastAsia="sans-serif" w:hAnsi="sans-serif" w:cs="sans-serif"/>
          <w:color w:val="000000"/>
          <w:kern w:val="0"/>
          <w:szCs w:val="21"/>
          <w:lang w:bidi="ar"/>
        </w:rPr>
      </w:pPr>
    </w:p>
    <w:p w:rsidR="003F2A04" w:rsidRDefault="009F2AE4">
      <w:pPr>
        <w:widowControl/>
        <w:jc w:val="left"/>
        <w:rPr>
          <w:rFonts w:ascii="sans-serif" w:eastAsia="sans-serif" w:hAnsi="sans-serif" w:cs="sans-serif"/>
          <w:color w:val="000000"/>
          <w:kern w:val="0"/>
          <w:szCs w:val="21"/>
          <w:lang w:bidi="ar"/>
        </w:rPr>
      </w:pPr>
      <w:proofErr w:type="gramStart"/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奥黛丽是</w:t>
      </w:r>
      <w:proofErr w:type="gramEnd"/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一位搜救专家，她从未停止寻找多年前失踪的</w:t>
      </w:r>
      <w:proofErr w:type="gramStart"/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前闺蜜</w:t>
      </w:r>
      <w:proofErr w:type="gramEnd"/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——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贾妮。少女时期的贾妮曾沉迷于当地传说中的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“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森林女巫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”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：一位专门拯救女孩脱离坏男人魔爪的神秘存在。但奥</w:t>
      </w:r>
      <w:proofErr w:type="gramStart"/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黛丽如今</w:t>
      </w:r>
      <w:proofErr w:type="gramEnd"/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明白：每有一人被拯救，总有另一人被遗忘。当她在森林中偶然发现一位离家出走少女可能是被绑架、且案件与镇上一户显赫家族有关时，她不得不挖掘出尘封多年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的秘密，去揭开一个最大的谜团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——“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那些女孩们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”</w:t>
      </w:r>
      <w:r>
        <w:rPr>
          <w:rFonts w:ascii="sans-serif" w:eastAsia="sans-serif" w:hAnsi="sans-serif" w:cs="sans-serif"/>
          <w:color w:val="000000"/>
          <w:kern w:val="0"/>
          <w:szCs w:val="21"/>
          <w:lang w:bidi="ar"/>
        </w:rPr>
        <w:t>的真实命运。</w:t>
      </w:r>
    </w:p>
    <w:p w:rsidR="003F2A04" w:rsidRDefault="003F2A04">
      <w:pPr>
        <w:widowControl/>
        <w:jc w:val="left"/>
        <w:rPr>
          <w:rFonts w:ascii="sans-serif" w:eastAsia="sans-serif" w:hAnsi="sans-serif" w:cs="sans-serif"/>
          <w:color w:val="000000"/>
          <w:kern w:val="0"/>
          <w:szCs w:val="21"/>
          <w:lang w:bidi="ar"/>
        </w:rPr>
      </w:pPr>
    </w:p>
    <w:p w:rsidR="003F2A04" w:rsidRDefault="003F2A04">
      <w:pPr>
        <w:rPr>
          <w:sz w:val="20"/>
          <w:szCs w:val="22"/>
        </w:rPr>
      </w:pPr>
    </w:p>
    <w:p w:rsidR="003F2A04" w:rsidRDefault="009F2AE4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2"/>
    </w:p>
    <w:p w:rsidR="003F2A04" w:rsidRDefault="009F2AE4">
      <w:pPr>
        <w:ind w:firstLineChars="200" w:firstLine="480"/>
        <w:rPr>
          <w:rFonts w:ascii="sans-serif" w:eastAsia="sans-serif" w:hAnsi="sans-serif" w:cs="sans-serif"/>
          <w:color w:val="000000"/>
          <w:sz w:val="24"/>
        </w:rPr>
      </w:pPr>
      <w:bookmarkStart w:id="6" w:name="_GoBack"/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-51435</wp:posOffset>
            </wp:positionH>
            <wp:positionV relativeFrom="paragraph">
              <wp:posOffset>184785</wp:posOffset>
            </wp:positionV>
            <wp:extent cx="970915" cy="970915"/>
            <wp:effectExtent l="0" t="0" r="19685" b="1968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0915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6"/>
      <w:r>
        <w:rPr>
          <w:rFonts w:hint="eastAsia"/>
          <w:bCs/>
        </w:rPr>
        <w:t xml:space="preserve"> </w:t>
      </w:r>
      <w:bookmarkEnd w:id="3"/>
      <w:bookmarkEnd w:id="4"/>
    </w:p>
    <w:p w:rsidR="003F2A04" w:rsidRDefault="009F2AE4">
      <w:pPr>
        <w:rPr>
          <w:bCs/>
          <w:szCs w:val="21"/>
        </w:rPr>
      </w:pPr>
      <w:r>
        <w:rPr>
          <w:b/>
          <w:bCs/>
          <w:szCs w:val="21"/>
        </w:rPr>
        <w:t>凯特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爱丽丝</w:t>
      </w:r>
      <w:r>
        <w:rPr>
          <w:b/>
          <w:bCs/>
          <w:szCs w:val="21"/>
        </w:rPr>
        <w:t>·</w:t>
      </w:r>
      <w:r>
        <w:rPr>
          <w:b/>
          <w:bCs/>
          <w:szCs w:val="21"/>
        </w:rPr>
        <w:t>马歇尔（</w:t>
      </w:r>
      <w:r>
        <w:rPr>
          <w:b/>
          <w:bCs/>
          <w:szCs w:val="21"/>
        </w:rPr>
        <w:t>Kate Alice Marshall</w:t>
      </w:r>
      <w:r>
        <w:rPr>
          <w:b/>
          <w:bCs/>
          <w:szCs w:val="21"/>
        </w:rPr>
        <w:t>）</w:t>
      </w:r>
      <w:r>
        <w:rPr>
          <w:bCs/>
          <w:szCs w:val="21"/>
        </w:rPr>
        <w:t>创作过六部青少年小说，包括《我还活着》（</w:t>
      </w:r>
      <w:r>
        <w:rPr>
          <w:bCs/>
          <w:i/>
          <w:iCs/>
          <w:szCs w:val="21"/>
        </w:rPr>
        <w:t>I Am Still Alive</w:t>
      </w:r>
      <w:r>
        <w:rPr>
          <w:bCs/>
          <w:szCs w:val="21"/>
        </w:rPr>
        <w:t>）、《消失的规则》（</w:t>
      </w:r>
      <w:r>
        <w:rPr>
          <w:bCs/>
          <w:i/>
          <w:iCs/>
          <w:szCs w:val="21"/>
        </w:rPr>
        <w:t>Rules for Vanishing</w:t>
      </w:r>
      <w:r>
        <w:rPr>
          <w:bCs/>
          <w:szCs w:val="21"/>
        </w:rPr>
        <w:t>）、《我们最后的回声》（</w:t>
      </w:r>
      <w:r>
        <w:rPr>
          <w:bCs/>
          <w:i/>
          <w:iCs/>
          <w:szCs w:val="21"/>
        </w:rPr>
        <w:t>Our Last Echoes</w:t>
      </w:r>
      <w:r>
        <w:rPr>
          <w:bCs/>
          <w:szCs w:val="21"/>
        </w:rPr>
        <w:t>）、《伊甸园艾尔德的秘密》（</w:t>
      </w:r>
      <w:r>
        <w:rPr>
          <w:bCs/>
          <w:i/>
          <w:iCs/>
          <w:szCs w:val="21"/>
        </w:rPr>
        <w:t xml:space="preserve">Secrets of Eden </w:t>
      </w:r>
      <w:proofErr w:type="spellStart"/>
      <w:r>
        <w:rPr>
          <w:bCs/>
          <w:i/>
          <w:iCs/>
          <w:szCs w:val="21"/>
        </w:rPr>
        <w:t>Eld</w:t>
      </w:r>
      <w:proofErr w:type="spellEnd"/>
      <w:r>
        <w:rPr>
          <w:bCs/>
          <w:szCs w:val="21"/>
        </w:rPr>
        <w:t>）中年级系列。她以凯瑟琳</w:t>
      </w:r>
      <w:r>
        <w:rPr>
          <w:bCs/>
          <w:szCs w:val="21"/>
        </w:rPr>
        <w:t>·</w:t>
      </w:r>
      <w:r>
        <w:rPr>
          <w:bCs/>
          <w:szCs w:val="21"/>
        </w:rPr>
        <w:t>金梅尔（</w:t>
      </w:r>
      <w:r>
        <w:rPr>
          <w:szCs w:val="21"/>
        </w:rPr>
        <w:t>Kathleen Kimmel</w:t>
      </w:r>
      <w:r>
        <w:rPr>
          <w:bCs/>
          <w:szCs w:val="21"/>
        </w:rPr>
        <w:t>）为笔名，创作了两部历史浪漫小说。著有两部悬疑小说《</w:t>
      </w:r>
      <w:r>
        <w:rPr>
          <w:rFonts w:ascii="宋体" w:hAnsi="宋体" w:cs="宋体"/>
          <w:kern w:val="0"/>
          <w:szCs w:val="21"/>
          <w:lang w:bidi="ar"/>
        </w:rPr>
        <w:t>森林的秘密</w:t>
      </w:r>
      <w:r>
        <w:rPr>
          <w:bCs/>
          <w:szCs w:val="21"/>
        </w:rPr>
        <w:t>》（</w:t>
      </w:r>
      <w:r>
        <w:rPr>
          <w:i/>
        </w:rPr>
        <w:t>What Lies in the Woods</w:t>
      </w:r>
      <w:r>
        <w:rPr>
          <w:bCs/>
          <w:szCs w:val="21"/>
        </w:rPr>
        <w:t>）、《无人知晓》（</w:t>
      </w:r>
      <w:r>
        <w:rPr>
          <w:bCs/>
          <w:i/>
          <w:iCs/>
          <w:color w:val="000000"/>
          <w:szCs w:val="21"/>
        </w:rPr>
        <w:t>No One Can Know</w:t>
      </w:r>
      <w:r>
        <w:rPr>
          <w:bCs/>
          <w:szCs w:val="21"/>
        </w:rPr>
        <w:t>）。</w:t>
      </w:r>
    </w:p>
    <w:p w:rsidR="003F2A04" w:rsidRDefault="003F2A04">
      <w:pPr>
        <w:rPr>
          <w:bCs/>
        </w:rPr>
      </w:pPr>
    </w:p>
    <w:p w:rsidR="003F2A04" w:rsidRDefault="009F2AE4">
      <w:pPr>
        <w:ind w:firstLineChars="200" w:firstLine="420"/>
        <w:rPr>
          <w:bCs/>
          <w:szCs w:val="21"/>
        </w:rPr>
      </w:pPr>
      <w:r>
        <w:rPr>
          <w:bCs/>
          <w:szCs w:val="21"/>
        </w:rPr>
        <w:t>她现在与丈夫、两名孩子、一只名叫冯内古特的狗住在西雅图郊外。</w:t>
      </w:r>
    </w:p>
    <w:p w:rsidR="003F2A04" w:rsidRDefault="009F2AE4">
      <w:pPr>
        <w:widowControl/>
        <w:jc w:val="left"/>
        <w:rPr>
          <w:szCs w:val="21"/>
        </w:rPr>
      </w:pPr>
      <w:r>
        <w:lastRenderedPageBreak/>
        <w:br/>
      </w:r>
      <w:r>
        <w:rPr>
          <w:rFonts w:ascii="宋体" w:hAnsi="宋体" w:cs="宋体"/>
          <w:kern w:val="0"/>
          <w:szCs w:val="21"/>
          <w:lang w:bidi="ar"/>
        </w:rPr>
        <w:t>继畅销小说《森林的秘密》（</w:t>
      </w:r>
      <w:r>
        <w:rPr>
          <w:rStyle w:val="aa"/>
          <w:rFonts w:ascii="宋体" w:hAnsi="宋体" w:cs="宋体"/>
          <w:kern w:val="0"/>
          <w:szCs w:val="21"/>
          <w:lang w:bidi="ar"/>
        </w:rPr>
        <w:t>What Lies in the Woods</w:t>
      </w:r>
      <w:r>
        <w:rPr>
          <w:rFonts w:ascii="宋体" w:hAnsi="宋体" w:cs="宋体"/>
          <w:kern w:val="0"/>
          <w:szCs w:val="21"/>
          <w:lang w:bidi="ar"/>
        </w:rPr>
        <w:t>）、《无人知晓》（</w:t>
      </w:r>
      <w:r>
        <w:rPr>
          <w:rStyle w:val="aa"/>
          <w:rFonts w:ascii="宋体" w:hAnsi="宋体" w:cs="宋体"/>
          <w:kern w:val="0"/>
          <w:szCs w:val="21"/>
          <w:lang w:bidi="ar"/>
        </w:rPr>
        <w:t>No One Can Know</w:t>
      </w:r>
      <w:r>
        <w:rPr>
          <w:rFonts w:ascii="宋体" w:hAnsi="宋体" w:cs="宋体"/>
          <w:kern w:val="0"/>
          <w:szCs w:val="21"/>
          <w:lang w:bidi="ar"/>
        </w:rPr>
        <w:t>）和《冰冷杀意》（</w:t>
      </w:r>
      <w:r>
        <w:rPr>
          <w:rStyle w:val="aa"/>
          <w:rFonts w:ascii="宋体" w:hAnsi="宋体" w:cs="宋体"/>
          <w:kern w:val="0"/>
          <w:szCs w:val="21"/>
          <w:lang w:bidi="ar"/>
        </w:rPr>
        <w:t>A Killing Cold</w:t>
      </w:r>
      <w:r>
        <w:rPr>
          <w:rFonts w:ascii="宋体" w:hAnsi="宋体" w:cs="宋体"/>
          <w:kern w:val="0"/>
          <w:szCs w:val="21"/>
          <w:lang w:bidi="ar"/>
        </w:rPr>
        <w:t>）之后，凯特</w:t>
      </w:r>
      <w:r>
        <w:rPr>
          <w:rFonts w:ascii="宋体" w:hAnsi="宋体" w:cs="宋体"/>
          <w:kern w:val="0"/>
          <w:szCs w:val="21"/>
          <w:lang w:bidi="ar"/>
        </w:rPr>
        <w:t>·</w:t>
      </w:r>
      <w:r>
        <w:rPr>
          <w:rFonts w:ascii="宋体" w:hAnsi="宋体" w:cs="宋体"/>
          <w:kern w:val="0"/>
          <w:szCs w:val="21"/>
          <w:lang w:bidi="ar"/>
        </w:rPr>
        <w:t>艾丽斯</w:t>
      </w:r>
      <w:r>
        <w:rPr>
          <w:rFonts w:ascii="宋体" w:hAnsi="宋体" w:cs="宋体"/>
          <w:kern w:val="0"/>
          <w:szCs w:val="21"/>
          <w:lang w:bidi="ar"/>
        </w:rPr>
        <w:t>·</w:t>
      </w:r>
      <w:r>
        <w:rPr>
          <w:rFonts w:ascii="宋体" w:hAnsi="宋体" w:cs="宋体"/>
          <w:kern w:val="0"/>
          <w:szCs w:val="21"/>
          <w:lang w:bidi="ar"/>
        </w:rPr>
        <w:t>马歇尔（</w:t>
      </w:r>
      <w:r>
        <w:rPr>
          <w:rFonts w:ascii="宋体" w:hAnsi="宋体" w:cs="宋体"/>
          <w:kern w:val="0"/>
          <w:szCs w:val="21"/>
          <w:lang w:bidi="ar"/>
        </w:rPr>
        <w:t>Kate Alice Marshall</w:t>
      </w:r>
      <w:r>
        <w:rPr>
          <w:rFonts w:ascii="宋体" w:hAnsi="宋体" w:cs="宋体"/>
          <w:kern w:val="0"/>
          <w:szCs w:val="21"/>
          <w:lang w:bidi="ar"/>
        </w:rPr>
        <w:t>）将推出全新心理惊悚小说</w:t>
      </w:r>
      <w:r>
        <w:rPr>
          <w:rFonts w:ascii="宋体" w:hAnsi="宋体" w:cs="宋体"/>
          <w:kern w:val="0"/>
          <w:szCs w:val="21"/>
          <w:lang w:bidi="ar"/>
        </w:rPr>
        <w:t>——</w:t>
      </w:r>
      <w:r>
        <w:rPr>
          <w:rFonts w:ascii="宋体" w:hAnsi="宋体" w:cs="宋体"/>
          <w:kern w:val="0"/>
          <w:szCs w:val="21"/>
          <w:lang w:bidi="ar"/>
        </w:rPr>
        <w:t>一个搜救专家、一名被绑女子与那些</w:t>
      </w:r>
      <w:r>
        <w:rPr>
          <w:rFonts w:ascii="宋体" w:hAnsi="宋体" w:cs="宋体"/>
          <w:kern w:val="0"/>
          <w:szCs w:val="21"/>
          <w:lang w:bidi="ar"/>
        </w:rPr>
        <w:t>“</w:t>
      </w:r>
      <w:r>
        <w:rPr>
          <w:rFonts w:ascii="宋体" w:hAnsi="宋体" w:cs="宋体"/>
          <w:kern w:val="0"/>
          <w:szCs w:val="21"/>
          <w:lang w:bidi="ar"/>
        </w:rPr>
        <w:t>失踪的女孩</w:t>
      </w:r>
      <w:r>
        <w:rPr>
          <w:rFonts w:ascii="宋体" w:hAnsi="宋体" w:cs="宋体"/>
          <w:kern w:val="0"/>
          <w:szCs w:val="21"/>
          <w:lang w:bidi="ar"/>
        </w:rPr>
        <w:t>”</w:t>
      </w:r>
      <w:r>
        <w:rPr>
          <w:rFonts w:ascii="宋体" w:hAnsi="宋体" w:cs="宋体"/>
          <w:kern w:val="0"/>
          <w:szCs w:val="21"/>
          <w:lang w:bidi="ar"/>
        </w:rPr>
        <w:t>之间的交织命运</w:t>
      </w:r>
    </w:p>
    <w:p w:rsidR="003F2A04" w:rsidRDefault="003F2A04">
      <w:pPr>
        <w:rPr>
          <w:color w:val="000000"/>
          <w:szCs w:val="21"/>
        </w:rPr>
      </w:pPr>
    </w:p>
    <w:p w:rsidR="003F2A04" w:rsidRDefault="009F2AE4">
      <w:pPr>
        <w:ind w:firstLineChars="200" w:firstLine="420"/>
        <w:rPr>
          <w:szCs w:val="21"/>
        </w:rPr>
      </w:pPr>
      <w:r>
        <w:rPr>
          <w:szCs w:val="21"/>
        </w:rPr>
        <w:t>聊聊这位</w:t>
      </w:r>
      <w:r>
        <w:rPr>
          <w:szCs w:val="21"/>
        </w:rPr>
        <w:t>S</w:t>
      </w:r>
      <w:r>
        <w:rPr>
          <w:szCs w:val="21"/>
        </w:rPr>
        <w:t>t. Martin</w:t>
      </w:r>
      <w:r>
        <w:rPr>
          <w:szCs w:val="21"/>
        </w:rPr>
        <w:t>新晋作者：</w:t>
      </w:r>
    </w:p>
    <w:p w:rsidR="003F2A04" w:rsidRDefault="003F2A04">
      <w:pPr>
        <w:ind w:firstLineChars="200" w:firstLine="420"/>
        <w:rPr>
          <w:szCs w:val="21"/>
        </w:rPr>
      </w:pPr>
    </w:p>
    <w:p w:rsidR="003F2A04" w:rsidRDefault="009F2AE4">
      <w:pPr>
        <w:ind w:firstLineChars="200" w:firstLine="420"/>
        <w:rPr>
          <w:szCs w:val="21"/>
        </w:rPr>
      </w:pPr>
      <w:r>
        <w:rPr>
          <w:szCs w:val="21"/>
        </w:rPr>
        <w:t>马歇尔的首部惊悚小说</w:t>
      </w:r>
      <w:r>
        <w:rPr>
          <w:szCs w:val="21"/>
        </w:rPr>
        <w:t>《</w:t>
      </w:r>
      <w:r>
        <w:rPr>
          <w:rFonts w:ascii="宋体" w:hAnsi="宋体" w:cs="宋体"/>
          <w:kern w:val="0"/>
          <w:szCs w:val="21"/>
          <w:lang w:bidi="ar"/>
        </w:rPr>
        <w:t>森林的秘密</w:t>
      </w:r>
      <w:r>
        <w:rPr>
          <w:szCs w:val="21"/>
        </w:rPr>
        <w:t>》</w:t>
      </w:r>
      <w:r>
        <w:rPr>
          <w:szCs w:val="21"/>
        </w:rPr>
        <w:t>出版于</w:t>
      </w:r>
      <w:r>
        <w:rPr>
          <w:szCs w:val="21"/>
        </w:rPr>
        <w:t>2023</w:t>
      </w:r>
      <w:r>
        <w:rPr>
          <w:szCs w:val="21"/>
        </w:rPr>
        <w:t>年</w:t>
      </w:r>
      <w:r>
        <w:rPr>
          <w:szCs w:val="21"/>
        </w:rPr>
        <w:t>1</w:t>
      </w:r>
      <w:r>
        <w:rPr>
          <w:szCs w:val="21"/>
        </w:rPr>
        <w:t>月，销量强劲</w:t>
      </w:r>
      <w:r>
        <w:rPr>
          <w:szCs w:val="21"/>
        </w:rPr>
        <w:t>且</w:t>
      </w:r>
      <w:r>
        <w:rPr>
          <w:szCs w:val="21"/>
        </w:rPr>
        <w:t>稳定。该书在出版之初就</w:t>
      </w:r>
      <w:r>
        <w:rPr>
          <w:szCs w:val="21"/>
        </w:rPr>
        <w:t>收获</w:t>
      </w:r>
      <w:r>
        <w:rPr>
          <w:szCs w:val="21"/>
        </w:rPr>
        <w:t>极大关注，随后口口相传，短短一年，</w:t>
      </w:r>
      <w:r>
        <w:rPr>
          <w:szCs w:val="21"/>
        </w:rPr>
        <w:t>全平台</w:t>
      </w:r>
      <w:r>
        <w:rPr>
          <w:szCs w:val="21"/>
        </w:rPr>
        <w:t>销量已超过</w:t>
      </w:r>
      <w:r>
        <w:rPr>
          <w:szCs w:val="21"/>
        </w:rPr>
        <w:t>10</w:t>
      </w:r>
      <w:r>
        <w:rPr>
          <w:szCs w:val="21"/>
        </w:rPr>
        <w:t>万</w:t>
      </w:r>
      <w:r>
        <w:rPr>
          <w:szCs w:val="21"/>
        </w:rPr>
        <w:t>册，精装本已印刷到第</w:t>
      </w:r>
      <w:r>
        <w:rPr>
          <w:szCs w:val="21"/>
        </w:rPr>
        <w:t>8</w:t>
      </w:r>
      <w:r>
        <w:rPr>
          <w:szCs w:val="21"/>
        </w:rPr>
        <w:t>版。该书曾</w:t>
      </w:r>
      <w:r>
        <w:rPr>
          <w:szCs w:val="21"/>
        </w:rPr>
        <w:t>获</w:t>
      </w:r>
      <w:r>
        <w:rPr>
          <w:szCs w:val="21"/>
        </w:rPr>
        <w:t xml:space="preserve"> Goodreads</w:t>
      </w:r>
      <w:r>
        <w:rPr>
          <w:szCs w:val="21"/>
        </w:rPr>
        <w:t>精选提名、</w:t>
      </w:r>
      <w:r>
        <w:rPr>
          <w:szCs w:val="21"/>
        </w:rPr>
        <w:t>每月一书俱乐部精选，在亚</w:t>
      </w:r>
      <w:proofErr w:type="gramStart"/>
      <w:r>
        <w:rPr>
          <w:szCs w:val="21"/>
        </w:rPr>
        <w:t>马逊上有</w:t>
      </w:r>
      <w:proofErr w:type="gramEnd"/>
      <w:r>
        <w:rPr>
          <w:szCs w:val="21"/>
        </w:rPr>
        <w:t>9000</w:t>
      </w:r>
      <w:r>
        <w:rPr>
          <w:szCs w:val="21"/>
        </w:rPr>
        <w:t>多条评价，</w:t>
      </w:r>
      <w:r>
        <w:rPr>
          <w:szCs w:val="21"/>
        </w:rPr>
        <w:t>综合评分</w:t>
      </w:r>
      <w:r>
        <w:rPr>
          <w:szCs w:val="21"/>
        </w:rPr>
        <w:t>4.3</w:t>
      </w:r>
      <w:r>
        <w:rPr>
          <w:szCs w:val="21"/>
        </w:rPr>
        <w:t>星，</w:t>
      </w:r>
      <w:r>
        <w:rPr>
          <w:szCs w:val="21"/>
        </w:rPr>
        <w:t>Goodreads</w:t>
      </w:r>
      <w:r>
        <w:rPr>
          <w:szCs w:val="21"/>
        </w:rPr>
        <w:t>上有</w:t>
      </w:r>
      <w:r>
        <w:rPr>
          <w:szCs w:val="21"/>
        </w:rPr>
        <w:t>10</w:t>
      </w:r>
      <w:r>
        <w:rPr>
          <w:szCs w:val="21"/>
        </w:rPr>
        <w:t>万多</w:t>
      </w:r>
      <w:r>
        <w:rPr>
          <w:szCs w:val="21"/>
        </w:rPr>
        <w:t>余</w:t>
      </w:r>
      <w:r>
        <w:rPr>
          <w:szCs w:val="21"/>
        </w:rPr>
        <w:t>评价</w:t>
      </w:r>
      <w:r>
        <w:rPr>
          <w:szCs w:val="21"/>
        </w:rPr>
        <w:t>，</w:t>
      </w:r>
      <w:r>
        <w:rPr>
          <w:szCs w:val="21"/>
        </w:rPr>
        <w:t>4</w:t>
      </w:r>
      <w:r>
        <w:rPr>
          <w:szCs w:val="21"/>
        </w:rPr>
        <w:t>星</w:t>
      </w:r>
      <w:r>
        <w:rPr>
          <w:szCs w:val="21"/>
        </w:rPr>
        <w:t>。马歇尔的</w:t>
      </w:r>
      <w:r>
        <w:rPr>
          <w:szCs w:val="21"/>
        </w:rPr>
        <w:t>第二作《无人知晓》</w:t>
      </w:r>
      <w:r>
        <w:rPr>
          <w:szCs w:val="21"/>
        </w:rPr>
        <w:t>也</w:t>
      </w:r>
      <w:r>
        <w:rPr>
          <w:szCs w:val="21"/>
        </w:rPr>
        <w:t>表现喜人</w:t>
      </w:r>
      <w:r>
        <w:rPr>
          <w:szCs w:val="21"/>
        </w:rPr>
        <w:t>，</w:t>
      </w:r>
      <w:r>
        <w:rPr>
          <w:szCs w:val="21"/>
        </w:rPr>
        <w:t>精装本上市仅几个月就已第</w:t>
      </w:r>
      <w:r>
        <w:rPr>
          <w:szCs w:val="21"/>
        </w:rPr>
        <w:t>3</w:t>
      </w:r>
      <w:r>
        <w:rPr>
          <w:szCs w:val="21"/>
        </w:rPr>
        <w:t>次印刷。《无人知晓》登上了《今日美国》畅销书榜，成为</w:t>
      </w:r>
      <w:r>
        <w:rPr>
          <w:szCs w:val="21"/>
        </w:rPr>
        <w:t xml:space="preserve"> </w:t>
      </w:r>
      <w:r>
        <w:rPr>
          <w:szCs w:val="21"/>
        </w:rPr>
        <w:t>每月一书俱乐部精选，并获得了评论家和读者的一致好评。</w:t>
      </w:r>
      <w:r>
        <w:rPr>
          <w:szCs w:val="21"/>
        </w:rPr>
        <w:t>而《冰寒彻骨》，</w:t>
      </w:r>
      <w:r>
        <w:rPr>
          <w:szCs w:val="21"/>
        </w:rPr>
        <w:t>通过这第三本书</w:t>
      </w:r>
      <w:r>
        <w:rPr>
          <w:szCs w:val="21"/>
        </w:rPr>
        <w:t>，</w:t>
      </w:r>
      <w:r>
        <w:rPr>
          <w:szCs w:val="21"/>
        </w:rPr>
        <w:t>马歇尔再次</w:t>
      </w:r>
      <w:r>
        <w:rPr>
          <w:szCs w:val="21"/>
        </w:rPr>
        <w:t>巩固了自己的</w:t>
      </w:r>
      <w:r>
        <w:rPr>
          <w:szCs w:val="21"/>
        </w:rPr>
        <w:t>地位</w:t>
      </w:r>
      <w:r>
        <w:rPr>
          <w:szCs w:val="21"/>
        </w:rPr>
        <w:t>，在高端</w:t>
      </w:r>
      <w:r>
        <w:rPr>
          <w:szCs w:val="21"/>
        </w:rPr>
        <w:t>惊悚</w:t>
      </w:r>
      <w:r>
        <w:rPr>
          <w:szCs w:val="21"/>
        </w:rPr>
        <w:t>和商业</w:t>
      </w:r>
      <w:r>
        <w:rPr>
          <w:szCs w:val="21"/>
        </w:rPr>
        <w:t>小说</w:t>
      </w:r>
      <w:r>
        <w:rPr>
          <w:szCs w:val="21"/>
        </w:rPr>
        <w:t>之间取得了恰到好处的平衡。这本新书曲折有趣，让读者目不暇接，直到</w:t>
      </w:r>
      <w:r>
        <w:rPr>
          <w:szCs w:val="21"/>
        </w:rPr>
        <w:t>迎来惊人的结局</w:t>
      </w:r>
      <w:r>
        <w:rPr>
          <w:szCs w:val="21"/>
        </w:rPr>
        <w:t>。</w:t>
      </w:r>
    </w:p>
    <w:p w:rsidR="003F2A04" w:rsidRDefault="003F2A04">
      <w:pPr>
        <w:rPr>
          <w:szCs w:val="21"/>
        </w:rPr>
      </w:pPr>
    </w:p>
    <w:p w:rsidR="003F2A04" w:rsidRDefault="009F2AE4">
      <w:pPr>
        <w:ind w:firstLineChars="200" w:firstLine="420"/>
        <w:rPr>
          <w:szCs w:val="21"/>
        </w:rPr>
      </w:pPr>
      <w:r>
        <w:rPr>
          <w:szCs w:val="21"/>
        </w:rPr>
        <w:t>迄今为止，《</w:t>
      </w:r>
      <w:r>
        <w:rPr>
          <w:rFonts w:ascii="宋体" w:hAnsi="宋体" w:cs="宋体"/>
          <w:kern w:val="0"/>
          <w:szCs w:val="21"/>
          <w:lang w:bidi="ar"/>
        </w:rPr>
        <w:t>森林的秘密</w:t>
      </w:r>
      <w:r>
        <w:rPr>
          <w:szCs w:val="21"/>
        </w:rPr>
        <w:t>》已</w:t>
      </w:r>
      <w:r>
        <w:rPr>
          <w:szCs w:val="21"/>
        </w:rPr>
        <w:t>授权</w:t>
      </w:r>
      <w:proofErr w:type="gramStart"/>
      <w:r>
        <w:rPr>
          <w:szCs w:val="21"/>
        </w:rPr>
        <w:t>8</w:t>
      </w:r>
      <w:r>
        <w:rPr>
          <w:szCs w:val="21"/>
        </w:rPr>
        <w:t>个</w:t>
      </w:r>
      <w:r>
        <w:rPr>
          <w:szCs w:val="21"/>
        </w:rPr>
        <w:t>语</w:t>
      </w:r>
      <w:proofErr w:type="gramEnd"/>
      <w:r>
        <w:rPr>
          <w:szCs w:val="21"/>
        </w:rPr>
        <w:t>区，《</w:t>
      </w:r>
      <w:r>
        <w:rPr>
          <w:szCs w:val="21"/>
        </w:rPr>
        <w:t>无人知晓》</w:t>
      </w:r>
      <w:r>
        <w:rPr>
          <w:szCs w:val="21"/>
        </w:rPr>
        <w:t>业已授权</w:t>
      </w:r>
      <w:r>
        <w:rPr>
          <w:szCs w:val="21"/>
        </w:rPr>
        <w:t>5</w:t>
      </w:r>
      <w:r>
        <w:rPr>
          <w:szCs w:val="21"/>
        </w:rPr>
        <w:t>个</w:t>
      </w:r>
      <w:r>
        <w:rPr>
          <w:szCs w:val="21"/>
        </w:rPr>
        <w:t>国家和</w:t>
      </w:r>
      <w:r>
        <w:rPr>
          <w:szCs w:val="21"/>
        </w:rPr>
        <w:t>地区。随着凯特</w:t>
      </w:r>
      <w:r>
        <w:rPr>
          <w:szCs w:val="21"/>
        </w:rPr>
        <w:t>·</w:t>
      </w:r>
      <w:r>
        <w:rPr>
          <w:szCs w:val="21"/>
        </w:rPr>
        <w:t>爱丽丝</w:t>
      </w:r>
      <w:r>
        <w:rPr>
          <w:szCs w:val="21"/>
        </w:rPr>
        <w:t>·</w:t>
      </w:r>
      <w:r>
        <w:rPr>
          <w:szCs w:val="21"/>
        </w:rPr>
        <w:t>马歇尔</w:t>
      </w:r>
      <w:r>
        <w:rPr>
          <w:szCs w:val="21"/>
        </w:rPr>
        <w:t>国际读者群</w:t>
      </w:r>
      <w:r>
        <w:rPr>
          <w:szCs w:val="21"/>
        </w:rPr>
        <w:t>不断扩大，我们希望看到更多地区的读者</w:t>
      </w:r>
      <w:r>
        <w:rPr>
          <w:szCs w:val="21"/>
        </w:rPr>
        <w:t>能加入其中。每本书都是单行本，都适合新人入坑。</w:t>
      </w:r>
    </w:p>
    <w:p w:rsidR="003F2A04" w:rsidRDefault="003F2A04">
      <w:pPr>
        <w:rPr>
          <w:szCs w:val="21"/>
        </w:rPr>
      </w:pPr>
    </w:p>
    <w:p w:rsidR="003F2A04" w:rsidRDefault="009F2AE4">
      <w:pPr>
        <w:ind w:firstLineChars="200" w:firstLine="420"/>
        <w:rPr>
          <w:szCs w:val="21"/>
        </w:rPr>
      </w:pPr>
      <w:r>
        <w:rPr>
          <w:szCs w:val="21"/>
        </w:rPr>
        <w:t>《</w:t>
      </w:r>
      <w:r>
        <w:rPr>
          <w:szCs w:val="21"/>
        </w:rPr>
        <w:t>冰寒彻骨》将于</w:t>
      </w:r>
      <w:r>
        <w:rPr>
          <w:szCs w:val="21"/>
        </w:rPr>
        <w:t>2025</w:t>
      </w:r>
      <w:r>
        <w:rPr>
          <w:szCs w:val="21"/>
        </w:rPr>
        <w:t>年</w:t>
      </w:r>
      <w:r>
        <w:rPr>
          <w:szCs w:val="21"/>
        </w:rPr>
        <w:t>2</w:t>
      </w:r>
      <w:r>
        <w:rPr>
          <w:szCs w:val="21"/>
        </w:rPr>
        <w:t>月由</w:t>
      </w:r>
      <w:r>
        <w:rPr>
          <w:szCs w:val="21"/>
        </w:rPr>
        <w:t>Flatiron</w:t>
      </w:r>
      <w:r>
        <w:rPr>
          <w:szCs w:val="21"/>
        </w:rPr>
        <w:t>出版</w:t>
      </w:r>
      <w:r>
        <w:rPr>
          <w:szCs w:val="21"/>
        </w:rPr>
        <w:t>，</w:t>
      </w:r>
      <w:r>
        <w:rPr>
          <w:szCs w:val="21"/>
        </w:rPr>
        <w:t>首印</w:t>
      </w:r>
      <w:r>
        <w:rPr>
          <w:szCs w:val="21"/>
        </w:rPr>
        <w:t>量</w:t>
      </w:r>
      <w:r>
        <w:rPr>
          <w:szCs w:val="21"/>
        </w:rPr>
        <w:t>125,000</w:t>
      </w:r>
      <w:r>
        <w:rPr>
          <w:szCs w:val="21"/>
        </w:rPr>
        <w:t>册，</w:t>
      </w:r>
      <w:r>
        <w:rPr>
          <w:szCs w:val="21"/>
        </w:rPr>
        <w:t>整个</w:t>
      </w:r>
      <w:r>
        <w:rPr>
          <w:szCs w:val="21"/>
        </w:rPr>
        <w:t>St. Marti</w:t>
      </w:r>
      <w:r>
        <w:rPr>
          <w:szCs w:val="21"/>
        </w:rPr>
        <w:t>n</w:t>
      </w:r>
      <w:r>
        <w:rPr>
          <w:szCs w:val="21"/>
        </w:rPr>
        <w:t>将</w:t>
      </w:r>
      <w:r>
        <w:rPr>
          <w:szCs w:val="21"/>
        </w:rPr>
        <w:t>开展大规模的营销和宣传来支持</w:t>
      </w:r>
      <w:r>
        <w:rPr>
          <w:szCs w:val="21"/>
        </w:rPr>
        <w:t>本书亮相</w:t>
      </w:r>
      <w:r>
        <w:rPr>
          <w:szCs w:val="21"/>
        </w:rPr>
        <w:t>——</w:t>
      </w:r>
      <w:r>
        <w:rPr>
          <w:szCs w:val="21"/>
        </w:rPr>
        <w:t>对子公司</w:t>
      </w:r>
      <w:r>
        <w:rPr>
          <w:szCs w:val="21"/>
        </w:rPr>
        <w:t>Flatiron</w:t>
      </w:r>
      <w:r>
        <w:rPr>
          <w:szCs w:val="21"/>
        </w:rPr>
        <w:t>而言，上一次这么大手笔还是</w:t>
      </w:r>
      <w:hyperlink r:id="rId9" w:history="1">
        <w:r>
          <w:rPr>
            <w:color w:val="0000FF"/>
            <w:szCs w:val="21"/>
            <w:u w:val="single"/>
          </w:rPr>
          <w:t>S·A·</w:t>
        </w:r>
        <w:r>
          <w:rPr>
            <w:color w:val="0000FF"/>
            <w:szCs w:val="21"/>
            <w:u w:val="single"/>
          </w:rPr>
          <w:t>科斯比</w:t>
        </w:r>
      </w:hyperlink>
      <w:r>
        <w:rPr>
          <w:szCs w:val="21"/>
        </w:rPr>
        <w:t>。</w:t>
      </w:r>
    </w:p>
    <w:p w:rsidR="003F2A04" w:rsidRDefault="003F2A04">
      <w:pPr>
        <w:ind w:firstLineChars="200" w:firstLine="420"/>
        <w:rPr>
          <w:szCs w:val="21"/>
        </w:rPr>
      </w:pPr>
    </w:p>
    <w:p w:rsidR="003F2A04" w:rsidRDefault="009F2AE4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媒体评价：</w:t>
      </w:r>
    </w:p>
    <w:p w:rsidR="003F2A04" w:rsidRDefault="003F2A04">
      <w:pPr>
        <w:ind w:firstLineChars="200" w:firstLine="420"/>
        <w:rPr>
          <w:szCs w:val="21"/>
        </w:rPr>
      </w:pPr>
    </w:p>
    <w:p w:rsidR="003F2A04" w:rsidRDefault="009F2AE4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出人意料的情节反转、深刻的心理洞察，以及在过去与现在之间展开的复杂拉扯，让人联想到吉莉安</w:t>
      </w:r>
      <w:r>
        <w:rPr>
          <w:bCs/>
          <w:color w:val="000000"/>
        </w:rPr>
        <w:t>·</w:t>
      </w:r>
      <w:r>
        <w:rPr>
          <w:bCs/>
          <w:color w:val="000000"/>
        </w:rPr>
        <w:t>弗琳的《利器》。</w:t>
      </w:r>
      <w:r>
        <w:rPr>
          <w:bCs/>
          <w:color w:val="000000"/>
        </w:rPr>
        <w:t>”</w:t>
      </w:r>
    </w:p>
    <w:p w:rsidR="003F2A04" w:rsidRDefault="009F2AE4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《纽约时报书评》评《森林的秘密》</w:t>
      </w:r>
    </w:p>
    <w:p w:rsidR="003F2A04" w:rsidRDefault="003F2A04">
      <w:pPr>
        <w:shd w:val="clear" w:color="auto" w:fill="FFFFFF"/>
        <w:rPr>
          <w:bCs/>
          <w:color w:val="000000"/>
        </w:rPr>
      </w:pPr>
    </w:p>
    <w:p w:rsidR="003F2A04" w:rsidRDefault="009F2AE4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马歇尔擅长快速节奏的转折与变化。</w:t>
      </w:r>
      <w:r>
        <w:rPr>
          <w:bCs/>
          <w:color w:val="000000"/>
        </w:rPr>
        <w:t>”</w:t>
      </w:r>
    </w:p>
    <w:p w:rsidR="003F2A04" w:rsidRDefault="009F2AE4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《西萨克拉门托新闻导报》评《冰冷杀意》</w:t>
      </w:r>
    </w:p>
    <w:p w:rsidR="003F2A04" w:rsidRDefault="003F2A04">
      <w:pPr>
        <w:shd w:val="clear" w:color="auto" w:fill="FFFFFF"/>
        <w:rPr>
          <w:bCs/>
          <w:color w:val="000000"/>
        </w:rPr>
      </w:pPr>
    </w:p>
    <w:p w:rsidR="003F2A04" w:rsidRDefault="009F2AE4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误导的高手</w:t>
      </w:r>
      <w:r>
        <w:rPr>
          <w:bCs/>
          <w:color w:val="000000"/>
        </w:rPr>
        <w:t>……</w:t>
      </w:r>
      <w:r>
        <w:rPr>
          <w:bCs/>
          <w:color w:val="000000"/>
        </w:rPr>
        <w:t>扣人心弦。</w:t>
      </w:r>
      <w:r>
        <w:rPr>
          <w:bCs/>
          <w:color w:val="000000"/>
        </w:rPr>
        <w:t>”</w:t>
      </w:r>
    </w:p>
    <w:p w:rsidR="003F2A04" w:rsidRDefault="009F2AE4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《弗雷德里克斯堡自由星报》评《冰冷杀意》</w:t>
      </w:r>
    </w:p>
    <w:p w:rsidR="003F2A04" w:rsidRDefault="003F2A04">
      <w:pPr>
        <w:shd w:val="clear" w:color="auto" w:fill="FFFFFF"/>
        <w:rPr>
          <w:bCs/>
          <w:color w:val="000000"/>
        </w:rPr>
      </w:pPr>
    </w:p>
    <w:p w:rsidR="003F2A04" w:rsidRDefault="009F2AE4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结构紧密、节奏强劲的心理惊悚佳作。</w:t>
      </w:r>
      <w:r>
        <w:rPr>
          <w:bCs/>
          <w:color w:val="000000"/>
        </w:rPr>
        <w:t>”</w:t>
      </w:r>
    </w:p>
    <w:p w:rsidR="003F2A04" w:rsidRDefault="009F2AE4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《柯克斯书评》（星级评价）评《无人知晓》</w:t>
      </w:r>
    </w:p>
    <w:p w:rsidR="003F2A04" w:rsidRDefault="003F2A04">
      <w:pPr>
        <w:shd w:val="clear" w:color="auto" w:fill="FFFFFF"/>
        <w:rPr>
          <w:bCs/>
          <w:color w:val="000000"/>
        </w:rPr>
      </w:pPr>
    </w:p>
    <w:p w:rsidR="003F2A04" w:rsidRDefault="009F2AE4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“</w:t>
      </w:r>
      <w:r>
        <w:rPr>
          <w:bCs/>
          <w:color w:val="000000"/>
        </w:rPr>
        <w:t>引人入胜</w:t>
      </w:r>
      <w:r>
        <w:rPr>
          <w:bCs/>
          <w:color w:val="000000"/>
        </w:rPr>
        <w:t>……</w:t>
      </w:r>
      <w:r>
        <w:rPr>
          <w:bCs/>
          <w:color w:val="000000"/>
        </w:rPr>
        <w:t>一部黑暗、毫不妥协、错综复杂如荆棘丛的惊艳之作。</w:t>
      </w:r>
      <w:r>
        <w:rPr>
          <w:bCs/>
          <w:color w:val="000000"/>
        </w:rPr>
        <w:t>”</w:t>
      </w:r>
    </w:p>
    <w:p w:rsidR="003F2A04" w:rsidRDefault="009F2AE4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畅销作家赖利</w:t>
      </w:r>
      <w:r>
        <w:rPr>
          <w:bCs/>
          <w:color w:val="000000"/>
        </w:rPr>
        <w:t>·</w:t>
      </w:r>
      <w:r>
        <w:rPr>
          <w:bCs/>
          <w:color w:val="000000"/>
        </w:rPr>
        <w:t>塞格（</w:t>
      </w:r>
      <w:r>
        <w:rPr>
          <w:bCs/>
          <w:color w:val="000000"/>
        </w:rPr>
        <w:t>Riley Sager</w:t>
      </w:r>
      <w:r>
        <w:rPr>
          <w:bCs/>
          <w:color w:val="000000"/>
        </w:rPr>
        <w:t>）评《森林的秘密》</w:t>
      </w:r>
    </w:p>
    <w:p w:rsidR="003F2A04" w:rsidRDefault="003F2A04">
      <w:pPr>
        <w:shd w:val="clear" w:color="auto" w:fill="FFFFFF"/>
        <w:rPr>
          <w:bCs/>
          <w:color w:val="000000"/>
        </w:rPr>
      </w:pPr>
    </w:p>
    <w:p w:rsidR="003F2A04" w:rsidRDefault="009F2AE4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lastRenderedPageBreak/>
        <w:t>“</w:t>
      </w:r>
      <w:r>
        <w:rPr>
          <w:bCs/>
          <w:color w:val="000000"/>
        </w:rPr>
        <w:t>太精彩了。</w:t>
      </w:r>
      <w:r>
        <w:rPr>
          <w:bCs/>
          <w:color w:val="000000"/>
        </w:rPr>
        <w:t>”</w:t>
      </w:r>
    </w:p>
    <w:p w:rsidR="003F2A04" w:rsidRDefault="009F2AE4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>——</w:t>
      </w:r>
      <w:r>
        <w:rPr>
          <w:bCs/>
          <w:color w:val="000000"/>
        </w:rPr>
        <w:t>畅销作家艾米莉</w:t>
      </w:r>
      <w:r>
        <w:rPr>
          <w:bCs/>
          <w:color w:val="000000"/>
        </w:rPr>
        <w:t>·</w:t>
      </w:r>
      <w:r>
        <w:rPr>
          <w:bCs/>
          <w:color w:val="000000"/>
        </w:rPr>
        <w:t>亨利（</w:t>
      </w:r>
      <w:r>
        <w:rPr>
          <w:bCs/>
          <w:color w:val="000000"/>
        </w:rPr>
        <w:t>Emily Henry</w:t>
      </w:r>
      <w:r>
        <w:rPr>
          <w:bCs/>
          <w:color w:val="000000"/>
        </w:rPr>
        <w:t>）</w:t>
      </w:r>
    </w:p>
    <w:p w:rsidR="003F2A04" w:rsidRDefault="003F2A04">
      <w:pPr>
        <w:shd w:val="clear" w:color="auto" w:fill="FFFFFF"/>
        <w:rPr>
          <w:bCs/>
          <w:color w:val="000000"/>
        </w:rPr>
      </w:pPr>
    </w:p>
    <w:p w:rsidR="003F2A04" w:rsidRDefault="003F2A04">
      <w:pPr>
        <w:ind w:firstLineChars="200" w:firstLine="420"/>
        <w:rPr>
          <w:szCs w:val="21"/>
        </w:rPr>
      </w:pPr>
    </w:p>
    <w:p w:rsidR="003F2A04" w:rsidRDefault="003F2A04">
      <w:pPr>
        <w:shd w:val="clear" w:color="auto" w:fill="FFFFFF"/>
        <w:rPr>
          <w:b/>
          <w:bCs/>
          <w:color w:val="000000" w:themeColor="text1"/>
          <w:szCs w:val="21"/>
        </w:rPr>
      </w:pPr>
    </w:p>
    <w:p w:rsidR="003F2A04" w:rsidRDefault="003F2A04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5"/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3F2A04" w:rsidRDefault="009F2AE4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</w:t>
      </w:r>
      <w:r>
        <w:rPr>
          <w:color w:val="000000" w:themeColor="text1"/>
          <w:kern w:val="0"/>
          <w:szCs w:val="21"/>
        </w:rPr>
        <w:t>载：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6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3F2A04" w:rsidRDefault="009F2AE4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3F2A04" w:rsidRDefault="009F2AE4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2A04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AE4" w:rsidRDefault="009F2AE4">
      <w:r>
        <w:separator/>
      </w:r>
    </w:p>
  </w:endnote>
  <w:endnote w:type="continuationSeparator" w:id="0">
    <w:p w:rsidR="009F2AE4" w:rsidRDefault="009F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ns-serif">
    <w:altName w:val="Times New Roman"/>
    <w:charset w:val="00"/>
    <w:family w:val="auto"/>
    <w:pitch w:val="default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04" w:rsidRDefault="003F2A0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3F2A04" w:rsidRDefault="009F2AE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3F2A04" w:rsidRDefault="009F2AE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3F2A04" w:rsidRDefault="009F2AE4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3F2A04" w:rsidRDefault="009F2AE4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A483E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AE4" w:rsidRDefault="009F2AE4">
      <w:r>
        <w:separator/>
      </w:r>
    </w:p>
  </w:footnote>
  <w:footnote w:type="continuationSeparator" w:id="0">
    <w:p w:rsidR="009F2AE4" w:rsidRDefault="009F2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04" w:rsidRDefault="009F2AE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2A04" w:rsidRDefault="009F2AE4">
    <w:pPr>
      <w:pStyle w:val="a6"/>
      <w:jc w:val="right"/>
      <w:rPr>
        <w:rFonts w:eastAsia="方正姚体"/>
        <w:b/>
        <w:bCs/>
      </w:rPr>
    </w:pPr>
    <w:bookmarkStart w:id="7" w:name="_Hlk175863846"/>
    <w:bookmarkStart w:id="8" w:name="_Hlk175863841"/>
    <w:bookmarkStart w:id="9" w:name="_Hlk175863840"/>
    <w:bookmarkStart w:id="10" w:name="_Hlk175863839"/>
    <w:bookmarkStart w:id="11" w:name="_Hlk175863842"/>
    <w:bookmarkStart w:id="12" w:name="_Hlk175863845"/>
    <w:bookmarkStart w:id="13" w:name="_Hlk175863844"/>
    <w:bookmarkStart w:id="14" w:name="_Hlk175863843"/>
    <w:r>
      <w:rPr>
        <w:rFonts w:eastAsia="方正姚体" w:hint="eastAsia"/>
      </w:rPr>
      <w:t>英国安德鲁·纳伯格联合国际有限公司北京代表处</w:t>
    </w:r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FF77775E"/>
    <w:rsid w:val="FFFA6020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67A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718C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06BB"/>
    <w:rsid w:val="000E219B"/>
    <w:rsid w:val="000E64B0"/>
    <w:rsid w:val="000F3C3C"/>
    <w:rsid w:val="0010039B"/>
    <w:rsid w:val="001003C1"/>
    <w:rsid w:val="00101C4A"/>
    <w:rsid w:val="00106774"/>
    <w:rsid w:val="00106D0C"/>
    <w:rsid w:val="00111714"/>
    <w:rsid w:val="0011306F"/>
    <w:rsid w:val="00114A78"/>
    <w:rsid w:val="00121F67"/>
    <w:rsid w:val="00134275"/>
    <w:rsid w:val="001366E9"/>
    <w:rsid w:val="00137035"/>
    <w:rsid w:val="0014087B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53CD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433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A04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7E5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3C6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B5F7B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AE4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3F84"/>
    <w:rsid w:val="00B96435"/>
    <w:rsid w:val="00B96AC2"/>
    <w:rsid w:val="00B9717E"/>
    <w:rsid w:val="00BA196A"/>
    <w:rsid w:val="00BA412D"/>
    <w:rsid w:val="00BA60C1"/>
    <w:rsid w:val="00BB27E2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FC4"/>
    <w:rsid w:val="00E744E4"/>
    <w:rsid w:val="00E76E41"/>
    <w:rsid w:val="00E80F1A"/>
    <w:rsid w:val="00E82CB2"/>
    <w:rsid w:val="00E8375B"/>
    <w:rsid w:val="00E84329"/>
    <w:rsid w:val="00E845C6"/>
    <w:rsid w:val="00E856FE"/>
    <w:rsid w:val="00E87E53"/>
    <w:rsid w:val="00E926AA"/>
    <w:rsid w:val="00E93641"/>
    <w:rsid w:val="00EA07D1"/>
    <w:rsid w:val="00EA0839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83E"/>
    <w:rsid w:val="00FA4A2B"/>
    <w:rsid w:val="00FA7D63"/>
    <w:rsid w:val="00FA7F29"/>
    <w:rsid w:val="00FB1286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3CBF051B"/>
    <w:rsid w:val="3FF30BF5"/>
    <w:rsid w:val="577BEE84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3ADE9E9-F388-4CC4-B255-E16502CE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author/author_show.aspx?id=31302&amp;author_id=0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F74F552E-3341-401E-A89C-04984ABA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2405</Characters>
  <Application>Microsoft Office Word</Application>
  <DocSecurity>0</DocSecurity>
  <Lines>20</Lines>
  <Paragraphs>5</Paragraphs>
  <ScaleCrop>false</ScaleCrop>
  <Company>2ndSpAcE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23</cp:revision>
  <cp:lastPrinted>2004-04-24T23:06:00Z</cp:lastPrinted>
  <dcterms:created xsi:type="dcterms:W3CDTF">2024-11-23T07:11:00Z</dcterms:created>
  <dcterms:modified xsi:type="dcterms:W3CDTF">2025-04-14T06:13:00Z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2E4E1BC2C7F1295C2CA5FC67F78B55D1_43</vt:lpwstr>
  </property>
  <property fmtid="{D5CDD505-2E9C-101B-9397-08002B2CF9AE}" pid="4" name="GrammarlyDocumentId">
    <vt:lpwstr>6384f9fc398310d53f7c1e96edb9c330b9663e79693f26b1b3b6b52e17e51920</vt:lpwstr>
  </property>
</Properties>
</file>