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F7" w:rsidRDefault="00C7027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B219F7" w:rsidRDefault="00B219F7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B219F7" w:rsidRDefault="00C7027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133985</wp:posOffset>
            </wp:positionV>
            <wp:extent cx="1259840" cy="1930400"/>
            <wp:effectExtent l="0" t="0" r="10160" b="0"/>
            <wp:wrapTight wrapText="bothSides">
              <wp:wrapPolygon edited="0">
                <wp:start x="0" y="0"/>
                <wp:lineTo x="0" y="21458"/>
                <wp:lineTo x="21339" y="21458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当我们微笑时</w:t>
      </w:r>
      <w:r>
        <w:rPr>
          <w:rFonts w:hint="eastAsia"/>
          <w:b/>
          <w:bCs/>
          <w:color w:val="000000"/>
          <w:szCs w:val="21"/>
        </w:rPr>
        <w:t>》</w:t>
      </w:r>
    </w:p>
    <w:p w:rsidR="00B219F7" w:rsidRDefault="00C7027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When We Smile</w:t>
      </w:r>
    </w:p>
    <w:p w:rsidR="00B219F7" w:rsidRDefault="00C70272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>
        <w:rPr>
          <w:rFonts w:hint="eastAsia"/>
          <w:b/>
          <w:iCs/>
          <w:color w:val="000000"/>
          <w:szCs w:val="21"/>
        </w:rPr>
        <w:t>Wenn wir lächeln</w:t>
      </w:r>
    </w:p>
    <w:p w:rsidR="00B219F7" w:rsidRDefault="00C70272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Mascha Unterlehberg</w:t>
      </w:r>
      <w:hyperlink r:id="rId7" w:history="1"/>
    </w:p>
    <w:p w:rsidR="00B219F7" w:rsidRDefault="00C7027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DUMONT Buchverlag</w:t>
      </w:r>
    </w:p>
    <w:p w:rsidR="00B219F7" w:rsidRDefault="00C7027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Dumont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B219F7" w:rsidRDefault="00C7027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256</w:t>
      </w:r>
      <w:r>
        <w:rPr>
          <w:rFonts w:hint="eastAsia"/>
          <w:b/>
          <w:bCs/>
          <w:color w:val="000000"/>
          <w:szCs w:val="21"/>
        </w:rPr>
        <w:t>页</w:t>
      </w:r>
    </w:p>
    <w:p w:rsidR="00B219F7" w:rsidRDefault="00C7027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</w:p>
    <w:p w:rsidR="00B219F7" w:rsidRDefault="00C70272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B219F7" w:rsidRDefault="00C7027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B219F7" w:rsidRDefault="00C7027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大众文学</w:t>
      </w:r>
    </w:p>
    <w:p w:rsidR="00B219F7" w:rsidRDefault="00B219F7">
      <w:pPr>
        <w:rPr>
          <w:b/>
          <w:bCs/>
          <w:color w:val="000000"/>
        </w:rPr>
      </w:pPr>
    </w:p>
    <w:p w:rsidR="00B219F7" w:rsidRDefault="00B219F7">
      <w:pPr>
        <w:rPr>
          <w:b/>
          <w:bCs/>
          <w:color w:val="000000"/>
        </w:rPr>
      </w:pPr>
    </w:p>
    <w:p w:rsidR="00B219F7" w:rsidRDefault="00C70272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B219F7" w:rsidRDefault="00B219F7">
      <w:pPr>
        <w:rPr>
          <w:b/>
          <w:bCs/>
          <w:color w:val="000000"/>
        </w:rPr>
      </w:pPr>
    </w:p>
    <w:p w:rsidR="00B219F7" w:rsidRDefault="00C70272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“</w:t>
      </w:r>
      <w:r>
        <w:rPr>
          <w:rFonts w:hint="eastAsia"/>
          <w:b/>
          <w:bCs/>
          <w:color w:val="000000"/>
          <w:szCs w:val="21"/>
        </w:rPr>
        <w:t>扭转一切的反击时刻</w:t>
      </w:r>
      <w:r>
        <w:rPr>
          <w:rFonts w:hint="eastAsia"/>
          <w:b/>
          <w:bCs/>
          <w:color w:val="000000"/>
          <w:szCs w:val="21"/>
        </w:rPr>
        <w:t>”</w:t>
      </w:r>
    </w:p>
    <w:p w:rsidR="00B219F7" w:rsidRDefault="00B219F7">
      <w:pPr>
        <w:ind w:firstLineChars="200" w:firstLine="420"/>
        <w:rPr>
          <w:color w:val="000000"/>
          <w:szCs w:val="21"/>
        </w:rPr>
      </w:pPr>
    </w:p>
    <w:p w:rsidR="00B219F7" w:rsidRDefault="00C7027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贾拉站在一座横跨鲁尔河的老旧铁路桥上，凝视着幽暗的深水。安托方才还坐在她身旁，此刻却已纵身跃入河中，再未浮出水面。贾拉从桥面望去，唯见一支棒球棍倔强地漂浮在水面——昨夜她们刚用这根球棍砸碎过一扇车窗。</w:t>
      </w:r>
      <w:r>
        <w:rPr>
          <w:rFonts w:hint="eastAsia"/>
          <w:color w:val="000000"/>
          <w:szCs w:val="21"/>
        </w:rPr>
        <w:t xml:space="preserve">  </w:t>
      </w:r>
    </w:p>
    <w:p w:rsidR="00B219F7" w:rsidRDefault="00B219F7">
      <w:pPr>
        <w:rPr>
          <w:color w:val="000000"/>
          <w:szCs w:val="21"/>
        </w:rPr>
      </w:pPr>
    </w:p>
    <w:p w:rsidR="00B219F7" w:rsidRDefault="00C7027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初遇安托时，她是球场上最蹩脚的足球选手，却也是最无畏的存在。两个女孩的友谊日渐深厚，这份姐妹情谊逐渐演化为她们生命中最重要的事物：她们分享唇彩、樱桃可乐与暴力幻想。每个夜晚都孕育着新的计划，她们仿佛将世界尽收眼底，掌控着万物。直到某天，一切开始分崩离析。最终，唯剩一个问题悬而未决：该如何处置这滔天的愤怒？</w:t>
      </w:r>
      <w:r>
        <w:rPr>
          <w:rFonts w:hint="eastAsia"/>
          <w:color w:val="000000"/>
          <w:szCs w:val="21"/>
        </w:rPr>
        <w:t xml:space="preserve">  </w:t>
      </w:r>
    </w:p>
    <w:p w:rsidR="00B219F7" w:rsidRDefault="00B219F7">
      <w:pPr>
        <w:rPr>
          <w:color w:val="000000"/>
          <w:szCs w:val="21"/>
        </w:rPr>
      </w:pPr>
    </w:p>
    <w:p w:rsidR="00B219F7" w:rsidRDefault="00C70272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玛莎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昂特莱贝格的处女作以震撼笔触，描绘了一段温情友谊被迫应对外界重压与无休止的死亡威胁的图景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直到那个反击时刻轰然降临。</w:t>
      </w:r>
      <w:r>
        <w:rPr>
          <w:rFonts w:hint="eastAsia"/>
          <w:color w:val="000000"/>
          <w:szCs w:val="21"/>
        </w:rPr>
        <w:t xml:space="preserve">  </w:t>
      </w:r>
    </w:p>
    <w:p w:rsidR="00B219F7" w:rsidRDefault="00B219F7">
      <w:pPr>
        <w:rPr>
          <w:rFonts w:eastAsia="Segoe UI"/>
          <w:color w:val="404040"/>
          <w:sz w:val="16"/>
          <w:szCs w:val="16"/>
        </w:rPr>
      </w:pPr>
    </w:p>
    <w:p w:rsidR="00B219F7" w:rsidRDefault="00B219F7">
      <w:pPr>
        <w:shd w:val="clear" w:color="auto" w:fill="FFFFFF"/>
        <w:rPr>
          <w:b/>
          <w:bCs/>
          <w:color w:val="000000"/>
          <w:szCs w:val="21"/>
        </w:rPr>
      </w:pPr>
    </w:p>
    <w:p w:rsidR="00B219F7" w:rsidRDefault="00C7027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B219F7" w:rsidRDefault="00C70272">
      <w:pPr>
        <w:ind w:firstLineChars="200" w:firstLine="480"/>
        <w:rPr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184150</wp:posOffset>
            </wp:positionV>
            <wp:extent cx="1080135" cy="1080135"/>
            <wp:effectExtent l="0" t="0" r="12065" b="1206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219F7" w:rsidRDefault="00C70272">
      <w:pPr>
        <w:ind w:firstLineChars="200" w:firstLine="422"/>
        <w:rPr>
          <w:rFonts w:ascii="Segoe UI" w:eastAsia="Segoe UI" w:hAnsi="Segoe UI" w:cs="Segoe UI"/>
          <w:color w:val="404040"/>
          <w:sz w:val="16"/>
          <w:szCs w:val="16"/>
        </w:rPr>
      </w:pPr>
      <w:r>
        <w:rPr>
          <w:rFonts w:hint="eastAsia"/>
          <w:b/>
          <w:bCs/>
          <w:color w:val="000000"/>
          <w:szCs w:val="21"/>
        </w:rPr>
        <w:t>玛莎·昂特莱贝格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 xml:space="preserve">Mascha </w:t>
      </w:r>
      <w:r>
        <w:rPr>
          <w:rFonts w:hint="eastAsia"/>
          <w:b/>
          <w:bCs/>
          <w:color w:val="000000"/>
          <w:szCs w:val="21"/>
        </w:rPr>
        <w:t>Unterlehberg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1990</w:t>
      </w:r>
      <w:r>
        <w:rPr>
          <w:rFonts w:hint="eastAsia"/>
          <w:color w:val="000000"/>
          <w:szCs w:val="21"/>
        </w:rPr>
        <w:t>年生于米尔海姆，曾辗转弗莱堡、巴黎及莱比锡德国文学研究院研习文学与艺术史。她曾在德国与瑞士多家剧院工作，入围第</w:t>
      </w:r>
      <w:r>
        <w:rPr>
          <w:rFonts w:hint="eastAsia"/>
          <w:color w:val="000000"/>
          <w:szCs w:val="21"/>
        </w:rPr>
        <w:t>27</w:t>
      </w:r>
      <w:r>
        <w:rPr>
          <w:rFonts w:hint="eastAsia"/>
          <w:color w:val="000000"/>
          <w:szCs w:val="21"/>
        </w:rPr>
        <w:t>届</w:t>
      </w: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德国新生代文学奖</w:t>
      </w:r>
      <w:r>
        <w:rPr>
          <w:rFonts w:hint="eastAsia"/>
          <w:color w:val="000000"/>
          <w:szCs w:val="21"/>
        </w:rPr>
        <w:t>”（</w:t>
      </w:r>
      <w:r>
        <w:rPr>
          <w:rFonts w:hint="eastAsia"/>
          <w:color w:val="000000"/>
          <w:szCs w:val="21"/>
        </w:rPr>
        <w:t>open mike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决赛单元，并于</w:t>
      </w:r>
      <w:r>
        <w:rPr>
          <w:rFonts w:hint="eastAsia"/>
          <w:color w:val="000000"/>
          <w:szCs w:val="21"/>
        </w:rPr>
        <w:t>2023</w:t>
      </w:r>
      <w:r>
        <w:rPr>
          <w:rFonts w:hint="eastAsia"/>
          <w:color w:val="000000"/>
          <w:szCs w:val="21"/>
        </w:rPr>
        <w:t>年克拉根福文学工坊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Klagenfurt Literature Course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期间创作了《当我们微笑时》这部作品。</w:t>
      </w:r>
    </w:p>
    <w:p w:rsidR="00B219F7" w:rsidRDefault="00B219F7">
      <w:pPr>
        <w:rPr>
          <w:b/>
          <w:bCs/>
          <w:color w:val="000000"/>
          <w:szCs w:val="21"/>
        </w:rPr>
      </w:pPr>
    </w:p>
    <w:p w:rsidR="00B219F7" w:rsidRDefault="00B219F7">
      <w:pPr>
        <w:rPr>
          <w:b/>
          <w:bCs/>
          <w:color w:val="000000"/>
          <w:szCs w:val="21"/>
        </w:rPr>
      </w:pPr>
    </w:p>
    <w:p w:rsidR="00B219F7" w:rsidRDefault="00B219F7">
      <w:pPr>
        <w:rPr>
          <w:b/>
          <w:bCs/>
          <w:color w:val="000000"/>
          <w:szCs w:val="21"/>
        </w:rPr>
      </w:pPr>
    </w:p>
    <w:p w:rsidR="00B219F7" w:rsidRDefault="00B219F7">
      <w:pPr>
        <w:autoSpaceDE w:val="0"/>
        <w:autoSpaceDN w:val="0"/>
        <w:adjustRightInd w:val="0"/>
        <w:rPr>
          <w:b/>
          <w:bCs/>
        </w:rPr>
      </w:pPr>
    </w:p>
    <w:p w:rsidR="00B219F7" w:rsidRDefault="00C70272">
      <w:pPr>
        <w:autoSpaceDE w:val="0"/>
        <w:autoSpaceDN w:val="0"/>
        <w:adjustRightInd w:val="0"/>
        <w:rPr>
          <w:b/>
          <w:bCs/>
        </w:rPr>
      </w:pPr>
      <w:r>
        <w:rPr>
          <w:rFonts w:hint="eastAsia"/>
          <w:b/>
          <w:bCs/>
        </w:rPr>
        <w:lastRenderedPageBreak/>
        <w:t>媒体评价：</w:t>
      </w:r>
    </w:p>
    <w:p w:rsidR="00B219F7" w:rsidRDefault="00C70272">
      <w:r>
        <w:rPr>
          <w:rFonts w:hint="eastAsia"/>
        </w:rPr>
        <w:t xml:space="preserve"> </w:t>
      </w:r>
    </w:p>
    <w:p w:rsidR="00B219F7" w:rsidRDefault="00C70272">
      <w:r>
        <w:rPr>
          <w:rFonts w:hint="eastAsia"/>
        </w:rPr>
        <w:t>“</w:t>
      </w:r>
      <w:r>
        <w:rPr>
          <w:rFonts w:hint="eastAsia"/>
        </w:rPr>
        <w:t>一部以复杂</w:t>
      </w:r>
      <w:r>
        <w:rPr>
          <w:rFonts w:hint="eastAsia"/>
        </w:rPr>
        <w:t>矛盾</w:t>
      </w:r>
      <w:r>
        <w:rPr>
          <w:rFonts w:hint="eastAsia"/>
        </w:rPr>
        <w:t>的友情为核心、直击灵魂的流光溢彩之作：锋芒毕露，笔力千钧，无所畏惧</w:t>
      </w:r>
      <w:r>
        <w:rPr>
          <w:rFonts w:hint="eastAsia"/>
        </w:rPr>
        <w:t>。”</w:t>
      </w:r>
      <w:bookmarkStart w:id="4" w:name="_GoBack"/>
      <w:bookmarkEnd w:id="4"/>
    </w:p>
    <w:p w:rsidR="00B219F7" w:rsidRDefault="00B219F7"/>
    <w:p w:rsidR="00B219F7" w:rsidRDefault="00C70272">
      <w:r>
        <w:rPr>
          <w:rFonts w:hint="eastAsia"/>
        </w:rPr>
        <w:t>“</w:t>
      </w:r>
      <w:r>
        <w:rPr>
          <w:rFonts w:hint="eastAsia"/>
        </w:rPr>
        <w:t>玛莎·昂特莱贝格的文字刚柔并济，冷冽与璀璨交织。这部小说将令你血脉</w:t>
      </w:r>
      <w:r>
        <w:rPr>
          <w:rFonts w:hint="eastAsia"/>
        </w:rPr>
        <w:t>偾张又窒息难耐。</w:t>
      </w:r>
      <w:r>
        <w:rPr>
          <w:rFonts w:hint="eastAsia"/>
        </w:rPr>
        <w:t>”</w:t>
      </w:r>
    </w:p>
    <w:p w:rsidR="00B219F7" w:rsidRDefault="00C70272">
      <w:r>
        <w:rPr>
          <w:rFonts w:hint="eastAsia"/>
        </w:rPr>
        <w:t>——露丝</w:t>
      </w:r>
      <w:r>
        <w:rPr>
          <w:rFonts w:hint="eastAsia"/>
        </w:rPr>
        <w:t>·</w:t>
      </w:r>
      <w:r>
        <w:rPr>
          <w:rFonts w:hint="eastAsia"/>
        </w:rPr>
        <w:t>玛丽亚·托马斯</w:t>
      </w:r>
      <w:r>
        <w:rPr>
          <w:rFonts w:hint="eastAsia"/>
        </w:rPr>
        <w:t>（</w:t>
      </w:r>
      <w:r>
        <w:rPr>
          <w:rFonts w:hint="eastAsia"/>
        </w:rPr>
        <w:t>Ruth-Maria Thomas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</w:p>
    <w:p w:rsidR="00B219F7" w:rsidRDefault="00B219F7"/>
    <w:p w:rsidR="00B219F7" w:rsidRDefault="00C70272">
      <w:r>
        <w:rPr>
          <w:rFonts w:hint="eastAsia"/>
        </w:rPr>
        <w:t>“</w:t>
      </w:r>
      <w:r>
        <w:rPr>
          <w:rFonts w:hint="eastAsia"/>
        </w:rPr>
        <w:t>《当我们微笑时》值得被</w:t>
      </w:r>
      <w:r>
        <w:rPr>
          <w:rFonts w:hint="eastAsia"/>
        </w:rPr>
        <w:t>持续关注</w:t>
      </w:r>
      <w:r>
        <w:rPr>
          <w:rFonts w:hint="eastAsia"/>
        </w:rPr>
        <w:t>。这是个坚硬而炽烈的故事</w:t>
      </w:r>
      <w:r>
        <w:rPr>
          <w:rFonts w:hint="eastAsia"/>
        </w:rPr>
        <w:t>……</w:t>
      </w:r>
      <w:r>
        <w:rPr>
          <w:rFonts w:hint="eastAsia"/>
        </w:rPr>
        <w:t>或许也将开启一段璀璨的文学征程。</w:t>
      </w:r>
      <w:r>
        <w:rPr>
          <w:rFonts w:hint="eastAsia"/>
        </w:rPr>
        <w:t>”</w:t>
      </w:r>
    </w:p>
    <w:p w:rsidR="00B219F7" w:rsidRDefault="00C70272">
      <w:r>
        <w:rPr>
          <w:rFonts w:hint="eastAsia"/>
        </w:rPr>
        <w:t>——薇拉·莫塞拉格</w:t>
      </w:r>
      <w:r>
        <w:rPr>
          <w:rFonts w:hint="eastAsia"/>
        </w:rPr>
        <w:t>（</w:t>
      </w:r>
      <w:r>
        <w:rPr>
          <w:rFonts w:hint="eastAsia"/>
        </w:rPr>
        <w:t>Vera Moselage</w:t>
      </w:r>
      <w:r>
        <w:rPr>
          <w:rFonts w:hint="eastAsia"/>
        </w:rPr>
        <w:t>）</w:t>
      </w:r>
      <w:r>
        <w:rPr>
          <w:rFonts w:hint="eastAsia"/>
        </w:rPr>
        <w:t>，《西德意志汇报</w:t>
      </w:r>
      <w:r>
        <w:rPr>
          <w:rFonts w:hint="eastAsia"/>
        </w:rPr>
        <w:t>》（</w:t>
      </w:r>
      <w:r>
        <w:rPr>
          <w:rFonts w:hint="eastAsia"/>
        </w:rPr>
        <w:t>Westdeutsche Allgemeine Zeitung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B219F7" w:rsidRDefault="00B219F7"/>
    <w:p w:rsidR="00B219F7" w:rsidRDefault="00C70272">
      <w:r>
        <w:rPr>
          <w:rFonts w:hint="eastAsia"/>
        </w:rPr>
        <w:t>“</w:t>
      </w:r>
      <w:r>
        <w:rPr>
          <w:rFonts w:hint="eastAsia"/>
        </w:rPr>
        <w:t>惊艳之作：新世纪从未有过如此兼具窒息感与迷醉感的女性叙事。</w:t>
      </w:r>
      <w:r>
        <w:rPr>
          <w:rFonts w:hint="eastAsia"/>
        </w:rPr>
        <w:t>”</w:t>
      </w:r>
    </w:p>
    <w:p w:rsidR="00B219F7" w:rsidRDefault="00C70272">
      <w:r>
        <w:rPr>
          <w:rFonts w:hint="eastAsia"/>
        </w:rPr>
        <w:t>——达莉亚·凯勒</w:t>
      </w:r>
      <w:r>
        <w:rPr>
          <w:rFonts w:hint="eastAsia"/>
        </w:rPr>
        <w:t>（</w:t>
      </w:r>
      <w:r>
        <w:rPr>
          <w:rFonts w:hint="eastAsia"/>
        </w:rPr>
        <w:t>Darja Keller</w:t>
      </w:r>
      <w:r>
        <w:rPr>
          <w:rFonts w:hint="eastAsia"/>
        </w:rPr>
        <w:t>）</w:t>
      </w:r>
      <w:r>
        <w:rPr>
          <w:rFonts w:hint="eastAsia"/>
        </w:rPr>
        <w:t>，瑞士女性杂志</w:t>
      </w:r>
      <w:r>
        <w:rPr>
          <w:rFonts w:hint="eastAsia"/>
        </w:rPr>
        <w:t xml:space="preserve">Annabelle  </w:t>
      </w:r>
    </w:p>
    <w:p w:rsidR="00B219F7" w:rsidRDefault="00B219F7"/>
    <w:p w:rsidR="00B219F7" w:rsidRDefault="00C70272">
      <w:r>
        <w:rPr>
          <w:rFonts w:hint="eastAsia"/>
        </w:rPr>
        <w:t>“</w:t>
      </w:r>
      <w:r>
        <w:rPr>
          <w:rFonts w:hint="eastAsia"/>
        </w:rPr>
        <w:t>一幅令人着迷的友谊肖像。</w:t>
      </w:r>
      <w:r>
        <w:rPr>
          <w:rFonts w:hint="eastAsia"/>
        </w:rPr>
        <w:t>”</w:t>
      </w:r>
    </w:p>
    <w:p w:rsidR="00B219F7" w:rsidRDefault="00C70272">
      <w:r>
        <w:rPr>
          <w:rFonts w:hint="eastAsia"/>
        </w:rPr>
        <w:t>——贝亚特·罗特加特</w:t>
      </w:r>
      <w:r>
        <w:rPr>
          <w:rFonts w:hint="eastAsia"/>
        </w:rPr>
        <w:t>（</w:t>
      </w:r>
      <w:r>
        <w:rPr>
          <w:rFonts w:hint="eastAsia"/>
        </w:rPr>
        <w:t>Beate Rottgardt</w:t>
      </w:r>
      <w:r>
        <w:rPr>
          <w:rFonts w:hint="eastAsia"/>
        </w:rPr>
        <w:t>）</w:t>
      </w:r>
      <w:r>
        <w:rPr>
          <w:rFonts w:hint="eastAsia"/>
        </w:rPr>
        <w:t>，《鲁尔新闻报》</w:t>
      </w:r>
      <w:r>
        <w:rPr>
          <w:rFonts w:hint="eastAsia"/>
        </w:rPr>
        <w:t>（</w:t>
      </w:r>
      <w:r>
        <w:rPr>
          <w:rFonts w:hint="eastAsia"/>
        </w:rPr>
        <w:t>Ruhr Nachrichten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</w:p>
    <w:p w:rsidR="00B219F7" w:rsidRDefault="00B219F7"/>
    <w:p w:rsidR="00B219F7" w:rsidRDefault="00C70272">
      <w:r>
        <w:rPr>
          <w:rFonts w:hint="eastAsia"/>
        </w:rPr>
        <w:t>“</w:t>
      </w:r>
      <w:r>
        <w:rPr>
          <w:rFonts w:hint="eastAsia"/>
        </w:rPr>
        <w:t>风格独树一帜的惊艳处女作，既带来</w:t>
      </w:r>
      <w:r>
        <w:rPr>
          <w:rFonts w:hint="eastAsia"/>
        </w:rPr>
        <w:t>挑战</w:t>
      </w:r>
      <w:r>
        <w:rPr>
          <w:rFonts w:hint="eastAsia"/>
        </w:rPr>
        <w:t>，亦予人抚慰，更挟裹着难以抗拒的文学风暴。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——安德烈·</w:t>
      </w:r>
      <w:r>
        <w:rPr>
          <w:rFonts w:hint="eastAsia"/>
        </w:rPr>
        <w:t>C</w:t>
      </w:r>
      <w:r>
        <w:rPr>
          <w:rFonts w:hint="eastAsia"/>
        </w:rPr>
        <w:t>·施梅赫塔</w:t>
      </w:r>
      <w:r>
        <w:rPr>
          <w:rFonts w:hint="eastAsia"/>
        </w:rPr>
        <w:t>（</w:t>
      </w:r>
      <w:r>
        <w:rPr>
          <w:rFonts w:hint="eastAsia"/>
        </w:rPr>
        <w:t>Andr</w:t>
      </w:r>
      <w:r>
        <w:rPr>
          <w:rFonts w:hint="eastAsia"/>
        </w:rPr>
        <w:t>é</w:t>
      </w:r>
      <w:r>
        <w:rPr>
          <w:rFonts w:hint="eastAsia"/>
        </w:rPr>
        <w:t xml:space="preserve"> C. Schmechta</w:t>
      </w:r>
      <w:r>
        <w:rPr>
          <w:rFonts w:hint="eastAsia"/>
        </w:rPr>
        <w:t>）</w:t>
      </w:r>
      <w:r>
        <w:rPr>
          <w:rFonts w:hint="eastAsia"/>
        </w:rPr>
        <w:t>，文学评论网</w:t>
      </w:r>
      <w:r>
        <w:rPr>
          <w:rFonts w:hint="eastAsia"/>
        </w:rPr>
        <w:t>Belletristik-Couch</w:t>
      </w:r>
    </w:p>
    <w:p w:rsidR="00B219F7" w:rsidRDefault="00B219F7"/>
    <w:p w:rsidR="00B219F7" w:rsidRDefault="00C70272">
      <w:r>
        <w:rPr>
          <w:rFonts w:hint="eastAsia"/>
        </w:rPr>
        <w:t>“</w:t>
      </w:r>
      <w:r>
        <w:rPr>
          <w:rFonts w:hint="eastAsia"/>
        </w:rPr>
        <w:t>独具诗性锋芒的文学语言。</w:t>
      </w:r>
      <w:r>
        <w:rPr>
          <w:rFonts w:hint="eastAsia"/>
        </w:rPr>
        <w:t>”</w:t>
      </w:r>
    </w:p>
    <w:p w:rsidR="00B219F7" w:rsidRDefault="00C70272">
      <w:pPr>
        <w:rPr>
          <w:b/>
          <w:bCs/>
        </w:rPr>
      </w:pPr>
      <w:r>
        <w:rPr>
          <w:rFonts w:hint="eastAsia"/>
        </w:rPr>
        <w:t>——英格丽·莫斯布莱希</w:t>
      </w:r>
      <w:r>
        <w:rPr>
          <w:rFonts w:hint="eastAsia"/>
        </w:rPr>
        <w:t>·</w:t>
      </w:r>
      <w:r>
        <w:rPr>
          <w:rFonts w:hint="eastAsia"/>
        </w:rPr>
        <w:t>卡尔特瓦森</w:t>
      </w:r>
      <w:r>
        <w:rPr>
          <w:rFonts w:hint="eastAsia"/>
        </w:rPr>
        <w:t>（</w:t>
      </w:r>
      <w:r>
        <w:rPr>
          <w:rFonts w:hint="eastAsia"/>
        </w:rPr>
        <w:t>Ingrid Mosblech-Kaltwasser</w:t>
      </w:r>
      <w:r>
        <w:rPr>
          <w:rFonts w:hint="eastAsia"/>
        </w:rPr>
        <w:t>）</w:t>
      </w:r>
      <w:r>
        <w:rPr>
          <w:rFonts w:hint="eastAsia"/>
        </w:rPr>
        <w:t>，《文化博客》</w:t>
      </w:r>
      <w:r>
        <w:rPr>
          <w:rFonts w:hint="eastAsia"/>
        </w:rPr>
        <w:t>（</w:t>
      </w:r>
      <w:r>
        <w:rPr>
          <w:rFonts w:hint="eastAsia"/>
        </w:rPr>
        <w:t>Der Kultur Blog</w:t>
      </w:r>
      <w:r>
        <w:rPr>
          <w:rFonts w:hint="eastAsia"/>
        </w:rPr>
        <w:t>）</w:t>
      </w:r>
    </w:p>
    <w:p w:rsidR="00B219F7" w:rsidRDefault="00B219F7">
      <w:pPr>
        <w:autoSpaceDE w:val="0"/>
        <w:autoSpaceDN w:val="0"/>
        <w:adjustRightInd w:val="0"/>
        <w:rPr>
          <w:bCs/>
        </w:rPr>
      </w:pPr>
    </w:p>
    <w:p w:rsidR="00B219F7" w:rsidRDefault="00B219F7">
      <w:pPr>
        <w:autoSpaceDE w:val="0"/>
        <w:autoSpaceDN w:val="0"/>
        <w:adjustRightInd w:val="0"/>
        <w:rPr>
          <w:bCs/>
        </w:rPr>
      </w:pPr>
    </w:p>
    <w:p w:rsidR="00B219F7" w:rsidRDefault="00C70272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44"/>
      <w:bookmarkStart w:id="7" w:name="OLE_LINK45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B219F7" w:rsidRDefault="00C70272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B219F7" w:rsidRDefault="00C7027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B219F7" w:rsidRDefault="00C7027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B219F7" w:rsidRDefault="00C702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B219F7" w:rsidRDefault="00C7027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B219F7" w:rsidRDefault="00C70272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5"/>
            <w:szCs w:val="21"/>
          </w:rPr>
          <w:t>http://www.nurnberg.com.</w:t>
        </w:r>
        <w:r>
          <w:rPr>
            <w:rStyle w:val="a5"/>
            <w:szCs w:val="21"/>
          </w:rPr>
          <w:t>cn</w:t>
        </w:r>
      </w:hyperlink>
    </w:p>
    <w:p w:rsidR="00B219F7" w:rsidRDefault="00C7027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http://www.nurnberg.com.cn/booklist_zh/list.aspx</w:t>
        </w:r>
      </w:hyperlink>
    </w:p>
    <w:p w:rsidR="00B219F7" w:rsidRDefault="00C7027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http://www.nurnberg.com.cn/book/book.aspx</w:t>
        </w:r>
      </w:hyperlink>
    </w:p>
    <w:p w:rsidR="00B219F7" w:rsidRDefault="00C7027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http://www.nurnberg.com.cn/video/video.aspx</w:t>
        </w:r>
      </w:hyperlink>
    </w:p>
    <w:p w:rsidR="00B219F7" w:rsidRDefault="00C70272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5"/>
            <w:szCs w:val="21"/>
          </w:rPr>
          <w:t>http://site.douban.com/110577/</w:t>
        </w:r>
      </w:hyperlink>
    </w:p>
    <w:p w:rsidR="00B219F7" w:rsidRDefault="00C7027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B219F7" w:rsidRDefault="00C7027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B219F7" w:rsidRDefault="00C70272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19F7" w:rsidRDefault="00B219F7"/>
    <w:sectPr w:rsidR="00B219F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272" w:rsidRDefault="00C70272">
      <w:r>
        <w:separator/>
      </w:r>
    </w:p>
  </w:endnote>
  <w:endnote w:type="continuationSeparator" w:id="0">
    <w:p w:rsidR="00C70272" w:rsidRDefault="00C7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F7" w:rsidRDefault="00C702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2E2F" w:rsidRPr="00D62E2F">
      <w:rPr>
        <w:noProof/>
        <w:lang w:val="zh-CN"/>
      </w:rPr>
      <w:t>1</w:t>
    </w:r>
    <w:r>
      <w:fldChar w:fldCharType="end"/>
    </w:r>
  </w:p>
  <w:p w:rsidR="00B219F7" w:rsidRDefault="00B219F7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272" w:rsidRDefault="00C70272">
      <w:r>
        <w:separator/>
      </w:r>
    </w:p>
  </w:footnote>
  <w:footnote w:type="continuationSeparator" w:id="0">
    <w:p w:rsidR="00C70272" w:rsidRDefault="00C7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F7" w:rsidRDefault="00C702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219F7" w:rsidRDefault="00C70272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36299"/>
    <w:rsid w:val="00B219F7"/>
    <w:rsid w:val="00C70272"/>
    <w:rsid w:val="00D62E2F"/>
    <w:rsid w:val="1F036299"/>
    <w:rsid w:val="36A510FE"/>
    <w:rsid w:val="40C955E7"/>
    <w:rsid w:val="653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E0103BD-C446-4BC8-B806-B6F7BF0F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2</cp:revision>
  <dcterms:created xsi:type="dcterms:W3CDTF">2025-04-07T10:20:00Z</dcterms:created>
  <dcterms:modified xsi:type="dcterms:W3CDTF">2025-04-15T06:20:00Z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5B67FA42AE23439A9F6652F5D57D47A6_11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