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97C28B9" w:rsidR="007B0B68" w:rsidRDefault="00FF08FD" w:rsidP="00D65D6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14:paraId="3540E03E" w14:textId="2E0833CB" w:rsidR="003A45E3" w:rsidRDefault="003A45E3" w:rsidP="00D65D67">
      <w:pPr>
        <w:rPr>
          <w:b/>
          <w:szCs w:val="21"/>
        </w:rPr>
      </w:pPr>
    </w:p>
    <w:p w14:paraId="6A3AED35" w14:textId="0BB7B3B6" w:rsidR="00590357" w:rsidRPr="00D12BA5" w:rsidRDefault="00B1598E" w:rsidP="00D65D67">
      <w:pPr>
        <w:rPr>
          <w:b/>
          <w:szCs w:val="21"/>
        </w:rPr>
      </w:pPr>
      <w:r w:rsidRPr="00B1598E">
        <w:rPr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6C153E4E" wp14:editId="2061DF2D">
            <wp:simplePos x="0" y="0"/>
            <wp:positionH relativeFrom="column">
              <wp:posOffset>4186555</wp:posOffset>
            </wp:positionH>
            <wp:positionV relativeFrom="paragraph">
              <wp:posOffset>165100</wp:posOffset>
            </wp:positionV>
            <wp:extent cx="1152525" cy="1652270"/>
            <wp:effectExtent l="0" t="0" r="0" b="5080"/>
            <wp:wrapSquare wrapText="bothSides"/>
            <wp:docPr id="7392423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2B7F">
        <w:rPr>
          <w:rFonts w:ascii="宋体" w:hAnsi="宋体" w:cs="宋体" w:hint="eastAsia"/>
          <w:b/>
          <w:szCs w:val="21"/>
        </w:rPr>
        <w:t>中文书名：</w:t>
      </w:r>
      <w:r w:rsidR="00AF4E1E" w:rsidRPr="00AF4E1E">
        <w:rPr>
          <w:rFonts w:ascii="宋体" w:hAnsi="宋体" w:cs="宋体" w:hint="eastAsia"/>
          <w:b/>
          <w:bCs/>
          <w:szCs w:val="21"/>
        </w:rPr>
        <w:t>《</w:t>
      </w:r>
      <w:r w:rsidRPr="00B1598E">
        <w:rPr>
          <w:rFonts w:ascii="宋体" w:hAnsi="宋体" w:cs="宋体"/>
          <w:b/>
          <w:bCs/>
          <w:szCs w:val="21"/>
        </w:rPr>
        <w:t>未删节版：数字时代的词典故事</w:t>
      </w:r>
      <w:r w:rsidR="00AF4E1E" w:rsidRPr="00AF4E1E">
        <w:rPr>
          <w:rFonts w:ascii="宋体" w:hAnsi="宋体" w:cs="宋体" w:hint="eastAsia"/>
          <w:b/>
          <w:bCs/>
          <w:szCs w:val="21"/>
        </w:rPr>
        <w:t>》</w:t>
      </w:r>
    </w:p>
    <w:p w14:paraId="21ACB6F7" w14:textId="3D8FBCD7" w:rsidR="00760BD0" w:rsidRPr="00DE0257" w:rsidRDefault="003E2B7F" w:rsidP="00D65D67">
      <w:pPr>
        <w:rPr>
          <w:rFonts w:ascii="宋体" w:hAnsi="宋体" w:cs="宋体"/>
          <w:b/>
          <w:bCs/>
          <w:caps/>
          <w:szCs w:val="21"/>
        </w:rPr>
      </w:pPr>
      <w:r w:rsidRPr="00D51336">
        <w:rPr>
          <w:rFonts w:ascii="宋体" w:hAnsi="宋体" w:cs="宋体" w:hint="eastAsia"/>
          <w:b/>
          <w:caps/>
          <w:szCs w:val="21"/>
        </w:rPr>
        <w:t>英文书名：</w:t>
      </w:r>
      <w:r w:rsidR="00B1598E" w:rsidRPr="00B1598E">
        <w:rPr>
          <w:b/>
          <w:bCs/>
          <w:szCs w:val="21"/>
        </w:rPr>
        <w:t>UNABRIDGED: A Book About the Dictionary in the Digital Age</w:t>
      </w:r>
    </w:p>
    <w:p w14:paraId="664DAFC4" w14:textId="386D59EB" w:rsidR="00E5341D" w:rsidRPr="00EF4DDF" w:rsidRDefault="003E2B7F" w:rsidP="00D65D67">
      <w:pPr>
        <w:jc w:val="left"/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作</w:t>
      </w:r>
      <w:r w:rsidRPr="00EF4DDF">
        <w:rPr>
          <w:rFonts w:ascii="宋体" w:hAnsi="宋体" w:cs="宋体" w:hint="eastAsia"/>
          <w:b/>
          <w:szCs w:val="21"/>
        </w:rPr>
        <w:t xml:space="preserve">    </w:t>
      </w:r>
      <w:r>
        <w:rPr>
          <w:rFonts w:ascii="宋体" w:hAnsi="宋体" w:cs="宋体" w:hint="eastAsia"/>
          <w:b/>
          <w:szCs w:val="21"/>
        </w:rPr>
        <w:t>者</w:t>
      </w:r>
      <w:r w:rsidRPr="00EF4DDF">
        <w:rPr>
          <w:rFonts w:ascii="宋体" w:hAnsi="宋体" w:cs="宋体" w:hint="eastAsia"/>
          <w:b/>
          <w:szCs w:val="21"/>
        </w:rPr>
        <w:t>：</w:t>
      </w:r>
      <w:r w:rsidR="00B1598E" w:rsidRPr="00B1598E">
        <w:rPr>
          <w:b/>
          <w:bCs/>
          <w:szCs w:val="21"/>
        </w:rPr>
        <w:t xml:space="preserve">Stefan </w:t>
      </w:r>
      <w:proofErr w:type="spellStart"/>
      <w:r w:rsidR="00B1598E" w:rsidRPr="00B1598E">
        <w:rPr>
          <w:b/>
          <w:bCs/>
          <w:szCs w:val="21"/>
        </w:rPr>
        <w:t>Fatsis</w:t>
      </w:r>
      <w:proofErr w:type="spellEnd"/>
    </w:p>
    <w:p w14:paraId="3245AAE4" w14:textId="2FB86606" w:rsidR="00CC6F55" w:rsidRPr="00DE0257" w:rsidRDefault="003E2B7F" w:rsidP="00D65D67">
      <w:pPr>
        <w:jc w:val="left"/>
        <w:rPr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出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版</w:t>
      </w:r>
      <w:r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>
        <w:rPr>
          <w:rFonts w:ascii="宋体" w:hAnsi="宋体" w:cs="宋体" w:hint="eastAsia"/>
          <w:b/>
          <w:szCs w:val="21"/>
        </w:rPr>
        <w:t>社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B1598E" w:rsidRPr="00B1598E">
        <w:rPr>
          <w:b/>
          <w:bCs/>
          <w:szCs w:val="21"/>
        </w:rPr>
        <w:t>Atlantic Monthly Press</w:t>
      </w:r>
    </w:p>
    <w:p w14:paraId="52DA2D84" w14:textId="3F40B985" w:rsidR="007B0B68" w:rsidRPr="00DE0257" w:rsidRDefault="003E2B7F" w:rsidP="00D65D67">
      <w:pPr>
        <w:rPr>
          <w:rFonts w:ascii="宋体" w:hAnsi="宋体" w:cs="宋体"/>
          <w:b/>
          <w:szCs w:val="21"/>
          <w:lang w:val="en-GB"/>
        </w:rPr>
      </w:pPr>
      <w:r>
        <w:rPr>
          <w:rFonts w:ascii="宋体" w:hAnsi="宋体" w:cs="宋体" w:hint="eastAsia"/>
          <w:b/>
          <w:szCs w:val="21"/>
        </w:rPr>
        <w:t>代理公司</w:t>
      </w:r>
      <w:r w:rsidRPr="00DE0257">
        <w:rPr>
          <w:rFonts w:ascii="宋体" w:hAnsi="宋体" w:cs="宋体" w:hint="eastAsia"/>
          <w:b/>
          <w:szCs w:val="21"/>
          <w:lang w:val="en-GB"/>
        </w:rPr>
        <w:t>：</w:t>
      </w:r>
      <w:r w:rsidR="00EF61D0" w:rsidRPr="00EF61D0">
        <w:rPr>
          <w:b/>
          <w:bCs/>
          <w:szCs w:val="21"/>
        </w:rPr>
        <w:t>McCormick</w:t>
      </w:r>
      <w:r w:rsidR="005362F6" w:rsidRPr="00DE0257">
        <w:rPr>
          <w:rFonts w:ascii="宋体" w:hAnsi="宋体" w:cs="宋体" w:hint="eastAsia"/>
          <w:b/>
          <w:szCs w:val="21"/>
          <w:lang w:val="en-GB"/>
        </w:rPr>
        <w:t xml:space="preserve"> </w:t>
      </w:r>
      <w:r w:rsidR="00DE0257" w:rsidRPr="00DE0257">
        <w:rPr>
          <w:rFonts w:ascii="宋体" w:hAnsi="宋体" w:cs="宋体" w:hint="eastAsia"/>
          <w:b/>
          <w:szCs w:val="21"/>
          <w:lang w:val="en-GB"/>
        </w:rPr>
        <w:t>/</w:t>
      </w:r>
      <w:r w:rsidRPr="00DE0257">
        <w:rPr>
          <w:rFonts w:hint="eastAsia"/>
          <w:b/>
          <w:szCs w:val="21"/>
          <w:lang w:val="en-GB"/>
        </w:rPr>
        <w:t>ANA</w:t>
      </w:r>
      <w:r w:rsidR="00DE0257" w:rsidRPr="00DE0257">
        <w:rPr>
          <w:rFonts w:hint="eastAsia"/>
          <w:b/>
          <w:szCs w:val="21"/>
          <w:lang w:val="en-GB"/>
        </w:rPr>
        <w:t>/</w:t>
      </w:r>
      <w:r w:rsidR="00DE0257">
        <w:rPr>
          <w:rFonts w:hint="eastAsia"/>
          <w:b/>
          <w:szCs w:val="21"/>
          <w:lang w:val="en-GB"/>
        </w:rPr>
        <w:t xml:space="preserve"> Winney</w:t>
      </w:r>
    </w:p>
    <w:p w14:paraId="171106EF" w14:textId="23E11C2D" w:rsidR="007B0B68" w:rsidRPr="00D71883" w:rsidRDefault="003E2B7F" w:rsidP="00D65D67">
      <w:pPr>
        <w:rPr>
          <w:b/>
          <w:szCs w:val="21"/>
        </w:rPr>
      </w:pPr>
      <w:r>
        <w:rPr>
          <w:rFonts w:ascii="宋体" w:hAnsi="宋体" w:cs="宋体" w:hint="eastAsia"/>
          <w:b/>
          <w:szCs w:val="21"/>
        </w:rPr>
        <w:t>页    数：</w:t>
      </w:r>
      <w:r w:rsidR="00B1598E">
        <w:rPr>
          <w:rFonts w:hint="eastAsia"/>
          <w:b/>
          <w:szCs w:val="21"/>
          <w:lang w:val="en-GB"/>
        </w:rPr>
        <w:t>416</w:t>
      </w:r>
      <w:r w:rsidR="001668C5">
        <w:rPr>
          <w:rFonts w:ascii="宋体" w:hAnsi="宋体" w:cs="宋体" w:hint="eastAsia"/>
          <w:b/>
          <w:szCs w:val="21"/>
          <w:lang w:val="en-GB"/>
        </w:rPr>
        <w:t>页</w:t>
      </w:r>
    </w:p>
    <w:p w14:paraId="0343BA79" w14:textId="5A616121" w:rsidR="007B0B68" w:rsidRPr="005D7762" w:rsidRDefault="003E2B7F" w:rsidP="00D65D67">
      <w:pPr>
        <w:rPr>
          <w:rFonts w:hint="eastAsia"/>
          <w:b/>
          <w:szCs w:val="21"/>
        </w:rPr>
      </w:pPr>
      <w:r w:rsidRPr="00D71883">
        <w:rPr>
          <w:b/>
          <w:szCs w:val="21"/>
        </w:rPr>
        <w:t>出版时间：</w:t>
      </w:r>
      <w:r w:rsidR="00B1598E" w:rsidRPr="00B1598E">
        <w:rPr>
          <w:b/>
          <w:szCs w:val="21"/>
        </w:rPr>
        <w:t>2025</w:t>
      </w:r>
      <w:r w:rsidR="00B1598E" w:rsidRPr="00B1598E">
        <w:rPr>
          <w:b/>
          <w:szCs w:val="21"/>
        </w:rPr>
        <w:t>年</w:t>
      </w:r>
      <w:r w:rsidR="00B1598E" w:rsidRPr="00B1598E">
        <w:rPr>
          <w:b/>
          <w:szCs w:val="21"/>
        </w:rPr>
        <w:t>10</w:t>
      </w:r>
      <w:r w:rsidR="00B1598E" w:rsidRPr="00B1598E">
        <w:rPr>
          <w:b/>
          <w:szCs w:val="21"/>
        </w:rPr>
        <w:t>月</w:t>
      </w:r>
      <w:bookmarkStart w:id="0" w:name="_GoBack"/>
      <w:bookmarkEnd w:id="0"/>
    </w:p>
    <w:p w14:paraId="5855578C" w14:textId="125E0CE5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代理地区：中国大陆、台湾</w:t>
      </w:r>
    </w:p>
    <w:p w14:paraId="5D0C7A6A" w14:textId="494EFB0C" w:rsidR="007B0B68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审读资料：电子稿</w:t>
      </w:r>
    </w:p>
    <w:p w14:paraId="186E5E75" w14:textId="785DDCDE" w:rsidR="007C47E9" w:rsidRPr="00AF4E1E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类    型：</w:t>
      </w:r>
      <w:r w:rsidR="00B1598E">
        <w:rPr>
          <w:rFonts w:ascii="宋体" w:hAnsi="宋体" w:cs="宋体" w:hint="eastAsia"/>
          <w:b/>
          <w:szCs w:val="21"/>
        </w:rPr>
        <w:t>阅读与写作</w:t>
      </w:r>
    </w:p>
    <w:p w14:paraId="3823788E" w14:textId="77777777" w:rsidR="004A3797" w:rsidRPr="007C47E9" w:rsidRDefault="004A3797" w:rsidP="00D65D67">
      <w:pPr>
        <w:rPr>
          <w:b/>
          <w:bCs/>
          <w:color w:val="FF0000"/>
          <w:szCs w:val="21"/>
        </w:rPr>
      </w:pPr>
    </w:p>
    <w:p w14:paraId="1B50C5E8" w14:textId="3F6B03BF" w:rsidR="00F97230" w:rsidRPr="00F97230" w:rsidRDefault="003E2B7F" w:rsidP="00D65D6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795D8C0" w14:textId="77777777" w:rsidR="00B1598E" w:rsidRDefault="00B1598E" w:rsidP="00B1598E">
      <w:pPr>
        <w:ind w:firstLineChars="200" w:firstLine="422"/>
        <w:rPr>
          <w:rFonts w:eastAsiaTheme="minorEastAsia"/>
          <w:b/>
          <w:bCs/>
          <w:szCs w:val="21"/>
          <w:shd w:val="clear" w:color="auto" w:fill="FFFFFF"/>
        </w:rPr>
      </w:pPr>
    </w:p>
    <w:p w14:paraId="55A65FF6" w14:textId="6E4F2ED6" w:rsidR="00B1598E" w:rsidRDefault="00B1598E" w:rsidP="00B1598E">
      <w:pPr>
        <w:ind w:firstLineChars="200" w:firstLine="420"/>
        <w:rPr>
          <w:rFonts w:eastAsiaTheme="minorEastAsia"/>
          <w:szCs w:val="21"/>
          <w:shd w:val="clear" w:color="auto" w:fill="FFFFFF"/>
        </w:rPr>
      </w:pPr>
      <w:r w:rsidRPr="00B1598E">
        <w:rPr>
          <w:rFonts w:eastAsiaTheme="minorEastAsia"/>
          <w:szCs w:val="21"/>
          <w:shd w:val="clear" w:color="auto" w:fill="FFFFFF"/>
        </w:rPr>
        <w:t>《纽约时报》畅销书《文字怪咖》（</w:t>
      </w:r>
      <w:r w:rsidRPr="00B1598E">
        <w:rPr>
          <w:rFonts w:eastAsiaTheme="minorEastAsia"/>
          <w:i/>
          <w:iCs/>
          <w:szCs w:val="21"/>
          <w:shd w:val="clear" w:color="auto" w:fill="FFFFFF"/>
        </w:rPr>
        <w:t>Word Freak</w:t>
      </w:r>
      <w:r w:rsidRPr="00B1598E">
        <w:rPr>
          <w:rFonts w:eastAsiaTheme="minorEastAsia"/>
          <w:szCs w:val="21"/>
          <w:shd w:val="clear" w:color="auto" w:fill="FFFFFF"/>
        </w:rPr>
        <w:t>）作者带我们踏上妙趣横生的词典编纂之旅</w:t>
      </w:r>
      <w:r w:rsidRPr="00B1598E">
        <w:rPr>
          <w:rFonts w:eastAsiaTheme="minorEastAsia"/>
          <w:szCs w:val="21"/>
          <w:shd w:val="clear" w:color="auto" w:fill="FFFFFF"/>
        </w:rPr>
        <w:t>——</w:t>
      </w:r>
      <w:r w:rsidRPr="00B1598E">
        <w:rPr>
          <w:rFonts w:eastAsiaTheme="minorEastAsia"/>
          <w:szCs w:val="21"/>
          <w:shd w:val="clear" w:color="auto" w:fill="FFFFFF"/>
        </w:rPr>
        <w:t>从尘封却暗涌生机的梅里亚姆</w:t>
      </w:r>
      <w:r>
        <w:rPr>
          <w:rFonts w:eastAsiaTheme="minorEastAsia" w:hint="eastAsia"/>
          <w:szCs w:val="21"/>
          <w:shd w:val="clear" w:color="auto" w:fill="FFFFFF"/>
        </w:rPr>
        <w:t>·</w:t>
      </w:r>
      <w:r w:rsidRPr="00B1598E">
        <w:rPr>
          <w:rFonts w:eastAsiaTheme="minorEastAsia"/>
          <w:szCs w:val="21"/>
          <w:shd w:val="clear" w:color="auto" w:fill="FFFFFF"/>
        </w:rPr>
        <w:t>韦伯斯特（</w:t>
      </w:r>
      <w:r w:rsidRPr="00B1598E">
        <w:rPr>
          <w:rFonts w:eastAsiaTheme="minorEastAsia"/>
          <w:szCs w:val="21"/>
          <w:shd w:val="clear" w:color="auto" w:fill="FFFFFF"/>
        </w:rPr>
        <w:t>Merriam-Webster</w:t>
      </w:r>
      <w:r w:rsidRPr="00B1598E">
        <w:rPr>
          <w:rFonts w:eastAsiaTheme="minorEastAsia"/>
          <w:szCs w:val="21"/>
          <w:shd w:val="clear" w:color="auto" w:fill="FFFFFF"/>
        </w:rPr>
        <w:t>）总部办公室，到沃德尼克（</w:t>
      </w:r>
      <w:proofErr w:type="spellStart"/>
      <w:r w:rsidRPr="00B1598E">
        <w:rPr>
          <w:rFonts w:eastAsiaTheme="minorEastAsia"/>
          <w:szCs w:val="21"/>
          <w:shd w:val="clear" w:color="auto" w:fill="FFFFFF"/>
        </w:rPr>
        <w:t>Wordnik</w:t>
      </w:r>
      <w:proofErr w:type="spellEnd"/>
      <w:r w:rsidRPr="00B1598E">
        <w:rPr>
          <w:rFonts w:eastAsiaTheme="minorEastAsia"/>
          <w:szCs w:val="21"/>
          <w:shd w:val="clear" w:color="auto" w:fill="FFFFFF"/>
        </w:rPr>
        <w:t>）等非传统初创公司，再到麻省理工学院（</w:t>
      </w:r>
      <w:r w:rsidRPr="00B1598E">
        <w:rPr>
          <w:rFonts w:eastAsiaTheme="minorEastAsia"/>
          <w:szCs w:val="21"/>
          <w:shd w:val="clear" w:color="auto" w:fill="FFFFFF"/>
        </w:rPr>
        <w:t>MIT</w:t>
      </w:r>
      <w:r w:rsidRPr="00B1598E">
        <w:rPr>
          <w:rFonts w:eastAsiaTheme="minorEastAsia"/>
          <w:szCs w:val="21"/>
          <w:shd w:val="clear" w:color="auto" w:fill="FFFFFF"/>
        </w:rPr>
        <w:t>）的定性语言学实验室</w:t>
      </w:r>
      <w:r w:rsidRPr="00B1598E">
        <w:rPr>
          <w:rFonts w:eastAsiaTheme="minorEastAsia"/>
          <w:szCs w:val="21"/>
          <w:shd w:val="clear" w:color="auto" w:fill="FFFFFF"/>
        </w:rPr>
        <w:t>——</w:t>
      </w:r>
      <w:r w:rsidRPr="00B1598E">
        <w:rPr>
          <w:rFonts w:eastAsiaTheme="minorEastAsia"/>
          <w:szCs w:val="21"/>
          <w:shd w:val="clear" w:color="auto" w:fill="FFFFFF"/>
        </w:rPr>
        <w:t>探索数字时代词典的未来。</w:t>
      </w:r>
    </w:p>
    <w:p w14:paraId="083D683C" w14:textId="77777777" w:rsidR="00B1598E" w:rsidRPr="00B1598E" w:rsidRDefault="00B1598E" w:rsidP="00B1598E">
      <w:pPr>
        <w:ind w:firstLineChars="200" w:firstLine="420"/>
        <w:rPr>
          <w:rFonts w:eastAsiaTheme="minorEastAsia"/>
          <w:szCs w:val="21"/>
          <w:shd w:val="clear" w:color="auto" w:fill="FFFFFF"/>
        </w:rPr>
      </w:pPr>
    </w:p>
    <w:p w14:paraId="6ABC4152" w14:textId="33F6E7D4" w:rsidR="00B1598E" w:rsidRPr="00B1598E" w:rsidRDefault="00B1598E" w:rsidP="00B1598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 w:rsidRPr="00B1598E">
        <w:rPr>
          <w:rFonts w:eastAsiaTheme="minorEastAsia"/>
          <w:kern w:val="0"/>
          <w:szCs w:val="21"/>
          <w:shd w:val="clear" w:color="auto" w:fill="FFFFFF"/>
        </w:rPr>
        <w:t>延续以往写作风格，法特西斯既是观察者也是亲历者。他曾在梅里亚姆</w:t>
      </w:r>
      <w:r>
        <w:rPr>
          <w:rFonts w:eastAsiaTheme="minorEastAsia" w:hint="eastAsia"/>
          <w:kern w:val="0"/>
          <w:szCs w:val="21"/>
          <w:shd w:val="clear" w:color="auto" w:fill="FFFFFF"/>
        </w:rPr>
        <w:t>·</w:t>
      </w:r>
      <w:r w:rsidRPr="00B1598E">
        <w:rPr>
          <w:rFonts w:eastAsiaTheme="minorEastAsia"/>
          <w:kern w:val="0"/>
          <w:szCs w:val="21"/>
          <w:shd w:val="clear" w:color="auto" w:fill="FFFFFF"/>
        </w:rPr>
        <w:t>韦伯斯特接受</w:t>
      </w:r>
      <w:r>
        <w:rPr>
          <w:rFonts w:eastAsiaTheme="minorEastAsia" w:hint="eastAsia"/>
          <w:kern w:val="0"/>
          <w:szCs w:val="21"/>
          <w:shd w:val="clear" w:color="auto" w:fill="FFFFFF"/>
        </w:rPr>
        <w:t>“</w:t>
      </w:r>
      <w:r w:rsidRPr="00B1598E">
        <w:rPr>
          <w:rFonts w:eastAsiaTheme="minorEastAsia"/>
          <w:kern w:val="0"/>
          <w:szCs w:val="21"/>
          <w:shd w:val="clear" w:color="auto" w:fill="FFFFFF"/>
        </w:rPr>
        <w:t>词条编纂员</w:t>
      </w:r>
      <w:r>
        <w:rPr>
          <w:rFonts w:eastAsiaTheme="minorEastAsia" w:hint="eastAsia"/>
          <w:kern w:val="0"/>
          <w:szCs w:val="21"/>
          <w:shd w:val="clear" w:color="auto" w:fill="FFFFFF"/>
        </w:rPr>
        <w:t>”</w:t>
      </w:r>
      <w:r w:rsidRPr="00B1598E">
        <w:rPr>
          <w:rFonts w:eastAsiaTheme="minorEastAsia"/>
          <w:kern w:val="0"/>
          <w:szCs w:val="21"/>
          <w:shd w:val="clear" w:color="auto" w:fill="FFFFFF"/>
        </w:rPr>
        <w:t>培训，并参与具有里程碑意义的《韦氏第三版新国际英语大词典》（</w:t>
      </w:r>
      <w:r w:rsidRPr="00B1598E">
        <w:rPr>
          <w:rFonts w:eastAsiaTheme="minorEastAsia"/>
          <w:i/>
          <w:iCs/>
          <w:kern w:val="0"/>
          <w:szCs w:val="21"/>
          <w:shd w:val="clear" w:color="auto" w:fill="FFFFFF"/>
        </w:rPr>
        <w:t>Webster</w:t>
      </w:r>
      <w:proofErr w:type="gramStart"/>
      <w:r w:rsidRPr="00B1598E">
        <w:rPr>
          <w:rFonts w:eastAsiaTheme="minorEastAsia"/>
          <w:i/>
          <w:iCs/>
          <w:kern w:val="0"/>
          <w:szCs w:val="21"/>
          <w:shd w:val="clear" w:color="auto" w:fill="FFFFFF"/>
        </w:rPr>
        <w:t>’</w:t>
      </w:r>
      <w:proofErr w:type="gramEnd"/>
      <w:r w:rsidRPr="00B1598E">
        <w:rPr>
          <w:rFonts w:eastAsiaTheme="minorEastAsia"/>
          <w:i/>
          <w:iCs/>
          <w:kern w:val="0"/>
          <w:szCs w:val="21"/>
          <w:shd w:val="clear" w:color="auto" w:fill="FFFFFF"/>
        </w:rPr>
        <w:t>s Third New International Dictionary, Unabridged</w:t>
      </w:r>
      <w:r w:rsidRPr="00B1598E">
        <w:rPr>
          <w:rFonts w:eastAsiaTheme="minorEastAsia"/>
          <w:kern w:val="0"/>
          <w:szCs w:val="21"/>
          <w:shd w:val="clear" w:color="auto" w:fill="FFFFFF"/>
        </w:rPr>
        <w:t>）数字化改造工程。</w:t>
      </w:r>
    </w:p>
    <w:p w14:paraId="025F10D4" w14:textId="77777777" w:rsidR="00AF4E1E" w:rsidRDefault="00AF4E1E" w:rsidP="00D65D67">
      <w:pPr>
        <w:rPr>
          <w:rFonts w:eastAsiaTheme="minorEastAsia"/>
          <w:kern w:val="0"/>
          <w:szCs w:val="21"/>
          <w:shd w:val="clear" w:color="auto" w:fill="FFFFFF"/>
        </w:rPr>
      </w:pPr>
    </w:p>
    <w:p w14:paraId="3DC588EC" w14:textId="23A169A8" w:rsidR="00E43A3D" w:rsidRDefault="003E2B7F" w:rsidP="00D65D6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1" w:name="productDetails"/>
      <w:bookmarkEnd w:id="1"/>
    </w:p>
    <w:p w14:paraId="6E4C6320" w14:textId="493EBD96" w:rsidR="00AF4E1E" w:rsidRPr="00B1598E" w:rsidRDefault="00AF4E1E" w:rsidP="00AF4E1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</w:p>
    <w:p w14:paraId="54758FDC" w14:textId="06FC0F05" w:rsidR="00AF4E1E" w:rsidRPr="00AF4E1E" w:rsidRDefault="00B1598E" w:rsidP="00AF4E1E">
      <w:pPr>
        <w:ind w:firstLineChars="200" w:firstLine="420"/>
        <w:rPr>
          <w:rFonts w:eastAsiaTheme="minorEastAsia"/>
          <w:kern w:val="0"/>
          <w:szCs w:val="21"/>
          <w:shd w:val="clear" w:color="auto" w:fill="FFFFFF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D1A2662" wp14:editId="2A6C861D">
            <wp:simplePos x="0" y="0"/>
            <wp:positionH relativeFrom="column">
              <wp:posOffset>57785</wp:posOffset>
            </wp:positionH>
            <wp:positionV relativeFrom="paragraph">
              <wp:posOffset>140970</wp:posOffset>
            </wp:positionV>
            <wp:extent cx="718820" cy="718820"/>
            <wp:effectExtent l="0" t="0" r="5080" b="5080"/>
            <wp:wrapSquare wrapText="bothSides"/>
            <wp:docPr id="1561971359" name="图片 2" descr="Stefan Fatsis | Def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fan Fatsis | Def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598E">
        <w:rPr>
          <w:rFonts w:eastAsiaTheme="minorEastAsia"/>
          <w:b/>
          <w:bCs/>
          <w:kern w:val="0"/>
          <w:szCs w:val="21"/>
          <w:shd w:val="clear" w:color="auto" w:fill="FFFFFF"/>
        </w:rPr>
        <w:t>斯特凡</w:t>
      </w:r>
      <w:r w:rsidRPr="00B1598E">
        <w:rPr>
          <w:rFonts w:eastAsiaTheme="minorEastAsia"/>
          <w:b/>
          <w:bCs/>
          <w:kern w:val="0"/>
          <w:szCs w:val="21"/>
          <w:shd w:val="clear" w:color="auto" w:fill="FFFFFF"/>
        </w:rPr>
        <w:t>·</w:t>
      </w:r>
      <w:r w:rsidRPr="00B1598E">
        <w:rPr>
          <w:rFonts w:eastAsiaTheme="minorEastAsia"/>
          <w:b/>
          <w:bCs/>
          <w:kern w:val="0"/>
          <w:szCs w:val="21"/>
          <w:shd w:val="clear" w:color="auto" w:fill="FFFFFF"/>
        </w:rPr>
        <w:t>法特西斯（</w:t>
      </w:r>
      <w:r w:rsidRPr="00B1598E">
        <w:rPr>
          <w:rFonts w:eastAsiaTheme="minorEastAsia"/>
          <w:b/>
          <w:bCs/>
          <w:kern w:val="0"/>
          <w:szCs w:val="21"/>
          <w:shd w:val="clear" w:color="auto" w:fill="FFFFFF"/>
        </w:rPr>
        <w:t xml:space="preserve">Stefan </w:t>
      </w:r>
      <w:proofErr w:type="spellStart"/>
      <w:r w:rsidRPr="00B1598E">
        <w:rPr>
          <w:rFonts w:eastAsiaTheme="minorEastAsia"/>
          <w:b/>
          <w:bCs/>
          <w:kern w:val="0"/>
          <w:szCs w:val="21"/>
          <w:shd w:val="clear" w:color="auto" w:fill="FFFFFF"/>
        </w:rPr>
        <w:t>Fatsis</w:t>
      </w:r>
      <w:proofErr w:type="spellEnd"/>
      <w:r w:rsidRPr="00B1598E">
        <w:rPr>
          <w:rFonts w:eastAsiaTheme="minorEastAsia"/>
          <w:b/>
          <w:bCs/>
          <w:kern w:val="0"/>
          <w:szCs w:val="21"/>
          <w:shd w:val="clear" w:color="auto" w:fill="FFFFFF"/>
        </w:rPr>
        <w:t>）</w:t>
      </w:r>
      <w:r w:rsidRPr="00B1598E">
        <w:rPr>
          <w:rFonts w:eastAsiaTheme="minorEastAsia"/>
          <w:kern w:val="0"/>
          <w:szCs w:val="21"/>
          <w:shd w:val="clear" w:color="auto" w:fill="FFFFFF"/>
        </w:rPr>
        <w:t>是《纽约时报》畅销书《文字怪咖：职业拼字游戏界的心碎、胜利、天才与痴迷》（</w:t>
      </w:r>
      <w:r w:rsidRPr="00B1598E">
        <w:rPr>
          <w:rFonts w:eastAsiaTheme="minorEastAsia"/>
          <w:i/>
          <w:iCs/>
          <w:kern w:val="0"/>
          <w:szCs w:val="21"/>
          <w:shd w:val="clear" w:color="auto" w:fill="FFFFFF"/>
        </w:rPr>
        <w:t>Word Freak: Heartbreak, Triumph, Genius, and Obsession in the World of Professional Scrabble Players</w:t>
      </w:r>
      <w:r>
        <w:rPr>
          <w:rFonts w:eastAsiaTheme="minorEastAsia" w:hint="eastAsia"/>
          <w:kern w:val="0"/>
          <w:szCs w:val="21"/>
          <w:shd w:val="clear" w:color="auto" w:fill="FFFFFF"/>
        </w:rPr>
        <w:t>，</w:t>
      </w:r>
      <w:r w:rsidRPr="00B1598E">
        <w:rPr>
          <w:rFonts w:eastAsiaTheme="minorEastAsia"/>
          <w:kern w:val="0"/>
          <w:szCs w:val="21"/>
          <w:shd w:val="clear" w:color="auto" w:fill="FFFFFF"/>
        </w:rPr>
        <w:t>2001</w:t>
      </w:r>
      <w:r w:rsidRPr="00B1598E">
        <w:rPr>
          <w:rFonts w:eastAsiaTheme="minorEastAsia"/>
          <w:kern w:val="0"/>
          <w:szCs w:val="21"/>
          <w:shd w:val="clear" w:color="auto" w:fill="FFFFFF"/>
        </w:rPr>
        <w:t>）和《几秒恐慌：一位体育记者在</w:t>
      </w:r>
      <w:r w:rsidRPr="00B1598E">
        <w:rPr>
          <w:rFonts w:eastAsiaTheme="minorEastAsia"/>
          <w:kern w:val="0"/>
          <w:szCs w:val="21"/>
          <w:shd w:val="clear" w:color="auto" w:fill="FFFFFF"/>
        </w:rPr>
        <w:t>NFL</w:t>
      </w:r>
      <w:r w:rsidRPr="00B1598E">
        <w:rPr>
          <w:rFonts w:eastAsiaTheme="minorEastAsia"/>
          <w:kern w:val="0"/>
          <w:szCs w:val="21"/>
          <w:shd w:val="clear" w:color="auto" w:fill="FFFFFF"/>
        </w:rPr>
        <w:t>打球的经历》（</w:t>
      </w:r>
      <w:r w:rsidRPr="00B1598E">
        <w:rPr>
          <w:rFonts w:eastAsiaTheme="minorEastAsia"/>
          <w:i/>
          <w:iCs/>
          <w:kern w:val="0"/>
          <w:szCs w:val="21"/>
          <w:shd w:val="clear" w:color="auto" w:fill="FFFFFF"/>
        </w:rPr>
        <w:t>A Few Seconds of Panic: A Sportswriter Plays in the NFL</w:t>
      </w:r>
      <w:r>
        <w:rPr>
          <w:rFonts w:eastAsiaTheme="minorEastAsia" w:hint="eastAsia"/>
          <w:kern w:val="0"/>
          <w:szCs w:val="21"/>
          <w:shd w:val="clear" w:color="auto" w:fill="FFFFFF"/>
        </w:rPr>
        <w:t>，</w:t>
      </w:r>
      <w:r w:rsidRPr="00B1598E">
        <w:rPr>
          <w:rFonts w:eastAsiaTheme="minorEastAsia"/>
          <w:kern w:val="0"/>
          <w:szCs w:val="21"/>
          <w:shd w:val="clear" w:color="auto" w:fill="FFFFFF"/>
        </w:rPr>
        <w:t>2008</w:t>
      </w:r>
      <w:r w:rsidRPr="00B1598E">
        <w:rPr>
          <w:rFonts w:eastAsiaTheme="minorEastAsia"/>
          <w:kern w:val="0"/>
          <w:szCs w:val="21"/>
          <w:shd w:val="clear" w:color="auto" w:fill="FFFFFF"/>
        </w:rPr>
        <w:t>）作者，现任网络杂志</w:t>
      </w:r>
      <w:r w:rsidRPr="00B1598E">
        <w:rPr>
          <w:rFonts w:eastAsiaTheme="minorEastAsia"/>
          <w:kern w:val="0"/>
          <w:szCs w:val="21"/>
          <w:shd w:val="clear" w:color="auto" w:fill="FFFFFF"/>
        </w:rPr>
        <w:t>Slate</w:t>
      </w:r>
      <w:proofErr w:type="gramStart"/>
      <w:r>
        <w:rPr>
          <w:rFonts w:eastAsiaTheme="minorEastAsia" w:hint="eastAsia"/>
          <w:kern w:val="0"/>
          <w:szCs w:val="21"/>
          <w:shd w:val="clear" w:color="auto" w:fill="FFFFFF"/>
        </w:rPr>
        <w:t>运动</w:t>
      </w:r>
      <w:r w:rsidRPr="00B1598E">
        <w:rPr>
          <w:rFonts w:eastAsiaTheme="minorEastAsia"/>
          <w:kern w:val="0"/>
          <w:szCs w:val="21"/>
          <w:shd w:val="clear" w:color="auto" w:fill="FFFFFF"/>
        </w:rPr>
        <w:t>播客</w:t>
      </w:r>
      <w:proofErr w:type="gramEnd"/>
      <w:r w:rsidRPr="00B1598E">
        <w:rPr>
          <w:rFonts w:eastAsiaTheme="minorEastAsia"/>
          <w:i/>
          <w:iCs/>
          <w:kern w:val="0"/>
          <w:szCs w:val="21"/>
          <w:shd w:val="clear" w:color="auto" w:fill="FFFFFF"/>
        </w:rPr>
        <w:t>Hang Up and Listen</w:t>
      </w:r>
      <w:r w:rsidRPr="00B1598E">
        <w:rPr>
          <w:rFonts w:eastAsiaTheme="minorEastAsia"/>
          <w:kern w:val="0"/>
          <w:szCs w:val="21"/>
          <w:shd w:val="clear" w:color="auto" w:fill="FFFFFF"/>
        </w:rPr>
        <w:t>常驻嘉宾。</w:t>
      </w:r>
    </w:p>
    <w:p w14:paraId="6D07F54F" w14:textId="77777777" w:rsidR="00727EEA" w:rsidRDefault="00727EEA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758AAD39" w14:textId="5AB7E0BA" w:rsidR="006B1375" w:rsidRDefault="006B1375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018E91A5" w14:textId="77777777" w:rsidR="004A3797" w:rsidRDefault="004A3797" w:rsidP="00D65D67">
      <w:pPr>
        <w:shd w:val="clear" w:color="auto" w:fill="FFFFFF"/>
        <w:rPr>
          <w:b/>
          <w:bCs/>
          <w:color w:val="000000"/>
          <w:szCs w:val="21"/>
        </w:rPr>
      </w:pPr>
    </w:p>
    <w:p w14:paraId="53C9209A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65F49A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73CD5438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0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D4287E" w:rsidRDefault="00D65D67" w:rsidP="00D65D67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4EE00A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03F675EC" w14:textId="6D70DF3B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</w:t>
      </w:r>
      <w:r>
        <w:rPr>
          <w:color w:val="000000"/>
          <w:kern w:val="0"/>
          <w:szCs w:val="21"/>
        </w:rPr>
        <w:t xml:space="preserve"> 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2116A073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lastRenderedPageBreak/>
        <w:t>公司网址：</w:t>
      </w:r>
      <w:hyperlink r:id="rId11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2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3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D4287E" w:rsidRDefault="00D65D67" w:rsidP="00D65D67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87854CD" w14:textId="77777777" w:rsidR="00D65D67" w:rsidRPr="006435B7" w:rsidRDefault="00D65D67" w:rsidP="00D65D67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6435B7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A1BC7" w14:textId="77777777" w:rsidR="00AD6EA4" w:rsidRDefault="00AD6EA4">
      <w:r>
        <w:separator/>
      </w:r>
    </w:p>
  </w:endnote>
  <w:endnote w:type="continuationSeparator" w:id="0">
    <w:p w14:paraId="7EFFFF8F" w14:textId="77777777" w:rsidR="00AD6EA4" w:rsidRDefault="00AD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D776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B3E7C" w14:textId="77777777" w:rsidR="00AD6EA4" w:rsidRDefault="00AD6EA4">
      <w:r>
        <w:separator/>
      </w:r>
    </w:p>
  </w:footnote>
  <w:footnote w:type="continuationSeparator" w:id="0">
    <w:p w14:paraId="4A477A23" w14:textId="77777777" w:rsidR="00AD6EA4" w:rsidRDefault="00AD6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6457"/>
    <w:multiLevelType w:val="multilevel"/>
    <w:tmpl w:val="346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6BEC"/>
    <w:rsid w:val="00010866"/>
    <w:rsid w:val="00012981"/>
    <w:rsid w:val="00013CE1"/>
    <w:rsid w:val="000147B8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28F5"/>
    <w:rsid w:val="00094542"/>
    <w:rsid w:val="000A276C"/>
    <w:rsid w:val="000A29A9"/>
    <w:rsid w:val="000A2E1D"/>
    <w:rsid w:val="000A3AA0"/>
    <w:rsid w:val="000A73C3"/>
    <w:rsid w:val="000B0918"/>
    <w:rsid w:val="000B22DE"/>
    <w:rsid w:val="000C1EE1"/>
    <w:rsid w:val="000C380D"/>
    <w:rsid w:val="000C4692"/>
    <w:rsid w:val="000C6A4C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8C5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13C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568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D3C25"/>
    <w:rsid w:val="002D424A"/>
    <w:rsid w:val="002E31A2"/>
    <w:rsid w:val="002E37FF"/>
    <w:rsid w:val="002E5DC5"/>
    <w:rsid w:val="002E5F2A"/>
    <w:rsid w:val="002E7243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757B0"/>
    <w:rsid w:val="00383FD0"/>
    <w:rsid w:val="00390940"/>
    <w:rsid w:val="003942B2"/>
    <w:rsid w:val="00394522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B7F"/>
    <w:rsid w:val="003E74D8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97C21"/>
    <w:rsid w:val="004A18EB"/>
    <w:rsid w:val="004A3797"/>
    <w:rsid w:val="004A5622"/>
    <w:rsid w:val="004B4C85"/>
    <w:rsid w:val="004B64D1"/>
    <w:rsid w:val="004C04A1"/>
    <w:rsid w:val="004C7A29"/>
    <w:rsid w:val="004D117F"/>
    <w:rsid w:val="004E52F4"/>
    <w:rsid w:val="004E7135"/>
    <w:rsid w:val="004F1E7A"/>
    <w:rsid w:val="004F281C"/>
    <w:rsid w:val="004F4289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362F6"/>
    <w:rsid w:val="00541157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06C8"/>
    <w:rsid w:val="005B212D"/>
    <w:rsid w:val="005B6FB0"/>
    <w:rsid w:val="005B7CEB"/>
    <w:rsid w:val="005C06B7"/>
    <w:rsid w:val="005C1ED9"/>
    <w:rsid w:val="005C4A04"/>
    <w:rsid w:val="005C6904"/>
    <w:rsid w:val="005D7762"/>
    <w:rsid w:val="005E2B8A"/>
    <w:rsid w:val="005E611E"/>
    <w:rsid w:val="00602E6C"/>
    <w:rsid w:val="006103F6"/>
    <w:rsid w:val="00610C62"/>
    <w:rsid w:val="00612DC3"/>
    <w:rsid w:val="00620BD4"/>
    <w:rsid w:val="00630305"/>
    <w:rsid w:val="006453B2"/>
    <w:rsid w:val="00653EE1"/>
    <w:rsid w:val="00660240"/>
    <w:rsid w:val="006628D4"/>
    <w:rsid w:val="00677625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526C"/>
    <w:rsid w:val="0070392F"/>
    <w:rsid w:val="00710D20"/>
    <w:rsid w:val="007119EC"/>
    <w:rsid w:val="00711B64"/>
    <w:rsid w:val="007238C4"/>
    <w:rsid w:val="00723F55"/>
    <w:rsid w:val="0072407A"/>
    <w:rsid w:val="00727197"/>
    <w:rsid w:val="00727EEA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4CA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1F29"/>
    <w:rsid w:val="007B543B"/>
    <w:rsid w:val="007C091F"/>
    <w:rsid w:val="007C47E9"/>
    <w:rsid w:val="007C7F84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4728C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438"/>
    <w:rsid w:val="008C7C6C"/>
    <w:rsid w:val="008D370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5F68"/>
    <w:rsid w:val="009673D1"/>
    <w:rsid w:val="0097065D"/>
    <w:rsid w:val="0097639A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2169"/>
    <w:rsid w:val="00A054DA"/>
    <w:rsid w:val="00A105E3"/>
    <w:rsid w:val="00A11986"/>
    <w:rsid w:val="00A13AC1"/>
    <w:rsid w:val="00A174E5"/>
    <w:rsid w:val="00A21B53"/>
    <w:rsid w:val="00A25133"/>
    <w:rsid w:val="00A40988"/>
    <w:rsid w:val="00A42B9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1B41"/>
    <w:rsid w:val="00AA306C"/>
    <w:rsid w:val="00AA4414"/>
    <w:rsid w:val="00AB5463"/>
    <w:rsid w:val="00AC075C"/>
    <w:rsid w:val="00AC3399"/>
    <w:rsid w:val="00AD250E"/>
    <w:rsid w:val="00AD6EA4"/>
    <w:rsid w:val="00AE009F"/>
    <w:rsid w:val="00AF19F9"/>
    <w:rsid w:val="00AF374C"/>
    <w:rsid w:val="00AF4E1E"/>
    <w:rsid w:val="00B01D5B"/>
    <w:rsid w:val="00B05F67"/>
    <w:rsid w:val="00B07E00"/>
    <w:rsid w:val="00B10C8B"/>
    <w:rsid w:val="00B11565"/>
    <w:rsid w:val="00B1495D"/>
    <w:rsid w:val="00B1598E"/>
    <w:rsid w:val="00B16B56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50B5"/>
    <w:rsid w:val="00C27A60"/>
    <w:rsid w:val="00C27D1F"/>
    <w:rsid w:val="00C32C47"/>
    <w:rsid w:val="00C3552F"/>
    <w:rsid w:val="00C37390"/>
    <w:rsid w:val="00C4427D"/>
    <w:rsid w:val="00C51651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289C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0971"/>
    <w:rsid w:val="00DC3063"/>
    <w:rsid w:val="00DC6F86"/>
    <w:rsid w:val="00DD1A6F"/>
    <w:rsid w:val="00DD2D61"/>
    <w:rsid w:val="00DD3D54"/>
    <w:rsid w:val="00DD49F3"/>
    <w:rsid w:val="00DE0257"/>
    <w:rsid w:val="00DE1147"/>
    <w:rsid w:val="00DE1211"/>
    <w:rsid w:val="00DE3EC6"/>
    <w:rsid w:val="00DF0392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3D84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34E3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4DDF"/>
    <w:rsid w:val="00EF51BA"/>
    <w:rsid w:val="00EF5C20"/>
    <w:rsid w:val="00EF61D0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2909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E90B11DC-892C-4B5F-B521-AE7011D8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D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E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12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373DA-1054-4B36-95DB-C7F13B2D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Company>2ndSpAcE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2025-04-03T05:53:00Z</dcterms:created>
  <dcterms:modified xsi:type="dcterms:W3CDTF">2025-04-16T02:50:00Z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