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92EBEC0" w14:textId="77777777" w:rsidR="00B053BF" w:rsidRDefault="00B053BF" w:rsidP="00D46DA0">
      <w:pPr>
        <w:rPr>
          <w:b/>
          <w:bCs/>
          <w:noProof/>
        </w:rPr>
      </w:pPr>
    </w:p>
    <w:p w14:paraId="3DB087BD" w14:textId="77777777" w:rsidR="00B053BF" w:rsidRDefault="00B053BF" w:rsidP="00D46DA0">
      <w:pPr>
        <w:rPr>
          <w:b/>
          <w:bCs/>
          <w:noProof/>
        </w:rPr>
      </w:pPr>
    </w:p>
    <w:p w14:paraId="3DC3A64A" w14:textId="0158909D" w:rsidR="00D5629C" w:rsidRPr="0073322A" w:rsidRDefault="00337399" w:rsidP="00D46DA0">
      <w:pPr>
        <w:rPr>
          <w:b/>
          <w:bCs/>
          <w:noProof/>
        </w:rPr>
      </w:pPr>
      <w:r w:rsidRPr="00005BC6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2AC28603">
            <wp:simplePos x="0" y="0"/>
            <wp:positionH relativeFrom="column">
              <wp:posOffset>4310677</wp:posOffset>
            </wp:positionH>
            <wp:positionV relativeFrom="paragraph">
              <wp:posOffset>36027</wp:posOffset>
            </wp:positionV>
            <wp:extent cx="1150620" cy="1881505"/>
            <wp:effectExtent l="0" t="0" r="0" b="444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7" r="2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005BC6">
        <w:rPr>
          <w:rFonts w:hint="eastAsia"/>
          <w:b/>
          <w:bCs/>
          <w:noProof/>
        </w:rPr>
        <w:t>中文书名：</w:t>
      </w:r>
      <w:bookmarkStart w:id="0" w:name="_Hlk191658434"/>
      <w:r w:rsidR="00136690" w:rsidRPr="0073322A">
        <w:rPr>
          <w:b/>
          <w:bCs/>
        </w:rPr>
        <w:t>《</w:t>
      </w:r>
      <w:r w:rsidR="00A023BB" w:rsidRPr="0073322A">
        <w:rPr>
          <w:b/>
          <w:bCs/>
          <w:noProof/>
        </w:rPr>
        <w:t>25</w:t>
      </w:r>
      <w:r w:rsidR="00A023BB" w:rsidRPr="0073322A">
        <w:rPr>
          <w:b/>
          <w:bCs/>
          <w:noProof/>
        </w:rPr>
        <w:t>日惊魂</w:t>
      </w:r>
      <w:r w:rsidR="00A023BB" w:rsidRPr="0073322A">
        <w:rPr>
          <w:b/>
          <w:bCs/>
          <w:noProof/>
        </w:rPr>
        <w:t>​​</w:t>
      </w:r>
      <w:r w:rsidR="00136690" w:rsidRPr="0073322A">
        <w:rPr>
          <w:b/>
          <w:bCs/>
        </w:rPr>
        <w:t>》</w:t>
      </w:r>
    </w:p>
    <w:bookmarkEnd w:id="0"/>
    <w:p w14:paraId="5C1D1706" w14:textId="5A6F50C4" w:rsidR="00881C9D" w:rsidRPr="0073322A" w:rsidRDefault="000D0F3C" w:rsidP="004A22D4">
      <w:pPr>
        <w:tabs>
          <w:tab w:val="center" w:pos="4153"/>
          <w:tab w:val="left" w:pos="4833"/>
        </w:tabs>
        <w:rPr>
          <w:b/>
          <w:bCs/>
        </w:rPr>
      </w:pPr>
      <w:r w:rsidRPr="0073322A">
        <w:rPr>
          <w:b/>
          <w:bCs/>
          <w:noProof/>
        </w:rPr>
        <w:t>英文书名：</w:t>
      </w:r>
      <w:r w:rsidR="00A023BB" w:rsidRPr="0073322A">
        <w:rPr>
          <w:b/>
          <w:bCs/>
        </w:rPr>
        <w:t xml:space="preserve">25 </w:t>
      </w:r>
      <w:r w:rsidR="008B1B02">
        <w:rPr>
          <w:rFonts w:hint="eastAsia"/>
          <w:b/>
          <w:bCs/>
        </w:rPr>
        <w:t>DAYS</w:t>
      </w:r>
      <w:r w:rsidR="00881C9D" w:rsidRPr="0073322A">
        <w:rPr>
          <w:b/>
          <w:bCs/>
        </w:rPr>
        <w:t xml:space="preserve"> </w:t>
      </w:r>
    </w:p>
    <w:p w14:paraId="76C4474D" w14:textId="0D17492C" w:rsidR="00337399" w:rsidRPr="0073322A" w:rsidRDefault="000D0F3C" w:rsidP="000D0F3C">
      <w:pPr>
        <w:rPr>
          <w:b/>
          <w:bCs/>
        </w:rPr>
      </w:pPr>
      <w:bookmarkStart w:id="1" w:name="OLE_LINK2"/>
      <w:r w:rsidRPr="0073322A">
        <w:rPr>
          <w:b/>
          <w:bCs/>
          <w:noProof/>
        </w:rPr>
        <w:t>作</w:t>
      </w:r>
      <w:r w:rsidRPr="0073322A">
        <w:rPr>
          <w:rFonts w:hint="eastAsia"/>
          <w:b/>
          <w:bCs/>
          <w:noProof/>
        </w:rPr>
        <w:t xml:space="preserve"> </w:t>
      </w:r>
      <w:r w:rsidRPr="0073322A">
        <w:rPr>
          <w:b/>
          <w:bCs/>
          <w:noProof/>
        </w:rPr>
        <w:t xml:space="preserve">   </w:t>
      </w:r>
      <w:r w:rsidRPr="0073322A">
        <w:rPr>
          <w:b/>
          <w:bCs/>
          <w:noProof/>
        </w:rPr>
        <w:t>者：</w:t>
      </w:r>
      <w:r w:rsidR="00A023BB" w:rsidRPr="0073322A">
        <w:rPr>
          <w:b/>
          <w:bCs/>
        </w:rPr>
        <w:t>Per Jacobsen</w:t>
      </w:r>
    </w:p>
    <w:bookmarkEnd w:id="1"/>
    <w:p w14:paraId="360226A4" w14:textId="6CA31C35" w:rsidR="00E735AD" w:rsidRPr="0073322A" w:rsidRDefault="000D0F3C" w:rsidP="000D0F3C">
      <w:pPr>
        <w:rPr>
          <w:b/>
          <w:bCs/>
          <w:noProof/>
        </w:rPr>
      </w:pPr>
      <w:r w:rsidRPr="0073322A">
        <w:rPr>
          <w:b/>
          <w:bCs/>
          <w:noProof/>
        </w:rPr>
        <w:t>出</w:t>
      </w:r>
      <w:r w:rsidRPr="0073322A">
        <w:rPr>
          <w:b/>
          <w:bCs/>
          <w:noProof/>
        </w:rPr>
        <w:t xml:space="preserve"> </w:t>
      </w:r>
      <w:r w:rsidRPr="0073322A">
        <w:rPr>
          <w:b/>
          <w:bCs/>
          <w:noProof/>
        </w:rPr>
        <w:t>版</w:t>
      </w:r>
      <w:r w:rsidRPr="0073322A">
        <w:rPr>
          <w:b/>
          <w:bCs/>
          <w:noProof/>
        </w:rPr>
        <w:t xml:space="preserve"> </w:t>
      </w:r>
      <w:r w:rsidRPr="0073322A">
        <w:rPr>
          <w:b/>
          <w:bCs/>
          <w:noProof/>
        </w:rPr>
        <w:t>社：</w:t>
      </w:r>
      <w:r w:rsidR="00A023BB" w:rsidRPr="0073322A">
        <w:rPr>
          <w:b/>
          <w:bCs/>
        </w:rPr>
        <w:t>Simon &amp; Schuster</w:t>
      </w:r>
    </w:p>
    <w:p w14:paraId="4EFE2F7E" w14:textId="5029E115" w:rsidR="000D0F3C" w:rsidRPr="0073322A" w:rsidRDefault="000D0F3C" w:rsidP="000D0F3C">
      <w:pPr>
        <w:rPr>
          <w:b/>
          <w:bCs/>
          <w:noProof/>
        </w:rPr>
      </w:pPr>
      <w:r w:rsidRPr="0073322A">
        <w:rPr>
          <w:b/>
          <w:bCs/>
          <w:noProof/>
        </w:rPr>
        <w:t>代理公司</w:t>
      </w:r>
      <w:r w:rsidRPr="0073322A">
        <w:rPr>
          <w:rFonts w:hint="eastAsia"/>
          <w:b/>
          <w:bCs/>
          <w:noProof/>
        </w:rPr>
        <w:t>：</w:t>
      </w:r>
      <w:r w:rsidR="00A023BB" w:rsidRPr="0073322A">
        <w:rPr>
          <w:b/>
          <w:bCs/>
          <w:noProof/>
        </w:rPr>
        <w:t>InkWell/</w:t>
      </w:r>
      <w:r w:rsidR="00B55934" w:rsidRPr="0073322A">
        <w:rPr>
          <w:b/>
          <w:bCs/>
          <w:color w:val="000000"/>
          <w:szCs w:val="21"/>
          <w:shd w:val="clear" w:color="auto" w:fill="FFFFFF"/>
        </w:rPr>
        <w:t>ANA/ </w:t>
      </w:r>
      <w:r w:rsidR="003E7DE0" w:rsidRPr="0073322A">
        <w:rPr>
          <w:b/>
          <w:bCs/>
          <w:color w:val="000000"/>
          <w:szCs w:val="21"/>
          <w:shd w:val="clear" w:color="auto" w:fill="FFFFFF"/>
        </w:rPr>
        <w:t>Jessica</w:t>
      </w:r>
    </w:p>
    <w:p w14:paraId="0870D13D" w14:textId="04AC4466" w:rsidR="000D0F3C" w:rsidRPr="0073322A" w:rsidRDefault="000D0F3C" w:rsidP="000D0F3C">
      <w:pPr>
        <w:rPr>
          <w:b/>
          <w:bCs/>
          <w:noProof/>
        </w:rPr>
      </w:pPr>
      <w:r w:rsidRPr="0073322A">
        <w:rPr>
          <w:b/>
          <w:bCs/>
          <w:noProof/>
        </w:rPr>
        <w:t>页</w:t>
      </w:r>
      <w:r w:rsidRPr="0073322A">
        <w:rPr>
          <w:b/>
          <w:bCs/>
          <w:noProof/>
        </w:rPr>
        <w:t xml:space="preserve">    </w:t>
      </w:r>
      <w:r w:rsidRPr="0073322A">
        <w:rPr>
          <w:b/>
          <w:bCs/>
          <w:noProof/>
        </w:rPr>
        <w:t>数：</w:t>
      </w:r>
      <w:r w:rsidR="00A023BB" w:rsidRPr="0073322A">
        <w:rPr>
          <w:rFonts w:hint="eastAsia"/>
          <w:b/>
          <w:bCs/>
          <w:noProof/>
        </w:rPr>
        <w:t>360</w:t>
      </w:r>
      <w:r w:rsidRPr="0073322A">
        <w:rPr>
          <w:b/>
          <w:bCs/>
          <w:noProof/>
        </w:rPr>
        <w:t>页</w:t>
      </w:r>
    </w:p>
    <w:p w14:paraId="6B17CA2E" w14:textId="160157C9" w:rsidR="000D0F3C" w:rsidRPr="0073322A" w:rsidRDefault="000D0F3C" w:rsidP="000D0F3C">
      <w:pPr>
        <w:rPr>
          <w:b/>
          <w:bCs/>
          <w:noProof/>
        </w:rPr>
      </w:pPr>
      <w:r w:rsidRPr="0073322A">
        <w:rPr>
          <w:b/>
          <w:bCs/>
          <w:noProof/>
        </w:rPr>
        <w:t>出版时间：</w:t>
      </w:r>
      <w:r w:rsidRPr="0073322A">
        <w:rPr>
          <w:b/>
          <w:bCs/>
          <w:noProof/>
        </w:rPr>
        <w:t>202</w:t>
      </w:r>
      <w:r w:rsidR="00A023BB" w:rsidRPr="0073322A">
        <w:rPr>
          <w:rFonts w:hint="eastAsia"/>
          <w:b/>
          <w:bCs/>
          <w:noProof/>
        </w:rPr>
        <w:t>4</w:t>
      </w:r>
      <w:r w:rsidRPr="0073322A">
        <w:rPr>
          <w:b/>
          <w:bCs/>
          <w:noProof/>
        </w:rPr>
        <w:t>年</w:t>
      </w:r>
      <w:r w:rsidR="004A22D4" w:rsidRPr="0073322A">
        <w:rPr>
          <w:rFonts w:hint="eastAsia"/>
          <w:b/>
          <w:bCs/>
          <w:noProof/>
        </w:rPr>
        <w:t>1</w:t>
      </w:r>
      <w:r w:rsidR="00A023BB" w:rsidRPr="0073322A">
        <w:rPr>
          <w:rFonts w:hint="eastAsia"/>
          <w:b/>
          <w:bCs/>
          <w:noProof/>
        </w:rPr>
        <w:t>1</w:t>
      </w:r>
      <w:r w:rsidRPr="0073322A">
        <w:rPr>
          <w:rFonts w:hint="eastAsia"/>
          <w:b/>
          <w:bCs/>
          <w:noProof/>
        </w:rPr>
        <w:t>月</w:t>
      </w:r>
    </w:p>
    <w:p w14:paraId="0AB42952" w14:textId="77777777" w:rsidR="000D0F3C" w:rsidRPr="0073322A" w:rsidRDefault="000D0F3C" w:rsidP="000D0F3C">
      <w:pPr>
        <w:rPr>
          <w:b/>
          <w:bCs/>
          <w:noProof/>
        </w:rPr>
      </w:pPr>
      <w:r w:rsidRPr="0073322A">
        <w:rPr>
          <w:b/>
          <w:bCs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4C3E076C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A023BB">
        <w:rPr>
          <w:rFonts w:hint="eastAsia"/>
          <w:b/>
          <w:noProof/>
        </w:rPr>
        <w:t>惊悚悬疑</w:t>
      </w:r>
    </w:p>
    <w:p w14:paraId="3737AE14" w14:textId="77777777" w:rsidR="000D0F3C" w:rsidRDefault="000D0F3C" w:rsidP="002B3C1F">
      <w:pPr>
        <w:rPr>
          <w:b/>
          <w:noProof/>
        </w:rPr>
      </w:pPr>
    </w:p>
    <w:p w14:paraId="1E909815" w14:textId="77777777" w:rsidR="002B3C1F" w:rsidRPr="000D0F3C" w:rsidRDefault="002B3C1F" w:rsidP="002B3C1F">
      <w:pPr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4A75510C" w14:textId="1E9A9BBD" w:rsidR="00A023BB" w:rsidRDefault="00A023BB" w:rsidP="00A023BB">
      <w:pPr>
        <w:rPr>
          <w:noProof/>
        </w:rPr>
      </w:pPr>
      <w:bookmarkStart w:id="5" w:name="_Hlk193741374"/>
      <w:bookmarkStart w:id="6" w:name="_Hlk192691417"/>
    </w:p>
    <w:p w14:paraId="1724A7D3" w14:textId="77777777" w:rsidR="00A023BB" w:rsidRPr="0073322A" w:rsidRDefault="00A023BB" w:rsidP="00A023BB">
      <w:pPr>
        <w:ind w:firstLineChars="200" w:firstLine="420"/>
        <w:rPr>
          <w:noProof/>
        </w:rPr>
      </w:pPr>
      <w:r w:rsidRPr="00A023BB">
        <w:rPr>
          <w:noProof/>
        </w:rPr>
        <w:t>25</w:t>
      </w:r>
      <w:r w:rsidRPr="00A023BB">
        <w:rPr>
          <w:noProof/>
        </w:rPr>
        <w:t>日，</w:t>
      </w:r>
      <w:r w:rsidRPr="00A023BB">
        <w:rPr>
          <w:noProof/>
        </w:rPr>
        <w:t>25</w:t>
      </w:r>
      <w:r w:rsidRPr="00A023BB">
        <w:rPr>
          <w:noProof/>
        </w:rPr>
        <w:t>章。</w:t>
      </w:r>
      <w:r w:rsidRPr="00A023BB">
        <w:rPr>
          <w:noProof/>
        </w:rPr>
        <w:t xml:space="preserve">​​ </w:t>
      </w:r>
      <w:r w:rsidRPr="00A023BB">
        <w:rPr>
          <w:noProof/>
        </w:rPr>
        <w:t>这个十二月，圣诞倒数将令你战栗难安。</w:t>
      </w:r>
    </w:p>
    <w:p w14:paraId="61A075B6" w14:textId="77777777" w:rsidR="00A023BB" w:rsidRPr="0073322A" w:rsidRDefault="00A023BB" w:rsidP="00A023BB">
      <w:pPr>
        <w:ind w:firstLineChars="200" w:firstLine="420"/>
        <w:rPr>
          <w:noProof/>
        </w:rPr>
      </w:pPr>
    </w:p>
    <w:p w14:paraId="5E1D89FA" w14:textId="77777777" w:rsidR="00740691" w:rsidRPr="0073322A" w:rsidRDefault="00A023BB" w:rsidP="00A023BB">
      <w:pPr>
        <w:ind w:firstLineChars="200" w:firstLine="420"/>
        <w:rPr>
          <w:noProof/>
        </w:rPr>
      </w:pPr>
      <w:r w:rsidRPr="00A023BB">
        <w:rPr>
          <w:noProof/>
        </w:rPr>
        <w:t>亚当</w:t>
      </w:r>
      <w:r w:rsidRPr="0073322A">
        <w:rPr>
          <w:rFonts w:hint="eastAsia"/>
          <w:noProof/>
        </w:rPr>
        <w:t>·</w:t>
      </w:r>
      <w:r w:rsidRPr="00A023BB">
        <w:rPr>
          <w:noProof/>
        </w:rPr>
        <w:t>格雷</w:t>
      </w:r>
      <w:r w:rsidRPr="0073322A">
        <w:rPr>
          <w:rFonts w:hint="eastAsia"/>
          <w:noProof/>
        </w:rPr>
        <w:t>为修复家庭关系</w:t>
      </w:r>
      <w:r w:rsidRPr="00A023BB">
        <w:rPr>
          <w:noProof/>
        </w:rPr>
        <w:t>，安排</w:t>
      </w:r>
      <w:r w:rsidRPr="0073322A">
        <w:rPr>
          <w:rFonts w:hint="eastAsia"/>
          <w:noProof/>
        </w:rPr>
        <w:t>家人到</w:t>
      </w:r>
      <w:r w:rsidRPr="00A023BB">
        <w:rPr>
          <w:noProof/>
        </w:rPr>
        <w:t>雪山僻壤木屋度假。然而当神秘人开始向谷仓门上的圣诞袜投放礼物，一切急转直下。</w:t>
      </w:r>
    </w:p>
    <w:p w14:paraId="5F54FE0C" w14:textId="77777777" w:rsidR="00740691" w:rsidRPr="0073322A" w:rsidRDefault="00740691" w:rsidP="00A023BB">
      <w:pPr>
        <w:ind w:firstLineChars="200" w:firstLine="420"/>
        <w:rPr>
          <w:noProof/>
        </w:rPr>
      </w:pPr>
    </w:p>
    <w:p w14:paraId="66CCEF60" w14:textId="7A917F4E" w:rsidR="00740691" w:rsidRPr="0073322A" w:rsidRDefault="00740691" w:rsidP="00C74357">
      <w:pPr>
        <w:ind w:firstLineChars="200" w:firstLine="420"/>
        <w:rPr>
          <w:noProof/>
        </w:rPr>
      </w:pPr>
      <w:r w:rsidRPr="0073322A">
        <w:rPr>
          <w:noProof/>
        </w:rPr>
        <w:t>每日清晨出现</w:t>
      </w:r>
      <w:r w:rsidRPr="0073322A">
        <w:rPr>
          <w:rFonts w:hint="eastAsia"/>
          <w:noProof/>
        </w:rPr>
        <w:t>的</w:t>
      </w:r>
      <w:r w:rsidRPr="0073322A">
        <w:rPr>
          <w:noProof/>
        </w:rPr>
        <w:t>新礼物日益骇人。格雷一家惊恐</w:t>
      </w:r>
      <w:r w:rsidRPr="0073322A">
        <w:rPr>
          <w:rFonts w:hint="eastAsia"/>
          <w:noProof/>
        </w:rPr>
        <w:t>地</w:t>
      </w:r>
      <w:r w:rsidRPr="0073322A">
        <w:rPr>
          <w:noProof/>
        </w:rPr>
        <w:t>发现</w:t>
      </w:r>
      <w:r w:rsidRPr="0073322A">
        <w:rPr>
          <w:rFonts w:hint="eastAsia"/>
          <w:noProof/>
        </w:rPr>
        <w:t>，</w:t>
      </w:r>
      <w:r w:rsidRPr="0073322A">
        <w:rPr>
          <w:noProof/>
        </w:rPr>
        <w:t>他们卷入了</w:t>
      </w:r>
      <w:r w:rsidRPr="00A023BB">
        <w:rPr>
          <w:noProof/>
        </w:rPr>
        <w:t>秘密圣诞老人</w:t>
      </w:r>
      <w:r w:rsidRPr="0073322A">
        <w:rPr>
          <w:rFonts w:hint="eastAsia"/>
          <w:noProof/>
        </w:rPr>
        <w:t>的</w:t>
      </w:r>
      <w:r w:rsidRPr="00A023BB">
        <w:rPr>
          <w:noProof/>
        </w:rPr>
        <w:t>死亡游戏</w:t>
      </w:r>
      <w:r w:rsidRPr="0073322A">
        <w:rPr>
          <w:noProof/>
        </w:rPr>
        <w:t>，</w:t>
      </w:r>
      <w:r w:rsidR="0073322A">
        <w:rPr>
          <w:rFonts w:hint="eastAsia"/>
          <w:noProof/>
        </w:rPr>
        <w:t>想要</w:t>
      </w:r>
      <w:r w:rsidRPr="0073322A">
        <w:rPr>
          <w:noProof/>
        </w:rPr>
        <w:t>求生必须背水一战。</w:t>
      </w:r>
    </w:p>
    <w:p w14:paraId="62D33089" w14:textId="160F7E8E" w:rsidR="00057157" w:rsidRPr="00057157" w:rsidRDefault="00057157" w:rsidP="00057157">
      <w:pPr>
        <w:rPr>
          <w:b/>
          <w:bCs/>
        </w:rPr>
      </w:pPr>
    </w:p>
    <w:p w14:paraId="586C19FF" w14:textId="77777777" w:rsidR="008C1CFD" w:rsidRPr="00A023BB" w:rsidRDefault="008C1CFD" w:rsidP="00057157"/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7" w:name="_Hlk191658443"/>
      <w:bookmarkStart w:id="8" w:name="_Hlk190423953"/>
      <w:bookmarkEnd w:id="2"/>
      <w:bookmarkEnd w:id="3"/>
      <w:bookmarkEnd w:id="4"/>
      <w:r w:rsidRPr="000D0F3C">
        <w:rPr>
          <w:rFonts w:hint="eastAsia"/>
          <w:b/>
          <w:bCs/>
          <w:noProof/>
        </w:rPr>
        <w:t>作者简介：</w:t>
      </w:r>
    </w:p>
    <w:p w14:paraId="3FC3FD8C" w14:textId="2F21F43D" w:rsidR="00136690" w:rsidRDefault="00345DED" w:rsidP="00136690">
      <w:pPr>
        <w:rPr>
          <w:b/>
          <w:bCs/>
          <w:noProof/>
        </w:rPr>
      </w:pPr>
      <w:r w:rsidRPr="00D4375D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64C4CF7" wp14:editId="6366834A">
            <wp:simplePos x="0" y="0"/>
            <wp:positionH relativeFrom="margin">
              <wp:posOffset>-113496</wp:posOffset>
            </wp:positionH>
            <wp:positionV relativeFrom="paragraph">
              <wp:posOffset>212725</wp:posOffset>
            </wp:positionV>
            <wp:extent cx="835025" cy="1085215"/>
            <wp:effectExtent l="0" t="0" r="3175" b="635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5" r="10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0972C" w14:textId="2A3E3271" w:rsidR="0073322A" w:rsidRDefault="0073322A" w:rsidP="0073322A">
      <w:pPr>
        <w:ind w:firstLineChars="200" w:firstLine="422"/>
        <w:rPr>
          <w:noProof/>
        </w:rPr>
      </w:pPr>
      <w:r w:rsidRPr="00A023BB">
        <w:rPr>
          <w:b/>
          <w:bCs/>
          <w:noProof/>
        </w:rPr>
        <w:t>珀尔</w:t>
      </w:r>
      <w:r w:rsidRPr="00740691">
        <w:rPr>
          <w:rFonts w:hint="eastAsia"/>
          <w:b/>
          <w:bCs/>
          <w:noProof/>
        </w:rPr>
        <w:t>·</w:t>
      </w:r>
      <w:r w:rsidRPr="00A023BB">
        <w:rPr>
          <w:b/>
          <w:bCs/>
          <w:noProof/>
        </w:rPr>
        <w:t>雅各布森</w:t>
      </w:r>
      <w:r w:rsidRPr="00740691">
        <w:rPr>
          <w:rFonts w:hint="eastAsia"/>
          <w:b/>
          <w:bCs/>
          <w:noProof/>
        </w:rPr>
        <w:t>（</w:t>
      </w:r>
      <w:r w:rsidRPr="00740691">
        <w:rPr>
          <w:b/>
          <w:bCs/>
        </w:rPr>
        <w:t>Per Jacobsen</w:t>
      </w:r>
      <w:r w:rsidRPr="00740691">
        <w:rPr>
          <w:rFonts w:hint="eastAsia"/>
          <w:b/>
          <w:bCs/>
        </w:rPr>
        <w:t>）</w:t>
      </w:r>
      <w:r w:rsidRPr="00A023BB">
        <w:rPr>
          <w:b/>
          <w:bCs/>
          <w:noProof/>
        </w:rPr>
        <w:t>​</w:t>
      </w:r>
      <w:r w:rsidRPr="00A023BB">
        <w:rPr>
          <w:noProof/>
        </w:rPr>
        <w:t>​</w:t>
      </w:r>
      <w:r w:rsidRPr="00A023BB">
        <w:rPr>
          <w:noProof/>
        </w:rPr>
        <w:t>，丹麦悬疑作家，擅写超自然惊悚。</w:t>
      </w:r>
      <w:r w:rsidRPr="00A023BB">
        <w:rPr>
          <w:noProof/>
        </w:rPr>
        <w:t>2018</w:t>
      </w:r>
      <w:r w:rsidRPr="00A023BB">
        <w:rPr>
          <w:noProof/>
        </w:rPr>
        <w:t>年以《镜厅》</w:t>
      </w:r>
      <w:r>
        <w:rPr>
          <w:rFonts w:hint="eastAsia"/>
          <w:noProof/>
        </w:rPr>
        <w:t>（</w:t>
      </w:r>
      <w:proofErr w:type="spellStart"/>
      <w:r w:rsidRPr="000A2088">
        <w:t>Spejlkabinettet</w:t>
      </w:r>
      <w:proofErr w:type="spellEnd"/>
      <w:r w:rsidRPr="000A2088">
        <w:t xml:space="preserve"> (</w:t>
      </w:r>
      <w:r w:rsidRPr="0073322A">
        <w:rPr>
          <w:i/>
          <w:iCs/>
        </w:rPr>
        <w:t>Mansion of Mirrors</w:t>
      </w:r>
      <w:r w:rsidRPr="000A2088">
        <w:t>)</w:t>
      </w:r>
      <w:r>
        <w:rPr>
          <w:rFonts w:hint="eastAsia"/>
        </w:rPr>
        <w:t>）</w:t>
      </w:r>
      <w:r w:rsidRPr="00A023BB">
        <w:rPr>
          <w:noProof/>
        </w:rPr>
        <w:t>出道，丹麦出版社</w:t>
      </w:r>
      <w:r w:rsidRPr="00A023BB">
        <w:rPr>
          <w:noProof/>
        </w:rPr>
        <w:t>Valeta</w:t>
      </w:r>
      <w:r w:rsidRPr="00A023BB">
        <w:rPr>
          <w:noProof/>
        </w:rPr>
        <w:t>慧眼识珠。</w:t>
      </w:r>
    </w:p>
    <w:p w14:paraId="774457B0" w14:textId="77777777" w:rsidR="0073322A" w:rsidRDefault="0073322A" w:rsidP="0073322A">
      <w:pPr>
        <w:ind w:firstLineChars="200" w:firstLine="420"/>
        <w:rPr>
          <w:noProof/>
        </w:rPr>
      </w:pPr>
      <w:r w:rsidRPr="00A023BB">
        <w:rPr>
          <w:noProof/>
        </w:rPr>
        <w:t>其</w:t>
      </w:r>
      <w:r>
        <w:rPr>
          <w:rFonts w:hint="eastAsia"/>
          <w:noProof/>
        </w:rPr>
        <w:t>“</w:t>
      </w:r>
      <w:r w:rsidRPr="00A023BB">
        <w:rPr>
          <w:noProof/>
        </w:rPr>
        <w:t>弦音</w:t>
      </w:r>
      <w:r>
        <w:rPr>
          <w:rFonts w:hint="eastAsia"/>
          <w:noProof/>
        </w:rPr>
        <w:t>系列”（</w:t>
      </w:r>
      <w:r w:rsidRPr="000A2088">
        <w:t>the Strung series</w:t>
      </w:r>
      <w:r>
        <w:rPr>
          <w:rFonts w:hint="eastAsia"/>
        </w:rPr>
        <w:t>）</w:t>
      </w:r>
      <w:r w:rsidRPr="00A023BB">
        <w:rPr>
          <w:noProof/>
        </w:rPr>
        <w:t>（前三部）译介至英语世界后，迅速登顶美英等多国畅销榜，成就国际突破。另著有《干涸》</w:t>
      </w:r>
      <w:r>
        <w:rPr>
          <w:rFonts w:hint="eastAsia"/>
          <w:noProof/>
        </w:rPr>
        <w:t>（</w:t>
      </w:r>
      <w:r w:rsidRPr="0073322A">
        <w:rPr>
          <w:i/>
          <w:iCs/>
        </w:rPr>
        <w:t>Dry</w:t>
      </w:r>
      <w:r>
        <w:rPr>
          <w:rFonts w:hint="eastAsia"/>
        </w:rPr>
        <w:t>）</w:t>
      </w:r>
      <w:r w:rsidRPr="00A023BB">
        <w:rPr>
          <w:noProof/>
        </w:rPr>
        <w:t>与圣诞恐怖畅销作《</w:t>
      </w:r>
      <w:r w:rsidRPr="00A023BB">
        <w:rPr>
          <w:noProof/>
        </w:rPr>
        <w:t>25</w:t>
      </w:r>
      <w:r w:rsidRPr="00A023BB">
        <w:rPr>
          <w:noProof/>
        </w:rPr>
        <w:t>日惊魂》</w:t>
      </w:r>
      <w:r>
        <w:rPr>
          <w:rFonts w:hint="eastAsia"/>
          <w:noProof/>
        </w:rPr>
        <w:t>（</w:t>
      </w:r>
      <w:r w:rsidRPr="0073322A">
        <w:rPr>
          <w:i/>
          <w:iCs/>
        </w:rPr>
        <w:t>25 Days</w:t>
      </w:r>
      <w:r>
        <w:rPr>
          <w:rFonts w:hint="eastAsia"/>
        </w:rPr>
        <w:t>）</w:t>
      </w:r>
      <w:r w:rsidRPr="00A023BB">
        <w:rPr>
          <w:noProof/>
        </w:rPr>
        <w:t>。</w:t>
      </w:r>
    </w:p>
    <w:p w14:paraId="13E4F094" w14:textId="77777777" w:rsidR="0073322A" w:rsidRPr="00A023BB" w:rsidRDefault="0073322A" w:rsidP="0073322A">
      <w:pPr>
        <w:ind w:firstLineChars="200" w:firstLine="420"/>
        <w:rPr>
          <w:b/>
          <w:bCs/>
        </w:rPr>
      </w:pPr>
      <w:r w:rsidRPr="00A023BB">
        <w:rPr>
          <w:noProof/>
        </w:rPr>
        <w:t>自第二部书出版后，雅各布森专职写作，与妻</w:t>
      </w:r>
      <w:r>
        <w:rPr>
          <w:rFonts w:hint="eastAsia"/>
          <w:noProof/>
        </w:rPr>
        <w:t>子、两个孩子</w:t>
      </w:r>
      <w:r w:rsidRPr="00A023BB">
        <w:rPr>
          <w:noProof/>
        </w:rPr>
        <w:t>定居西班牙南部。</w:t>
      </w:r>
    </w:p>
    <w:bookmarkEnd w:id="5"/>
    <w:bookmarkEnd w:id="6"/>
    <w:bookmarkEnd w:id="7"/>
    <w:p w14:paraId="2BFD1BA7" w14:textId="77777777" w:rsidR="006C4C61" w:rsidRPr="00E83408" w:rsidRDefault="006C4C61" w:rsidP="006C4C61">
      <w:pPr>
        <w:rPr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8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DC7E0" w14:textId="77777777" w:rsidR="00B66A58" w:rsidRDefault="00B66A58">
      <w:r>
        <w:separator/>
      </w:r>
    </w:p>
  </w:endnote>
  <w:endnote w:type="continuationSeparator" w:id="0">
    <w:p w14:paraId="187F0F8A" w14:textId="77777777" w:rsidR="00B66A58" w:rsidRDefault="00B6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E64B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76EE8" w14:textId="77777777" w:rsidR="00B66A58" w:rsidRDefault="00B66A58">
      <w:r>
        <w:separator/>
      </w:r>
    </w:p>
  </w:footnote>
  <w:footnote w:type="continuationSeparator" w:id="0">
    <w:p w14:paraId="5AB4C294" w14:textId="77777777" w:rsidR="00B66A58" w:rsidRDefault="00B66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9" w:name="_Hlk175863839"/>
    <w:bookmarkStart w:id="10" w:name="_Hlk175863840"/>
    <w:bookmarkStart w:id="11" w:name="_Hlk175863841"/>
    <w:bookmarkStart w:id="12" w:name="_Hlk175863842"/>
    <w:bookmarkStart w:id="13" w:name="_Hlk175863843"/>
    <w:bookmarkStart w:id="14" w:name="_Hlk175863844"/>
    <w:bookmarkStart w:id="15" w:name="_Hlk175863845"/>
    <w:bookmarkStart w:id="16" w:name="_Hlk175863846"/>
    <w:r>
      <w:rPr>
        <w:rFonts w:eastAsia="方正姚体" w:hint="eastAsia"/>
      </w:rPr>
      <w:t>英国安德鲁·纳伯格联合国际有限公司北京代表处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14185108">
    <w:abstractNumId w:val="7"/>
  </w:num>
  <w:num w:numId="2" w16cid:durableId="257372293">
    <w:abstractNumId w:val="6"/>
  </w:num>
  <w:num w:numId="3" w16cid:durableId="979072271">
    <w:abstractNumId w:val="4"/>
  </w:num>
  <w:num w:numId="4" w16cid:durableId="681592454">
    <w:abstractNumId w:val="1"/>
  </w:num>
  <w:num w:numId="5" w16cid:durableId="1804541097">
    <w:abstractNumId w:val="3"/>
  </w:num>
  <w:num w:numId="6" w16cid:durableId="1652172190">
    <w:abstractNumId w:val="0"/>
  </w:num>
  <w:num w:numId="7" w16cid:durableId="916595092">
    <w:abstractNumId w:val="2"/>
  </w:num>
  <w:num w:numId="8" w16cid:durableId="1076365610">
    <w:abstractNumId w:val="12"/>
  </w:num>
  <w:num w:numId="9" w16cid:durableId="855079753">
    <w:abstractNumId w:val="11"/>
  </w:num>
  <w:num w:numId="10" w16cid:durableId="496964014">
    <w:abstractNumId w:val="9"/>
  </w:num>
  <w:num w:numId="11" w16cid:durableId="1571190947">
    <w:abstractNumId w:val="8"/>
  </w:num>
  <w:num w:numId="12" w16cid:durableId="503281539">
    <w:abstractNumId w:val="5"/>
  </w:num>
  <w:num w:numId="13" w16cid:durableId="20471719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5BC6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157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C1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5DED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22D4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6919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B33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5F43D7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5E12"/>
    <w:rsid w:val="006666A8"/>
    <w:rsid w:val="00670233"/>
    <w:rsid w:val="006731B6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22A"/>
    <w:rsid w:val="00733B18"/>
    <w:rsid w:val="007340DB"/>
    <w:rsid w:val="00736265"/>
    <w:rsid w:val="007367B2"/>
    <w:rsid w:val="00736FAE"/>
    <w:rsid w:val="00740691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1B02"/>
    <w:rsid w:val="008B3081"/>
    <w:rsid w:val="008B3762"/>
    <w:rsid w:val="008B4DCA"/>
    <w:rsid w:val="008B541B"/>
    <w:rsid w:val="008B718F"/>
    <w:rsid w:val="008B7244"/>
    <w:rsid w:val="008C1791"/>
    <w:rsid w:val="008C1CFD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C77C7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206"/>
    <w:rsid w:val="009F76EA"/>
    <w:rsid w:val="00A005AB"/>
    <w:rsid w:val="00A023BB"/>
    <w:rsid w:val="00A0504C"/>
    <w:rsid w:val="00A054DA"/>
    <w:rsid w:val="00A105E3"/>
    <w:rsid w:val="00A11986"/>
    <w:rsid w:val="00A1286F"/>
    <w:rsid w:val="00A13AC1"/>
    <w:rsid w:val="00A13F18"/>
    <w:rsid w:val="00A14783"/>
    <w:rsid w:val="00A174E5"/>
    <w:rsid w:val="00A21B53"/>
    <w:rsid w:val="00A22412"/>
    <w:rsid w:val="00A25133"/>
    <w:rsid w:val="00A30711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3BF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A58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0D44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4357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e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0ABD-01B4-4D01-8409-F7689A74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2</Pages>
  <Words>217</Words>
  <Characters>1237</Characters>
  <Application>Microsoft Office Word</Application>
  <DocSecurity>0</DocSecurity>
  <Lines>10</Lines>
  <Paragraphs>2</Paragraphs>
  <ScaleCrop>false</ScaleCrop>
  <Company>2ndSpAcE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120</cp:revision>
  <cp:lastPrinted>2004-04-23T07:06:00Z</cp:lastPrinted>
  <dcterms:created xsi:type="dcterms:W3CDTF">2024-11-21T15:11:00Z</dcterms:created>
  <dcterms:modified xsi:type="dcterms:W3CDTF">2025-04-17T07:55:00Z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