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CCEEE">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p w14:paraId="620852F4">
      <w:pPr>
        <w:tabs>
          <w:tab w:val="left" w:pos="341"/>
          <w:tab w:val="left" w:pos="5235"/>
        </w:tabs>
        <w:autoSpaceDE w:val="0"/>
        <w:autoSpaceDN w:val="0"/>
        <w:adjustRightInd w:val="0"/>
        <w:jc w:val="left"/>
        <w:rPr>
          <w:b/>
          <w:bCs/>
          <w:szCs w:val="21"/>
        </w:rPr>
      </w:pPr>
    </w:p>
    <w:p w14:paraId="0B60D57E">
      <w:pPr>
        <w:tabs>
          <w:tab w:val="left" w:pos="341"/>
          <w:tab w:val="left" w:pos="5235"/>
        </w:tabs>
        <w:autoSpaceDE w:val="0"/>
        <w:autoSpaceDN w:val="0"/>
        <w:adjustRightInd w:val="0"/>
        <w:jc w:val="left"/>
        <w:rPr>
          <w:b/>
          <w:bCs/>
          <w:szCs w:val="21"/>
        </w:rPr>
      </w:pPr>
    </w:p>
    <w:p w14:paraId="46348B69">
      <w:pPr>
        <w:tabs>
          <w:tab w:val="left" w:pos="341"/>
          <w:tab w:val="left" w:pos="5235"/>
        </w:tabs>
        <w:autoSpaceDE w:val="0"/>
        <w:autoSpaceDN w:val="0"/>
        <w:adjustRightInd w:val="0"/>
        <w:jc w:val="left"/>
        <w:rPr>
          <w:b/>
          <w:bCs/>
          <w:szCs w:val="21"/>
        </w:rPr>
      </w:pPr>
      <w:bookmarkStart w:id="2" w:name="OLE_LINK4"/>
      <w:bookmarkStart w:id="3" w:name="OLE_LINK1"/>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4413250</wp:posOffset>
            </wp:positionH>
            <wp:positionV relativeFrom="paragraph">
              <wp:posOffset>64770</wp:posOffset>
            </wp:positionV>
            <wp:extent cx="1214120" cy="1821180"/>
            <wp:effectExtent l="0" t="0" r="5080" b="7620"/>
            <wp:wrapSquare wrapText="bothSides"/>
            <wp:docPr id="2" name="图片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age001"/>
                    <pic:cNvPicPr>
                      <a:picLocks noChangeAspect="1"/>
                    </pic:cNvPicPr>
                  </pic:nvPicPr>
                  <pic:blipFill>
                    <a:blip r:embed="rId6"/>
                    <a:stretch>
                      <a:fillRect/>
                    </a:stretch>
                  </pic:blipFill>
                  <pic:spPr>
                    <a:xfrm>
                      <a:off x="0" y="0"/>
                      <a:ext cx="1214120" cy="1821180"/>
                    </a:xfrm>
                    <a:prstGeom prst="rect">
                      <a:avLst/>
                    </a:prstGeom>
                  </pic:spPr>
                </pic:pic>
              </a:graphicData>
            </a:graphic>
          </wp:anchor>
        </w:drawing>
      </w:r>
      <w:r>
        <w:rPr>
          <w:b/>
          <w:bCs/>
          <w:szCs w:val="21"/>
        </w:rPr>
        <w:t>中文书名</w:t>
      </w:r>
      <w:r>
        <w:rPr>
          <w:rFonts w:hint="eastAsia"/>
          <w:b/>
          <w:bCs/>
          <w:szCs w:val="21"/>
        </w:rPr>
        <w:t>：《幸存者手记：黑熊与癌症基因的双重追杀》</w:t>
      </w:r>
    </w:p>
    <w:p w14:paraId="45796309">
      <w:pPr>
        <w:tabs>
          <w:tab w:val="left" w:pos="341"/>
          <w:tab w:val="left" w:pos="5235"/>
        </w:tabs>
        <w:jc w:val="left"/>
        <w:rPr>
          <w:b/>
          <w:bCs/>
          <w:i/>
          <w:iCs/>
          <w:szCs w:val="21"/>
        </w:rPr>
      </w:pPr>
      <w:r>
        <w:rPr>
          <w:b/>
          <w:bCs/>
          <w:szCs w:val="21"/>
        </w:rPr>
        <w:t>英文书名：</w:t>
      </w:r>
      <w:r>
        <w:rPr>
          <w:rFonts w:hint="eastAsia"/>
          <w:b/>
          <w:bCs/>
          <w:i w:val="0"/>
          <w:iCs w:val="0"/>
          <w:szCs w:val="21"/>
        </w:rPr>
        <w:t>HOW TO SURVIVE A BEAR ATTACK</w:t>
      </w:r>
      <w:r>
        <w:rPr>
          <w:rFonts w:hint="eastAsia"/>
          <w:b/>
          <w:bCs/>
          <w:szCs w:val="21"/>
        </w:rPr>
        <w:tab/>
      </w:r>
    </w:p>
    <w:p w14:paraId="53CB2765">
      <w:pPr>
        <w:tabs>
          <w:tab w:val="left" w:pos="341"/>
          <w:tab w:val="left" w:pos="5235"/>
        </w:tabs>
        <w:rPr>
          <w:b/>
          <w:bCs/>
          <w:szCs w:val="21"/>
        </w:rPr>
      </w:pPr>
      <w:r>
        <w:rPr>
          <w:b/>
          <w:bCs/>
          <w:szCs w:val="21"/>
        </w:rPr>
        <w:t>作    者：</w:t>
      </w:r>
      <w:r>
        <w:rPr>
          <w:rFonts w:hint="eastAsia"/>
          <w:b/>
          <w:bCs/>
          <w:szCs w:val="21"/>
        </w:rPr>
        <w:t>Claire Cameron</w:t>
      </w:r>
    </w:p>
    <w:p w14:paraId="6DF5F69D">
      <w:pPr>
        <w:tabs>
          <w:tab w:val="left" w:pos="341"/>
          <w:tab w:val="left" w:pos="5235"/>
        </w:tabs>
        <w:rPr>
          <w:rFonts w:hint="eastAsia" w:eastAsia="宋体"/>
          <w:b/>
          <w:bCs/>
          <w:szCs w:val="21"/>
          <w:lang w:val="en-US" w:eastAsia="zh-CN"/>
        </w:rPr>
      </w:pPr>
      <w:r>
        <w:rPr>
          <w:b/>
          <w:bCs/>
          <w:szCs w:val="21"/>
        </w:rPr>
        <w:t>出 版 社：</w:t>
      </w:r>
      <w:r>
        <w:rPr>
          <w:rFonts w:hint="eastAsia"/>
          <w:b/>
          <w:bCs/>
          <w:szCs w:val="21"/>
        </w:rPr>
        <w:t>Knopf Canada</w:t>
      </w:r>
    </w:p>
    <w:p w14:paraId="67D340F7">
      <w:pPr>
        <w:tabs>
          <w:tab w:val="left" w:pos="341"/>
          <w:tab w:val="left" w:pos="5235"/>
        </w:tabs>
        <w:rPr>
          <w:rFonts w:hint="default" w:eastAsia="宋体"/>
          <w:b/>
          <w:bCs/>
          <w:szCs w:val="21"/>
          <w:lang w:val="en-US" w:eastAsia="zh-CN"/>
        </w:rPr>
      </w:pPr>
      <w:r>
        <w:rPr>
          <w:b/>
          <w:bCs/>
          <w:szCs w:val="21"/>
        </w:rPr>
        <w:t>代理公司：</w:t>
      </w:r>
      <w:r>
        <w:rPr>
          <w:rFonts w:hint="eastAsia"/>
          <w:b/>
          <w:bCs/>
          <w:szCs w:val="21"/>
          <w:lang w:val="en-US" w:eastAsia="zh-CN"/>
        </w:rPr>
        <w:t>Inkwell/</w:t>
      </w:r>
      <w:r>
        <w:rPr>
          <w:b/>
          <w:bCs/>
          <w:szCs w:val="21"/>
        </w:rPr>
        <w:t>ANA</w:t>
      </w:r>
      <w:r>
        <w:rPr>
          <w:rFonts w:hint="eastAsia"/>
          <w:b/>
          <w:bCs/>
          <w:szCs w:val="21"/>
        </w:rPr>
        <w:t>/</w:t>
      </w:r>
      <w:r>
        <w:rPr>
          <w:rFonts w:hint="eastAsia"/>
          <w:b/>
          <w:bCs/>
          <w:szCs w:val="21"/>
          <w:lang w:val="en-US" w:eastAsia="zh-CN"/>
        </w:rPr>
        <w:t>Jessica</w:t>
      </w:r>
    </w:p>
    <w:p w14:paraId="0ED7231B">
      <w:pPr>
        <w:tabs>
          <w:tab w:val="left" w:pos="341"/>
          <w:tab w:val="left" w:pos="5235"/>
        </w:tabs>
        <w:rPr>
          <w:rFonts w:hint="default" w:eastAsia="宋体"/>
          <w:b/>
          <w:bCs/>
          <w:szCs w:val="21"/>
          <w:lang w:val="en-US" w:eastAsia="zh-CN"/>
        </w:rPr>
      </w:pPr>
      <w:r>
        <w:rPr>
          <w:b/>
          <w:bCs/>
          <w:szCs w:val="21"/>
        </w:rPr>
        <w:t>出版时间：</w:t>
      </w:r>
      <w:r>
        <w:rPr>
          <w:rFonts w:hint="eastAsia"/>
          <w:b/>
          <w:bCs/>
          <w:szCs w:val="21"/>
          <w:lang w:val="en-US" w:eastAsia="zh-CN"/>
        </w:rPr>
        <w:t>2025年3月</w:t>
      </w:r>
    </w:p>
    <w:p w14:paraId="07A9E293">
      <w:pPr>
        <w:tabs>
          <w:tab w:val="left" w:pos="341"/>
          <w:tab w:val="left" w:pos="5235"/>
        </w:tabs>
        <w:rPr>
          <w:b/>
          <w:bCs/>
          <w:szCs w:val="21"/>
        </w:rPr>
      </w:pPr>
      <w:r>
        <w:rPr>
          <w:b/>
          <w:bCs/>
          <w:szCs w:val="21"/>
        </w:rPr>
        <w:t>代理地区：中国大陆、台湾</w:t>
      </w:r>
    </w:p>
    <w:p w14:paraId="27FC323D">
      <w:pPr>
        <w:tabs>
          <w:tab w:val="left" w:pos="341"/>
          <w:tab w:val="left" w:pos="5235"/>
        </w:tabs>
        <w:rPr>
          <w:rFonts w:hint="default" w:eastAsia="宋体"/>
          <w:b/>
          <w:bCs/>
          <w:szCs w:val="21"/>
          <w:lang w:val="en-US" w:eastAsia="zh-CN"/>
        </w:rPr>
      </w:pPr>
      <w:r>
        <w:rPr>
          <w:b/>
          <w:bCs/>
          <w:szCs w:val="21"/>
        </w:rPr>
        <w:t>页    数：</w:t>
      </w:r>
      <w:r>
        <w:rPr>
          <w:rFonts w:hint="eastAsia"/>
          <w:b/>
          <w:bCs/>
          <w:szCs w:val="21"/>
          <w:lang w:val="en-US" w:eastAsia="zh-CN"/>
        </w:rPr>
        <w:t>304页</w:t>
      </w:r>
    </w:p>
    <w:p w14:paraId="5D49D840">
      <w:pPr>
        <w:tabs>
          <w:tab w:val="left" w:pos="341"/>
          <w:tab w:val="left" w:pos="5235"/>
        </w:tabs>
        <w:rPr>
          <w:rFonts w:hint="default" w:eastAsia="宋体"/>
          <w:b/>
          <w:bCs/>
          <w:szCs w:val="21"/>
          <w:lang w:val="en-US" w:eastAsia="zh-CN"/>
        </w:rPr>
      </w:pPr>
      <w:r>
        <w:rPr>
          <w:b/>
          <w:bCs/>
          <w:szCs w:val="21"/>
        </w:rPr>
        <w:t>审读资料：</w:t>
      </w:r>
      <w:r>
        <w:rPr>
          <w:rFonts w:hint="eastAsia"/>
          <w:b/>
          <w:bCs/>
          <w:szCs w:val="21"/>
          <w:lang w:val="en-US" w:eastAsia="zh-CN"/>
        </w:rPr>
        <w:t>电子稿</w:t>
      </w:r>
    </w:p>
    <w:p w14:paraId="63266761">
      <w:pPr>
        <w:rPr>
          <w:rFonts w:hint="eastAsia" w:eastAsia="宋体"/>
          <w:b/>
          <w:bCs/>
          <w:szCs w:val="21"/>
          <w:lang w:val="en-US" w:eastAsia="zh-CN"/>
        </w:rPr>
      </w:pPr>
      <w:r>
        <w:rPr>
          <w:b/>
          <w:bCs/>
          <w:szCs w:val="21"/>
        </w:rPr>
        <w:t>类    型：</w:t>
      </w:r>
      <w:r>
        <w:rPr>
          <w:rFonts w:hint="eastAsia"/>
          <w:b/>
          <w:bCs/>
          <w:szCs w:val="21"/>
          <w:lang w:val="en-US" w:eastAsia="zh-CN"/>
        </w:rPr>
        <w:t>传记回忆录</w:t>
      </w:r>
    </w:p>
    <w:p w14:paraId="5D362DE8">
      <w:pPr>
        <w:autoSpaceDE w:val="0"/>
        <w:autoSpaceDN w:val="0"/>
        <w:adjustRightInd w:val="0"/>
        <w:rPr>
          <w:b/>
          <w:bCs/>
          <w:kern w:val="0"/>
          <w:szCs w:val="21"/>
          <w:lang w:val="zh-CN"/>
        </w:rPr>
      </w:pPr>
    </w:p>
    <w:p w14:paraId="562D72FC">
      <w:pPr>
        <w:autoSpaceDE w:val="0"/>
        <w:autoSpaceDN w:val="0"/>
        <w:adjustRightInd w:val="0"/>
        <w:rPr>
          <w:b/>
          <w:bCs/>
          <w:kern w:val="0"/>
          <w:szCs w:val="21"/>
        </w:rPr>
      </w:pPr>
      <w:r>
        <w:rPr>
          <w:b/>
          <w:bCs/>
          <w:kern w:val="0"/>
          <w:szCs w:val="21"/>
          <w:lang w:val="zh-CN"/>
        </w:rPr>
        <w:t>内容简介</w:t>
      </w:r>
      <w:r>
        <w:rPr>
          <w:b/>
          <w:bCs/>
          <w:kern w:val="0"/>
          <w:szCs w:val="21"/>
        </w:rPr>
        <w:t>：</w:t>
      </w:r>
    </w:p>
    <w:p w14:paraId="67815AB2">
      <w:pPr>
        <w:autoSpaceDE w:val="0"/>
        <w:autoSpaceDN w:val="0"/>
        <w:adjustRightInd w:val="0"/>
        <w:rPr>
          <w:rFonts w:hint="default"/>
          <w:b/>
          <w:bCs/>
          <w:color w:val="auto"/>
          <w:kern w:val="0"/>
          <w:szCs w:val="21"/>
        </w:rPr>
      </w:pPr>
    </w:p>
    <w:p w14:paraId="07432F7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rStyle w:val="14"/>
          <w:rFonts w:hint="default" w:ascii="Times New Roman" w:hAnsi="Times New Roman" w:eastAsia="宋体" w:cs="Segoe UI"/>
          <w:b/>
          <w:bCs/>
          <w:i w:val="0"/>
          <w:iCs w:val="0"/>
          <w:caps w:val="0"/>
          <w:color w:val="auto"/>
          <w:spacing w:val="0"/>
          <w:sz w:val="21"/>
          <w:szCs w:val="27"/>
          <w:shd w:val="clear" w:fill="FFFFFF"/>
        </w:rPr>
      </w:pPr>
      <w:r>
        <w:rPr>
          <w:rStyle w:val="14"/>
          <w:rFonts w:hint="default" w:ascii="Times New Roman" w:hAnsi="Times New Roman" w:eastAsia="宋体" w:cs="Segoe UI"/>
          <w:b/>
          <w:bCs/>
          <w:i w:val="0"/>
          <w:iCs w:val="0"/>
          <w:caps w:val="0"/>
          <w:color w:val="auto"/>
          <w:spacing w:val="0"/>
          <w:sz w:val="21"/>
          <w:szCs w:val="27"/>
          <w:shd w:val="clear" w:fill="FFFFFF"/>
        </w:rPr>
        <w:t>一部直面恐惧与生存的回忆录</w:t>
      </w:r>
    </w:p>
    <w:p w14:paraId="4D7B37AE">
      <w:pPr>
        <w:rPr>
          <w:color w:val="auto"/>
        </w:rPr>
      </w:pPr>
    </w:p>
    <w:p w14:paraId="215DCDD0">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shd w:val="clear" w:fill="FFFFFF"/>
        </w:rPr>
        <w:t>克莱尔·卡梅隆（Claire Cameron），畅销书《熊》（</w:t>
      </w:r>
      <w:r>
        <w:rPr>
          <w:rStyle w:val="16"/>
          <w:rFonts w:hint="default" w:ascii="Times New Roman" w:hAnsi="Times New Roman" w:eastAsia="宋体" w:cs="Segoe UI"/>
          <w:i w:val="0"/>
          <w:iCs w:val="0"/>
          <w:caps w:val="0"/>
          <w:color w:val="auto"/>
          <w:spacing w:val="0"/>
          <w:sz w:val="21"/>
          <w:szCs w:val="24"/>
          <w:shd w:val="clear" w:fill="FFFFFF"/>
        </w:rPr>
        <w:t>The Bear</w:t>
      </w:r>
      <w:r>
        <w:rPr>
          <w:rFonts w:hint="default" w:ascii="Times New Roman" w:hAnsi="Times New Roman" w:eastAsia="宋体" w:cs="Segoe UI"/>
          <w:i w:val="0"/>
          <w:iCs w:val="0"/>
          <w:caps w:val="0"/>
          <w:color w:val="auto"/>
          <w:spacing w:val="0"/>
          <w:sz w:val="21"/>
          <w:szCs w:val="24"/>
          <w:shd w:val="clear" w:fill="FFFFFF"/>
        </w:rPr>
        <w:t>）与《最后的尼安德特人》（</w:t>
      </w:r>
      <w:r>
        <w:rPr>
          <w:rStyle w:val="16"/>
          <w:rFonts w:hint="default" w:ascii="Times New Roman" w:hAnsi="Times New Roman" w:eastAsia="宋体" w:cs="Segoe UI"/>
          <w:i w:val="0"/>
          <w:iCs w:val="0"/>
          <w:caps w:val="0"/>
          <w:color w:val="auto"/>
          <w:spacing w:val="0"/>
          <w:sz w:val="21"/>
          <w:szCs w:val="24"/>
          <w:shd w:val="clear" w:fill="FFFFFF"/>
        </w:rPr>
        <w:t>The Last Neanderthal</w:t>
      </w:r>
      <w:r>
        <w:rPr>
          <w:rFonts w:hint="default" w:ascii="Times New Roman" w:hAnsi="Times New Roman" w:eastAsia="宋体" w:cs="Segoe UI"/>
          <w:i w:val="0"/>
          <w:iCs w:val="0"/>
          <w:caps w:val="0"/>
          <w:color w:val="auto"/>
          <w:spacing w:val="0"/>
          <w:sz w:val="21"/>
          <w:szCs w:val="24"/>
          <w:shd w:val="clear" w:fill="FFFFFF"/>
        </w:rPr>
        <w:t>）的作者，在这部震撼人心的处女回忆录中，她通过调查一起罕见的黑熊袭击事件，直面自身携带的致命基因突变——与夺走父亲生命的癌症相同。</w:t>
      </w:r>
    </w:p>
    <w:p w14:paraId="7B74C0C5">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rStyle w:val="14"/>
          <w:rFonts w:hint="default" w:ascii="Times New Roman" w:hAnsi="Times New Roman" w:eastAsia="宋体" w:cs="Segoe UI"/>
          <w:i w:val="0"/>
          <w:iCs w:val="0"/>
          <w:caps w:val="0"/>
          <w:color w:val="auto"/>
          <w:spacing w:val="0"/>
          <w:sz w:val="21"/>
          <w:szCs w:val="24"/>
          <w:shd w:val="clear" w:fill="FFFFFF"/>
        </w:rPr>
      </w:pPr>
    </w:p>
    <w:p w14:paraId="44A29AFA">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rStyle w:val="14"/>
          <w:rFonts w:hint="default" w:ascii="Times New Roman" w:hAnsi="Times New Roman" w:eastAsia="宋体" w:cs="Segoe UI"/>
          <w:i w:val="0"/>
          <w:iCs w:val="0"/>
          <w:caps w:val="0"/>
          <w:color w:val="auto"/>
          <w:spacing w:val="0"/>
          <w:sz w:val="21"/>
          <w:szCs w:val="24"/>
          <w:u w:val="single"/>
          <w:shd w:val="clear" w:fill="FFFFFF"/>
        </w:rPr>
      </w:pPr>
      <w:r>
        <w:rPr>
          <w:rStyle w:val="14"/>
          <w:rFonts w:hint="default" w:ascii="Times New Roman" w:hAnsi="Times New Roman" w:eastAsia="宋体" w:cs="Segoe UI"/>
          <w:i w:val="0"/>
          <w:iCs w:val="0"/>
          <w:caps w:val="0"/>
          <w:color w:val="auto"/>
          <w:spacing w:val="0"/>
          <w:sz w:val="21"/>
          <w:szCs w:val="24"/>
          <w:u w:val="single"/>
          <w:shd w:val="clear" w:fill="FFFFFF"/>
        </w:rPr>
        <w:t>双重创伤的纠缠</w:t>
      </w:r>
    </w:p>
    <w:p w14:paraId="2035188E">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rStyle w:val="14"/>
          <w:rFonts w:hint="default" w:ascii="Times New Roman" w:hAnsi="Times New Roman" w:eastAsia="宋体" w:cs="Segoe UI"/>
          <w:i w:val="0"/>
          <w:iCs w:val="0"/>
          <w:caps w:val="0"/>
          <w:color w:val="auto"/>
          <w:spacing w:val="0"/>
          <w:sz w:val="21"/>
          <w:szCs w:val="24"/>
          <w:shd w:val="clear" w:fill="FFFFFF"/>
        </w:rPr>
      </w:pPr>
    </w:p>
    <w:p w14:paraId="0D00FF4A">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rFonts w:hint="default" w:ascii="Times New Roman" w:hAnsi="Times New Roman" w:eastAsia="宋体" w:cs="Segoe UI"/>
          <w:i w:val="0"/>
          <w:iCs w:val="0"/>
          <w:caps w:val="0"/>
          <w:color w:val="auto"/>
          <w:spacing w:val="0"/>
          <w:sz w:val="21"/>
          <w:szCs w:val="24"/>
          <w:shd w:val="clear" w:fill="FFFFFF"/>
        </w:rPr>
      </w:pPr>
      <w:r>
        <w:rPr>
          <w:rStyle w:val="14"/>
          <w:rFonts w:hint="default" w:ascii="Times New Roman" w:hAnsi="Times New Roman" w:eastAsia="宋体" w:cs="Segoe UI"/>
          <w:i w:val="0"/>
          <w:iCs w:val="0"/>
          <w:caps w:val="0"/>
          <w:color w:val="auto"/>
          <w:spacing w:val="0"/>
          <w:sz w:val="21"/>
          <w:szCs w:val="24"/>
          <w:shd w:val="clear" w:fill="FFFFFF"/>
        </w:rPr>
        <w:t>9岁时的失去</w:t>
      </w:r>
      <w:r>
        <w:rPr>
          <w:rFonts w:hint="default" w:ascii="Times New Roman" w:hAnsi="Times New Roman" w:eastAsia="宋体" w:cs="Segoe UI"/>
          <w:i w:val="0"/>
          <w:iCs w:val="0"/>
          <w:caps w:val="0"/>
          <w:color w:val="auto"/>
          <w:spacing w:val="0"/>
          <w:sz w:val="21"/>
          <w:szCs w:val="24"/>
          <w:shd w:val="clear" w:fill="FFFFFF"/>
        </w:rPr>
        <w:t>：父亲因恶性皮肤癌离世，年幼的克莱尔在加拿大广袤的阿岗昆公园（Algonquin Park）的河流与湖泊间疗愈悲伤。</w:t>
      </w:r>
    </w:p>
    <w:p w14:paraId="531B3D07">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hAnsi="Times New Roman" w:eastAsia="宋体" w:cs="Segoe UI"/>
          <w:i w:val="0"/>
          <w:iCs w:val="0"/>
          <w:caps w:val="0"/>
          <w:color w:val="auto"/>
          <w:spacing w:val="0"/>
          <w:sz w:val="21"/>
          <w:szCs w:val="24"/>
          <w:shd w:val="clear" w:fill="FFFFFF"/>
        </w:rPr>
      </w:pPr>
    </w:p>
    <w:p w14:paraId="4122E4CE">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rFonts w:hint="default" w:ascii="Times New Roman" w:hAnsi="Times New Roman" w:eastAsia="宋体" w:cs="Segoe UI"/>
          <w:i w:val="0"/>
          <w:iCs w:val="0"/>
          <w:caps w:val="0"/>
          <w:color w:val="auto"/>
          <w:spacing w:val="0"/>
          <w:sz w:val="21"/>
          <w:szCs w:val="24"/>
          <w:shd w:val="clear" w:fill="FFFFFF"/>
        </w:rPr>
      </w:pPr>
      <w:r>
        <w:rPr>
          <w:rStyle w:val="14"/>
          <w:rFonts w:hint="default" w:ascii="Times New Roman" w:hAnsi="Times New Roman" w:eastAsia="宋体" w:cs="Segoe UI"/>
          <w:i w:val="0"/>
          <w:iCs w:val="0"/>
          <w:caps w:val="0"/>
          <w:color w:val="auto"/>
          <w:spacing w:val="0"/>
          <w:sz w:val="21"/>
          <w:szCs w:val="24"/>
          <w:shd w:val="clear" w:fill="FFFFFF"/>
        </w:rPr>
        <w:t>1991年的阴影</w:t>
      </w:r>
      <w:r>
        <w:rPr>
          <w:rFonts w:hint="default" w:ascii="Times New Roman" w:hAnsi="Times New Roman" w:eastAsia="宋体" w:cs="Segoe UI"/>
          <w:i w:val="0"/>
          <w:iCs w:val="0"/>
          <w:caps w:val="0"/>
          <w:color w:val="auto"/>
          <w:spacing w:val="0"/>
          <w:sz w:val="21"/>
          <w:szCs w:val="24"/>
          <w:shd w:val="clear" w:fill="FFFFFF"/>
        </w:rPr>
        <w:t>：同年，阿岗昆公园发生了一起罕见的黑熊掠食性袭击事件，一对夫妇遇难。这一悲剧深深刻在克莱尔的记忆中。</w:t>
      </w:r>
    </w:p>
    <w:p w14:paraId="46E0886F">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hAnsi="Times New Roman" w:eastAsia="宋体" w:cs="Segoe UI"/>
          <w:i w:val="0"/>
          <w:iCs w:val="0"/>
          <w:caps w:val="0"/>
          <w:color w:val="auto"/>
          <w:spacing w:val="0"/>
          <w:sz w:val="21"/>
          <w:szCs w:val="24"/>
          <w:shd w:val="clear" w:fill="FFFFFF"/>
        </w:rPr>
      </w:pPr>
    </w:p>
    <w:p w14:paraId="6929DED0">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rStyle w:val="14"/>
          <w:rFonts w:hint="default" w:ascii="Times New Roman" w:hAnsi="Times New Roman" w:eastAsia="宋体" w:cs="Segoe UI"/>
          <w:i w:val="0"/>
          <w:iCs w:val="0"/>
          <w:caps w:val="0"/>
          <w:color w:val="auto"/>
          <w:spacing w:val="0"/>
          <w:sz w:val="21"/>
          <w:szCs w:val="24"/>
          <w:u w:val="single"/>
          <w:shd w:val="clear" w:fill="FFFFFF"/>
        </w:rPr>
      </w:pPr>
      <w:r>
        <w:rPr>
          <w:rStyle w:val="14"/>
          <w:rFonts w:hint="default" w:ascii="Times New Roman" w:hAnsi="Times New Roman" w:eastAsia="宋体" w:cs="Segoe UI"/>
          <w:i w:val="0"/>
          <w:iCs w:val="0"/>
          <w:caps w:val="0"/>
          <w:color w:val="auto"/>
          <w:spacing w:val="0"/>
          <w:sz w:val="21"/>
          <w:szCs w:val="24"/>
          <w:u w:val="single"/>
          <w:shd w:val="clear" w:fill="FFFFFF"/>
        </w:rPr>
        <w:t>命运的循环</w:t>
      </w:r>
    </w:p>
    <w:p w14:paraId="382C72E4">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rStyle w:val="14"/>
          <w:rFonts w:hint="default" w:ascii="Times New Roman" w:hAnsi="Times New Roman" w:eastAsia="宋体" w:cs="Segoe UI"/>
          <w:i w:val="0"/>
          <w:iCs w:val="0"/>
          <w:caps w:val="0"/>
          <w:color w:val="auto"/>
          <w:spacing w:val="0"/>
          <w:sz w:val="21"/>
          <w:szCs w:val="24"/>
          <w:shd w:val="clear" w:fill="FFFFFF"/>
        </w:rPr>
      </w:pPr>
    </w:p>
    <w:p w14:paraId="3CE288F5">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shd w:val="clear" w:fill="FFFFFF"/>
        </w:rPr>
        <w:t>多年后，已成为母亲的克莱尔被诊断出与父亲相同的皮肤癌。医生告诫她：“最理想的紫外线暴露量是零。”她被迫告别曾经疗愈自己的荒野，转而执着于探究那起熊袭事件——恐怖为何会降临如此美丽之地？真相究竟如何？</w:t>
      </w:r>
    </w:p>
    <w:p w14:paraId="01755F6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rStyle w:val="14"/>
          <w:rFonts w:hint="default" w:ascii="Times New Roman" w:hAnsi="Times New Roman" w:eastAsia="宋体" w:cs="Segoe UI"/>
          <w:b/>
          <w:bCs/>
          <w:i w:val="0"/>
          <w:iCs w:val="0"/>
          <w:caps w:val="0"/>
          <w:color w:val="auto"/>
          <w:spacing w:val="0"/>
          <w:sz w:val="21"/>
          <w:szCs w:val="24"/>
          <w:shd w:val="clear" w:fill="FFFFFF"/>
        </w:rPr>
      </w:pPr>
    </w:p>
    <w:p w14:paraId="6283B10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rStyle w:val="14"/>
          <w:rFonts w:hint="eastAsia" w:ascii="Times New Roman" w:hAnsi="Times New Roman" w:eastAsia="宋体" w:cs="Segoe UI"/>
          <w:b/>
          <w:bCs/>
          <w:i w:val="0"/>
          <w:iCs w:val="0"/>
          <w:caps w:val="0"/>
          <w:color w:val="auto"/>
          <w:spacing w:val="0"/>
          <w:sz w:val="21"/>
          <w:szCs w:val="24"/>
          <w:u w:val="single"/>
          <w:shd w:val="clear" w:fill="FFFFFF"/>
          <w:lang w:eastAsia="zh-CN"/>
        </w:rPr>
      </w:pPr>
      <w:r>
        <w:rPr>
          <w:rStyle w:val="14"/>
          <w:rFonts w:hint="default" w:ascii="Times New Roman" w:hAnsi="Times New Roman" w:eastAsia="宋体" w:cs="Segoe UI"/>
          <w:b/>
          <w:bCs/>
          <w:i w:val="0"/>
          <w:iCs w:val="0"/>
          <w:caps w:val="0"/>
          <w:color w:val="auto"/>
          <w:spacing w:val="0"/>
          <w:sz w:val="21"/>
          <w:szCs w:val="24"/>
          <w:u w:val="single"/>
          <w:shd w:val="clear" w:fill="FFFFFF"/>
        </w:rPr>
        <w:t>作品特色</w:t>
      </w:r>
      <w:r>
        <w:rPr>
          <w:rStyle w:val="14"/>
          <w:rFonts w:hint="eastAsia" w:ascii="Times New Roman" w:hAnsi="Times New Roman" w:cs="Segoe UI"/>
          <w:b/>
          <w:bCs/>
          <w:i w:val="0"/>
          <w:iCs w:val="0"/>
          <w:caps w:val="0"/>
          <w:color w:val="auto"/>
          <w:spacing w:val="0"/>
          <w:sz w:val="21"/>
          <w:szCs w:val="24"/>
          <w:u w:val="single"/>
          <w:shd w:val="clear" w:fill="FFFFFF"/>
          <w:lang w:eastAsia="zh-CN"/>
        </w:rPr>
        <w:t>：</w:t>
      </w:r>
    </w:p>
    <w:p w14:paraId="356A023E">
      <w:pPr>
        <w:rPr>
          <w:rFonts w:hint="default"/>
          <w:color w:val="auto"/>
        </w:rPr>
      </w:pPr>
    </w:p>
    <w:p w14:paraId="7F4A27E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rFonts w:hint="default" w:ascii="Times New Roman" w:hAnsi="Times New Roman" w:eastAsia="宋体" w:cs="Segoe UI"/>
          <w:b w:val="0"/>
          <w:bCs w:val="0"/>
          <w:i w:val="0"/>
          <w:iCs w:val="0"/>
          <w:caps w:val="0"/>
          <w:color w:val="auto"/>
          <w:spacing w:val="0"/>
          <w:sz w:val="21"/>
          <w:szCs w:val="24"/>
          <w:shd w:val="clear" w:fill="FFFFFF"/>
        </w:rPr>
      </w:pPr>
      <w:r>
        <w:rPr>
          <w:rStyle w:val="14"/>
          <w:rFonts w:hint="default" w:ascii="Times New Roman" w:hAnsi="Times New Roman" w:eastAsia="宋体" w:cs="Segoe UI"/>
          <w:b/>
          <w:bCs/>
          <w:i w:val="0"/>
          <w:iCs w:val="0"/>
          <w:caps w:val="0"/>
          <w:color w:val="auto"/>
          <w:spacing w:val="0"/>
          <w:sz w:val="21"/>
          <w:szCs w:val="24"/>
          <w:shd w:val="clear" w:fill="FFFFFF"/>
        </w:rPr>
        <w:t>自然写作与真实犯罪的交织</w:t>
      </w:r>
      <w:r>
        <w:rPr>
          <w:rFonts w:hint="default" w:ascii="Times New Roman" w:hAnsi="Times New Roman" w:eastAsia="宋体" w:cs="Segoe UI"/>
          <w:i w:val="0"/>
          <w:iCs w:val="0"/>
          <w:caps w:val="0"/>
          <w:color w:val="auto"/>
          <w:spacing w:val="0"/>
          <w:sz w:val="21"/>
          <w:szCs w:val="24"/>
          <w:shd w:val="clear" w:fill="FFFFFF"/>
        </w:rPr>
        <w:t>：</w:t>
      </w:r>
      <w:r>
        <w:rPr>
          <w:rFonts w:hint="default" w:ascii="Times New Roman" w:hAnsi="Times New Roman" w:eastAsia="宋体" w:cs="Segoe UI"/>
          <w:b w:val="0"/>
          <w:bCs w:val="0"/>
          <w:i w:val="0"/>
          <w:iCs w:val="0"/>
          <w:caps w:val="0"/>
          <w:color w:val="auto"/>
          <w:spacing w:val="0"/>
          <w:sz w:val="21"/>
          <w:szCs w:val="24"/>
          <w:shd w:val="clear" w:fill="FFFFFF"/>
        </w:rPr>
        <w:t>克莱尔重返北方，通过实地调查与档案研究，还原事件全貌。</w:t>
      </w:r>
    </w:p>
    <w:p w14:paraId="06BE94A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rFonts w:hint="default" w:ascii="Times New Roman" w:hAnsi="Times New Roman" w:eastAsia="宋体" w:cs="Segoe UI"/>
          <w:b w:val="0"/>
          <w:bCs w:val="0"/>
          <w:i w:val="0"/>
          <w:iCs w:val="0"/>
          <w:caps w:val="0"/>
          <w:color w:val="auto"/>
          <w:spacing w:val="0"/>
          <w:sz w:val="21"/>
          <w:szCs w:val="24"/>
          <w:shd w:val="clear" w:fill="FFFFFF"/>
        </w:rPr>
      </w:pPr>
      <w:r>
        <w:rPr>
          <w:rStyle w:val="14"/>
          <w:rFonts w:hint="default" w:ascii="Times New Roman" w:hAnsi="Times New Roman" w:eastAsia="宋体" w:cs="Segoe UI"/>
          <w:b/>
          <w:bCs/>
          <w:i w:val="0"/>
          <w:iCs w:val="0"/>
          <w:caps w:val="0"/>
          <w:color w:val="auto"/>
          <w:spacing w:val="0"/>
          <w:sz w:val="21"/>
          <w:szCs w:val="24"/>
          <w:shd w:val="clear" w:fill="FFFFFF"/>
        </w:rPr>
        <w:t>对生存与野性的思考</w:t>
      </w:r>
      <w:r>
        <w:rPr>
          <w:rFonts w:hint="default" w:ascii="Times New Roman" w:hAnsi="Times New Roman" w:eastAsia="宋体" w:cs="Segoe UI"/>
          <w:i w:val="0"/>
          <w:iCs w:val="0"/>
          <w:caps w:val="0"/>
          <w:color w:val="auto"/>
          <w:spacing w:val="0"/>
          <w:sz w:val="21"/>
          <w:szCs w:val="24"/>
          <w:shd w:val="clear" w:fill="FFFFFF"/>
        </w:rPr>
        <w:t>：</w:t>
      </w:r>
      <w:r>
        <w:rPr>
          <w:rFonts w:hint="default" w:ascii="Times New Roman" w:hAnsi="Times New Roman" w:eastAsia="宋体" w:cs="Segoe UI"/>
          <w:b w:val="0"/>
          <w:bCs w:val="0"/>
          <w:i w:val="0"/>
          <w:iCs w:val="0"/>
          <w:caps w:val="0"/>
          <w:color w:val="auto"/>
          <w:spacing w:val="0"/>
          <w:sz w:val="21"/>
          <w:szCs w:val="24"/>
          <w:shd w:val="clear" w:fill="FFFFFF"/>
        </w:rPr>
        <w:t>既是对一种非凡动物的客观记录，也是对痛苦、执念与爱的深刻剖析。</w:t>
      </w:r>
    </w:p>
    <w:p w14:paraId="4DB90A9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rFonts w:hint="default" w:ascii="Times New Roman" w:hAnsi="Times New Roman" w:eastAsia="宋体" w:cs="Segoe UI"/>
          <w:b w:val="0"/>
          <w:bCs w:val="0"/>
          <w:i w:val="0"/>
          <w:iCs w:val="0"/>
          <w:caps w:val="0"/>
          <w:color w:val="auto"/>
          <w:spacing w:val="0"/>
          <w:sz w:val="21"/>
          <w:szCs w:val="24"/>
          <w:shd w:val="clear" w:fill="FFFFFF"/>
        </w:rPr>
      </w:pPr>
      <w:r>
        <w:rPr>
          <w:rStyle w:val="14"/>
          <w:rFonts w:hint="default" w:ascii="Times New Roman" w:hAnsi="Times New Roman" w:eastAsia="宋体" w:cs="Segoe UI"/>
          <w:b/>
          <w:bCs/>
          <w:i w:val="0"/>
          <w:iCs w:val="0"/>
          <w:caps w:val="0"/>
          <w:color w:val="auto"/>
          <w:spacing w:val="0"/>
          <w:sz w:val="21"/>
          <w:szCs w:val="24"/>
          <w:shd w:val="clear" w:fill="FFFFFF"/>
        </w:rPr>
        <w:t>内在荒野的隐喻</w:t>
      </w:r>
      <w:r>
        <w:rPr>
          <w:rFonts w:hint="default" w:ascii="Times New Roman" w:hAnsi="Times New Roman" w:eastAsia="宋体" w:cs="Segoe UI"/>
          <w:i w:val="0"/>
          <w:iCs w:val="0"/>
          <w:caps w:val="0"/>
          <w:color w:val="auto"/>
          <w:spacing w:val="0"/>
          <w:sz w:val="21"/>
          <w:szCs w:val="24"/>
          <w:shd w:val="clear" w:fill="FFFFFF"/>
        </w:rPr>
        <w:t>：</w:t>
      </w:r>
      <w:r>
        <w:rPr>
          <w:rFonts w:hint="default" w:ascii="Times New Roman" w:hAnsi="Times New Roman" w:eastAsia="宋体" w:cs="Segoe UI"/>
          <w:b w:val="0"/>
          <w:bCs w:val="0"/>
          <w:i w:val="0"/>
          <w:iCs w:val="0"/>
          <w:caps w:val="0"/>
          <w:color w:val="auto"/>
          <w:spacing w:val="0"/>
          <w:sz w:val="21"/>
          <w:szCs w:val="24"/>
          <w:shd w:val="clear" w:fill="FFFFFF"/>
        </w:rPr>
        <w:t>探索人类如何理解并战胜内心的“野性”——无论是疾病、恐惧，还是遗传的宿命。</w:t>
      </w:r>
    </w:p>
    <w:p w14:paraId="21488344">
      <w:pPr>
        <w:rPr>
          <w:color w:val="auto"/>
        </w:rPr>
      </w:pPr>
    </w:p>
    <w:p w14:paraId="199FC8C1">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rStyle w:val="14"/>
          <w:rFonts w:hint="eastAsia" w:ascii="Times New Roman" w:hAnsi="Times New Roman" w:eastAsia="宋体" w:cs="Segoe UI"/>
          <w:i w:val="0"/>
          <w:iCs w:val="0"/>
          <w:caps w:val="0"/>
          <w:color w:val="auto"/>
          <w:spacing w:val="0"/>
          <w:sz w:val="21"/>
          <w:szCs w:val="24"/>
          <w:shd w:val="clear" w:fill="FFFFFF"/>
          <w:lang w:eastAsia="zh-CN"/>
        </w:rPr>
      </w:pPr>
      <w:r>
        <w:rPr>
          <w:rStyle w:val="14"/>
          <w:rFonts w:hint="default" w:ascii="Times New Roman" w:hAnsi="Times New Roman" w:eastAsia="宋体" w:cs="Segoe UI"/>
          <w:i w:val="0"/>
          <w:iCs w:val="0"/>
          <w:caps w:val="0"/>
          <w:color w:val="auto"/>
          <w:spacing w:val="0"/>
          <w:sz w:val="21"/>
          <w:szCs w:val="24"/>
          <w:shd w:val="clear" w:fill="FFFFFF"/>
        </w:rPr>
        <w:t>适合读者</w:t>
      </w:r>
      <w:r>
        <w:rPr>
          <w:rStyle w:val="14"/>
          <w:rFonts w:hint="eastAsia" w:ascii="Times New Roman" w:hAnsi="Times New Roman" w:eastAsia="宋体" w:cs="Segoe UI"/>
          <w:i w:val="0"/>
          <w:iCs w:val="0"/>
          <w:caps w:val="0"/>
          <w:color w:val="auto"/>
          <w:spacing w:val="0"/>
          <w:sz w:val="21"/>
          <w:szCs w:val="24"/>
          <w:shd w:val="clear" w:fill="FFFFFF"/>
          <w:lang w:eastAsia="zh-CN"/>
        </w:rPr>
        <w:t>：</w:t>
      </w:r>
    </w:p>
    <w:p w14:paraId="72D89CC7">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hAnsi="Times New Roman" w:eastAsia="宋体" w:cs="Segoe UI"/>
          <w:i w:val="0"/>
          <w:iCs w:val="0"/>
          <w:caps w:val="0"/>
          <w:color w:val="auto"/>
          <w:spacing w:val="0"/>
          <w:sz w:val="21"/>
          <w:szCs w:val="24"/>
          <w:shd w:val="clear" w:fill="FFFFFF"/>
        </w:rPr>
      </w:pPr>
      <w:r>
        <w:rPr>
          <w:rFonts w:hint="default" w:ascii="Times New Roman" w:hAnsi="Times New Roman" w:eastAsia="宋体" w:cs="Segoe UI"/>
          <w:i w:val="0"/>
          <w:iCs w:val="0"/>
          <w:caps w:val="0"/>
          <w:color w:val="auto"/>
          <w:spacing w:val="0"/>
          <w:sz w:val="21"/>
          <w:szCs w:val="24"/>
          <w:shd w:val="clear" w:fill="FFFFFF"/>
        </w:rPr>
        <w:t>喜欢回忆录与真实冒险故事的读者</w:t>
      </w:r>
    </w:p>
    <w:p w14:paraId="3E9B3028">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hAnsi="Times New Roman" w:eastAsia="宋体" w:cs="Segoe UI"/>
          <w:i w:val="0"/>
          <w:iCs w:val="0"/>
          <w:caps w:val="0"/>
          <w:color w:val="auto"/>
          <w:spacing w:val="0"/>
          <w:sz w:val="21"/>
          <w:szCs w:val="24"/>
          <w:shd w:val="clear" w:fill="FFFFFF"/>
        </w:rPr>
      </w:pPr>
      <w:r>
        <w:rPr>
          <w:rFonts w:hint="default" w:ascii="Times New Roman" w:hAnsi="Times New Roman" w:eastAsia="宋体" w:cs="Segoe UI"/>
          <w:i w:val="0"/>
          <w:iCs w:val="0"/>
          <w:caps w:val="0"/>
          <w:color w:val="auto"/>
          <w:spacing w:val="0"/>
          <w:sz w:val="21"/>
          <w:szCs w:val="24"/>
          <w:shd w:val="clear" w:fill="FFFFFF"/>
        </w:rPr>
        <w:t>对自然写作、野生动物行为感兴趣的人</w:t>
      </w:r>
    </w:p>
    <w:p w14:paraId="024F45D0">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ascii="Times New Roman" w:hAnsi="Times New Roman" w:eastAsia="宋体"/>
          <w:color w:val="auto"/>
          <w:sz w:val="21"/>
          <w:szCs w:val="24"/>
        </w:rPr>
      </w:pPr>
      <w:r>
        <w:rPr>
          <w:rFonts w:hint="default" w:ascii="Times New Roman" w:hAnsi="Times New Roman" w:eastAsia="宋体" w:cs="Segoe UI"/>
          <w:i w:val="0"/>
          <w:iCs w:val="0"/>
          <w:caps w:val="0"/>
          <w:color w:val="auto"/>
          <w:spacing w:val="0"/>
          <w:sz w:val="21"/>
          <w:szCs w:val="24"/>
          <w:shd w:val="clear" w:fill="FFFFFF"/>
        </w:rPr>
        <w:t>任何曾与疾病或遗传恐惧抗争的人</w:t>
      </w:r>
    </w:p>
    <w:p w14:paraId="1151ED4B">
      <w:pPr>
        <w:autoSpaceDE w:val="0"/>
        <w:autoSpaceDN w:val="0"/>
        <w:adjustRightInd w:val="0"/>
        <w:rPr>
          <w:rFonts w:hint="default" w:ascii="Times New Roman" w:hAnsi="Times New Roman" w:cs="Times New Roman"/>
          <w:kern w:val="0"/>
          <w:szCs w:val="21"/>
        </w:rPr>
      </w:pPr>
    </w:p>
    <w:p w14:paraId="61665028">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bookmarkEnd w:id="0"/>
      <w:bookmarkEnd w:id="1"/>
    </w:p>
    <w:bookmarkEnd w:id="2"/>
    <w:bookmarkEnd w:id="3"/>
    <w:p w14:paraId="1F2E8FBD">
      <w:pPr>
        <w:shd w:val="clear" w:color="auto" w:fill="FFFFFF"/>
        <w:rPr>
          <w:b/>
          <w:bCs/>
          <w:color w:val="000000"/>
          <w:szCs w:val="21"/>
        </w:rPr>
      </w:pPr>
      <w:bookmarkStart w:id="4" w:name="OLE_LINK45"/>
      <w:bookmarkStart w:id="5" w:name="OLE_LINK44"/>
      <w:bookmarkStart w:id="6" w:name="OLE_LINK43"/>
      <w:bookmarkStart w:id="7" w:name="OLE_LINK38"/>
    </w:p>
    <w:p w14:paraId="112FEF8B">
      <w:pPr>
        <w:shd w:val="clear" w:color="auto" w:fill="FFFFFF"/>
        <w:ind w:firstLine="422" w:firstLineChars="200"/>
        <w:rPr>
          <w:rFonts w:hint="default"/>
          <w:b w:val="0"/>
          <w:bCs w:val="0"/>
          <w:color w:val="000000"/>
          <w:szCs w:val="21"/>
          <w:lang w:val="en-US" w:eastAsia="zh-CN"/>
        </w:rPr>
      </w:pPr>
      <w:r>
        <w:rPr>
          <w:rFonts w:hint="default"/>
          <w:b/>
          <w:bCs/>
          <w:color w:val="000000"/>
          <w:szCs w:val="21"/>
          <w:lang w:val="en-US" w:eastAsia="zh-CN"/>
        </w:rPr>
        <w:t>克莱尔・卡梅隆（Claire Cameron）</w:t>
      </w:r>
      <w:r>
        <w:rPr>
          <w:rFonts w:hint="default"/>
          <w:b w:val="0"/>
          <w:bCs w:val="0"/>
          <w:color w:val="000000"/>
          <w:szCs w:val="21"/>
          <w:lang w:val="en-US" w:eastAsia="zh-CN"/>
        </w:rPr>
        <w:t>的最新小说《最后的尼安德特人》（</w:t>
      </w:r>
      <w:r>
        <w:rPr>
          <w:rFonts w:hint="default"/>
          <w:b w:val="0"/>
          <w:bCs w:val="0"/>
          <w:i/>
          <w:iCs/>
          <w:color w:val="000000"/>
          <w:szCs w:val="21"/>
          <w:lang w:val="en-US" w:eastAsia="zh-CN"/>
        </w:rPr>
        <w:t>The Last Neanderthal</w:t>
      </w:r>
      <w:r>
        <w:rPr>
          <w:rFonts w:hint="default"/>
          <w:b w:val="0"/>
          <w:bCs w:val="0"/>
          <w:color w:val="000000"/>
          <w:szCs w:val="21"/>
          <w:lang w:val="en-US" w:eastAsia="zh-CN"/>
        </w:rPr>
        <w:t>）是全国畅销书，还入围了2017年罗杰斯作家信托小说奖的决选名单。这本书在11个地区发行销售。她的第二部小说《熊》（</w:t>
      </w:r>
      <w:r>
        <w:rPr>
          <w:rFonts w:hint="default"/>
          <w:b w:val="0"/>
          <w:bCs w:val="0"/>
          <w:i/>
          <w:iCs/>
          <w:color w:val="000000"/>
          <w:szCs w:val="21"/>
          <w:lang w:val="en-US" w:eastAsia="zh-CN"/>
        </w:rPr>
        <w:t>The Bear</w:t>
      </w:r>
      <w:r>
        <w:rPr>
          <w:rFonts w:hint="default"/>
          <w:b w:val="0"/>
          <w:bCs w:val="0"/>
          <w:color w:val="000000"/>
          <w:szCs w:val="21"/>
          <w:lang w:val="en-US" w:eastAsia="zh-CN"/>
        </w:rPr>
        <w:t>）入围了女性小说奖长名单，在10个地区发行，并且是全国畅销书排行榜第一名。这部小说荣获了安大略省图书馆服务机构颁发的北方文学奖，她的第一部小说《线条画师》（</w:t>
      </w:r>
      <w:r>
        <w:rPr>
          <w:rFonts w:hint="default"/>
          <w:b w:val="0"/>
          <w:bCs w:val="0"/>
          <w:i/>
          <w:iCs/>
          <w:color w:val="000000"/>
          <w:szCs w:val="21"/>
          <w:lang w:val="en-US" w:eastAsia="zh-CN"/>
        </w:rPr>
        <w:t>The Line Painter</w:t>
      </w:r>
      <w:r>
        <w:rPr>
          <w:rFonts w:hint="default"/>
          <w:b w:val="0"/>
          <w:bCs w:val="0"/>
          <w:color w:val="000000"/>
          <w:szCs w:val="21"/>
          <w:lang w:val="en-US" w:eastAsia="zh-CN"/>
        </w:rPr>
        <w:t>）也曾获此殊荣。克莱尔・卡梅隆曾带领团队在阿冈昆公园进行独木舟之旅，还曾担任户外拓展训练学校的教员，在俄勒冈州及其他地区教授登山、攀岩和白水漂流等课程。她的作品曾发表在《纽约客》《纽约时报》和《卫报》上，并且是《环球邮报》的月度撰稿人。她现居加拿大多伦多。</w:t>
      </w:r>
    </w:p>
    <w:p w14:paraId="05E7D673">
      <w:pPr>
        <w:shd w:val="clear" w:color="auto" w:fill="FFFFFF"/>
        <w:rPr>
          <w:rFonts w:hint="default"/>
          <w:b/>
          <w:bCs/>
          <w:color w:val="000000"/>
          <w:szCs w:val="21"/>
          <w:lang w:val="en-US" w:eastAsia="zh-CN"/>
        </w:rPr>
      </w:pPr>
    </w:p>
    <w:p w14:paraId="31C84155">
      <w:pPr>
        <w:shd w:val="clear" w:color="auto" w:fill="FFFFFF"/>
        <w:rPr>
          <w:rFonts w:hint="eastAsia"/>
          <w:b/>
          <w:bCs/>
          <w:color w:val="000000"/>
          <w:szCs w:val="21"/>
          <w:lang w:val="en-US" w:eastAsia="zh-CN"/>
        </w:rPr>
      </w:pPr>
      <w:r>
        <w:rPr>
          <w:rFonts w:hint="eastAsia"/>
          <w:b/>
          <w:bCs/>
          <w:color w:val="000000"/>
          <w:szCs w:val="21"/>
          <w:lang w:val="en-US" w:eastAsia="zh-CN"/>
        </w:rPr>
        <w:t>书籍目录：</w:t>
      </w:r>
    </w:p>
    <w:p w14:paraId="662969A0">
      <w:pPr>
        <w:shd w:val="clear" w:color="auto" w:fill="FFFFFF"/>
        <w:rPr>
          <w:rFonts w:hint="eastAsia"/>
          <w:b/>
          <w:bCs/>
          <w:color w:val="000000"/>
          <w:szCs w:val="21"/>
          <w:lang w:val="en-US" w:eastAsia="zh-CN"/>
        </w:rPr>
      </w:pPr>
      <w:bookmarkStart w:id="8" w:name="_GoBack"/>
      <w:bookmarkEnd w:id="8"/>
    </w:p>
    <w:p w14:paraId="0C5FCB70">
      <w:pPr>
        <w:shd w:val="clear" w:color="auto" w:fill="FFFFFF"/>
        <w:ind w:leftChars="200"/>
        <w:rPr>
          <w:rFonts w:hint="default"/>
          <w:b w:val="0"/>
          <w:bCs w:val="0"/>
          <w:color w:val="000000"/>
          <w:szCs w:val="21"/>
          <w:lang w:val="en-US" w:eastAsia="zh-CN"/>
        </w:rPr>
      </w:pPr>
      <w:r>
        <w:rPr>
          <w:rFonts w:hint="default"/>
          <w:b w:val="0"/>
          <w:bCs w:val="0"/>
          <w:color w:val="000000"/>
          <w:szCs w:val="21"/>
          <w:lang w:val="en-US" w:eastAsia="zh-CN"/>
        </w:rPr>
        <w:t>第一章：殊死搏斗</w:t>
      </w:r>
      <w:r>
        <w:rPr>
          <w:rFonts w:hint="default"/>
          <w:b w:val="0"/>
          <w:bCs w:val="0"/>
          <w:color w:val="000000"/>
          <w:szCs w:val="21"/>
          <w:lang w:val="en-US" w:eastAsia="zh-CN"/>
        </w:rPr>
        <w:br w:type="textWrapping"/>
      </w:r>
      <w:r>
        <w:rPr>
          <w:rFonts w:hint="default"/>
          <w:b w:val="0"/>
          <w:bCs w:val="0"/>
          <w:color w:val="000000"/>
          <w:szCs w:val="21"/>
          <w:lang w:val="en-US" w:eastAsia="zh-CN"/>
        </w:rPr>
        <w:t>第二章：未雨绸缪</w:t>
      </w:r>
      <w:r>
        <w:rPr>
          <w:rFonts w:hint="default"/>
          <w:b w:val="0"/>
          <w:bCs w:val="0"/>
          <w:color w:val="000000"/>
          <w:szCs w:val="21"/>
          <w:lang w:val="en-US" w:eastAsia="zh-CN"/>
        </w:rPr>
        <w:br w:type="textWrapping"/>
      </w:r>
      <w:r>
        <w:rPr>
          <w:rFonts w:hint="default"/>
          <w:b w:val="0"/>
          <w:bCs w:val="0"/>
          <w:color w:val="000000"/>
          <w:szCs w:val="21"/>
          <w:lang w:val="en-US" w:eastAsia="zh-CN"/>
        </w:rPr>
        <w:t>第三章：食物保全术</w:t>
      </w:r>
      <w:r>
        <w:rPr>
          <w:rFonts w:hint="default"/>
          <w:b w:val="0"/>
          <w:bCs w:val="0"/>
          <w:color w:val="000000"/>
          <w:szCs w:val="21"/>
          <w:lang w:val="en-US" w:eastAsia="zh-CN"/>
        </w:rPr>
        <w:br w:type="textWrapping"/>
      </w:r>
      <w:r>
        <w:rPr>
          <w:rFonts w:hint="default"/>
          <w:b w:val="0"/>
          <w:bCs w:val="0"/>
          <w:color w:val="000000"/>
          <w:szCs w:val="21"/>
          <w:lang w:val="en-US" w:eastAsia="zh-CN"/>
        </w:rPr>
        <w:t>第四章：安全距离法则</w:t>
      </w:r>
      <w:r>
        <w:rPr>
          <w:rFonts w:hint="default"/>
          <w:b w:val="0"/>
          <w:bCs w:val="0"/>
          <w:color w:val="000000"/>
          <w:szCs w:val="21"/>
          <w:lang w:val="en-US" w:eastAsia="zh-CN"/>
        </w:rPr>
        <w:br w:type="textWrapping"/>
      </w:r>
      <w:r>
        <w:rPr>
          <w:rFonts w:hint="default"/>
          <w:b w:val="0"/>
          <w:bCs w:val="0"/>
          <w:color w:val="000000"/>
          <w:szCs w:val="21"/>
          <w:lang w:val="en-US" w:eastAsia="zh-CN"/>
        </w:rPr>
        <w:t>第五章：致命遭遇</w:t>
      </w:r>
      <w:r>
        <w:rPr>
          <w:rFonts w:hint="default"/>
          <w:b w:val="0"/>
          <w:bCs w:val="0"/>
          <w:color w:val="000000"/>
          <w:szCs w:val="21"/>
          <w:lang w:val="en-US" w:eastAsia="zh-CN"/>
        </w:rPr>
        <w:br w:type="textWrapping"/>
      </w:r>
      <w:r>
        <w:rPr>
          <w:rFonts w:hint="default"/>
          <w:b w:val="0"/>
          <w:bCs w:val="0"/>
          <w:color w:val="000000"/>
          <w:szCs w:val="21"/>
          <w:lang w:val="en-US" w:eastAsia="zh-CN"/>
        </w:rPr>
        <w:t>第六章：防守与反击</w:t>
      </w:r>
      <w:r>
        <w:rPr>
          <w:rFonts w:hint="default"/>
          <w:b w:val="0"/>
          <w:bCs w:val="0"/>
          <w:color w:val="000000"/>
          <w:szCs w:val="21"/>
          <w:lang w:val="en-US" w:eastAsia="zh-CN"/>
        </w:rPr>
        <w:br w:type="textWrapping"/>
      </w:r>
      <w:r>
        <w:rPr>
          <w:rFonts w:hint="default"/>
          <w:b w:val="0"/>
          <w:bCs w:val="0"/>
          <w:color w:val="000000"/>
          <w:szCs w:val="21"/>
          <w:lang w:val="en-US" w:eastAsia="zh-CN"/>
        </w:rPr>
        <w:t>第七章：隐蔽所构建</w:t>
      </w:r>
      <w:r>
        <w:rPr>
          <w:rFonts w:hint="default"/>
          <w:b w:val="0"/>
          <w:bCs w:val="0"/>
          <w:color w:val="000000"/>
          <w:szCs w:val="21"/>
          <w:lang w:val="en-US" w:eastAsia="zh-CN"/>
        </w:rPr>
        <w:br w:type="textWrapping"/>
      </w:r>
      <w:r>
        <w:rPr>
          <w:rFonts w:hint="default"/>
          <w:b w:val="0"/>
          <w:bCs w:val="0"/>
          <w:color w:val="000000"/>
          <w:szCs w:val="21"/>
          <w:lang w:val="en-US" w:eastAsia="zh-CN"/>
        </w:rPr>
        <w:t>第八章：装死时机</w:t>
      </w:r>
      <w:r>
        <w:rPr>
          <w:rFonts w:hint="default"/>
          <w:b w:val="0"/>
          <w:bCs w:val="0"/>
          <w:color w:val="000000"/>
          <w:szCs w:val="21"/>
          <w:lang w:val="en-US" w:eastAsia="zh-CN"/>
        </w:rPr>
        <w:br w:type="textWrapping"/>
      </w:r>
      <w:r>
        <w:rPr>
          <w:rFonts w:hint="default"/>
          <w:b w:val="0"/>
          <w:bCs w:val="0"/>
          <w:color w:val="000000"/>
          <w:szCs w:val="21"/>
          <w:lang w:val="en-US" w:eastAsia="zh-CN"/>
        </w:rPr>
        <w:t>第九章：勇气培养法</w:t>
      </w:r>
      <w:r>
        <w:rPr>
          <w:rFonts w:hint="default"/>
          <w:b w:val="0"/>
          <w:bCs w:val="0"/>
          <w:color w:val="000000"/>
          <w:szCs w:val="21"/>
          <w:lang w:val="en-US" w:eastAsia="zh-CN"/>
        </w:rPr>
        <w:br w:type="textWrapping"/>
      </w:r>
      <w:r>
        <w:rPr>
          <w:rFonts w:hint="default"/>
          <w:b w:val="0"/>
          <w:bCs w:val="0"/>
          <w:color w:val="000000"/>
          <w:szCs w:val="21"/>
          <w:lang w:val="en-US" w:eastAsia="zh-CN"/>
        </w:rPr>
        <w:t>第十章：反击时刻</w:t>
      </w:r>
      <w:r>
        <w:rPr>
          <w:rFonts w:hint="default"/>
          <w:b w:val="0"/>
          <w:bCs w:val="0"/>
          <w:color w:val="000000"/>
          <w:szCs w:val="21"/>
          <w:lang w:val="en-US" w:eastAsia="zh-CN"/>
        </w:rPr>
        <w:br w:type="textWrapping"/>
      </w:r>
      <w:r>
        <w:rPr>
          <w:rFonts w:hint="default"/>
          <w:b w:val="0"/>
          <w:bCs w:val="0"/>
          <w:color w:val="000000"/>
          <w:szCs w:val="21"/>
          <w:lang w:val="en-US" w:eastAsia="zh-CN"/>
        </w:rPr>
        <w:t>第十一章：学会投降</w:t>
      </w:r>
      <w:r>
        <w:rPr>
          <w:rFonts w:hint="default"/>
          <w:b w:val="0"/>
          <w:bCs w:val="0"/>
          <w:color w:val="000000"/>
          <w:szCs w:val="21"/>
          <w:lang w:val="en-US" w:eastAsia="zh-CN"/>
        </w:rPr>
        <w:br w:type="textWrapping"/>
      </w:r>
      <w:r>
        <w:rPr>
          <w:rFonts w:hint="default"/>
          <w:b w:val="0"/>
          <w:bCs w:val="0"/>
          <w:color w:val="000000"/>
          <w:szCs w:val="21"/>
          <w:lang w:val="en-US" w:eastAsia="zh-CN"/>
        </w:rPr>
        <w:t>第十二章：生存之道</w:t>
      </w:r>
    </w:p>
    <w:p w14:paraId="6CF35A91">
      <w:pPr>
        <w:shd w:val="clear" w:color="auto" w:fill="FFFFFF"/>
        <w:rPr>
          <w:rFonts w:hint="default" w:ascii="Segoe UI" w:hAnsi="Segoe UI" w:eastAsia="Segoe UI" w:cs="Segoe UI"/>
          <w:i w:val="0"/>
          <w:iCs w:val="0"/>
          <w:caps w:val="0"/>
          <w:color w:val="404040"/>
          <w:spacing w:val="0"/>
          <w:sz w:val="24"/>
          <w:szCs w:val="24"/>
          <w:shd w:val="clear" w:fill="FFFFFF"/>
          <w:lang w:val="en-US" w:eastAsia="zh-CN"/>
        </w:rPr>
      </w:pPr>
    </w:p>
    <w:p w14:paraId="4B52F7B7">
      <w:pPr>
        <w:shd w:val="clear" w:color="auto" w:fill="FFFFFF"/>
        <w:rPr>
          <w:rFonts w:hint="eastAsia"/>
          <w:b/>
          <w:bCs/>
          <w:color w:val="000000"/>
          <w:szCs w:val="21"/>
          <w:lang w:val="en-US" w:eastAsia="zh-CN"/>
        </w:rPr>
      </w:pPr>
      <w:r>
        <w:rPr>
          <w:rFonts w:hint="eastAsia"/>
          <w:b/>
          <w:bCs/>
          <w:color w:val="000000"/>
          <w:szCs w:val="21"/>
          <w:lang w:val="en-US" w:eastAsia="zh-CN"/>
        </w:rPr>
        <w:t>媒体评价：</w:t>
      </w:r>
    </w:p>
    <w:p w14:paraId="15AC15A9">
      <w:pPr>
        <w:shd w:val="clear" w:color="auto" w:fill="FFFFFF"/>
        <w:rPr>
          <w:rFonts w:hint="eastAsia"/>
          <w:b/>
          <w:bCs/>
          <w:color w:val="000000"/>
          <w:szCs w:val="21"/>
          <w:lang w:val="en-US" w:eastAsia="zh-CN"/>
        </w:rPr>
      </w:pPr>
    </w:p>
    <w:p w14:paraId="26B7AA6E">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default"/>
          <w:b w:val="0"/>
          <w:bCs w:val="0"/>
          <w:color w:val="000000"/>
          <w:szCs w:val="21"/>
          <w:lang w:val="en-US" w:eastAsia="zh-CN"/>
        </w:rPr>
      </w:pPr>
      <w:r>
        <w:rPr>
          <w:rFonts w:hint="default"/>
          <w:b w:val="0"/>
          <w:bCs w:val="0"/>
          <w:color w:val="000000"/>
          <w:szCs w:val="21"/>
          <w:lang w:val="en-US" w:eastAsia="zh-CN"/>
        </w:rPr>
        <w:t>“这既是一部回忆录，一次经过精心研究的调查，也是对自然力量的沉思。克莱尔・卡梅隆（Claire Cameron）在这个关于勇气、决心，以及最重要的 —— 爱的故事中，天衣无缝地编织起了整个叙事。这是一项非凡的成就，它不仅教会我们如何求生，还教会我们即使在困难重重的情况下，如何茁壮成长。”</w:t>
      </w:r>
    </w:p>
    <w:p w14:paraId="22984D54">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default"/>
          <w:b w:val="0"/>
          <w:bCs w:val="0"/>
          <w:color w:val="000000"/>
          <w:szCs w:val="21"/>
          <w:lang w:val="en-US" w:eastAsia="zh-CN"/>
        </w:rPr>
      </w:pPr>
      <w:r>
        <w:rPr>
          <w:rFonts w:hint="default"/>
          <w:b w:val="0"/>
          <w:bCs w:val="0"/>
          <w:color w:val="000000"/>
          <w:szCs w:val="21"/>
          <w:lang w:val="en-US" w:eastAsia="zh-CN"/>
        </w:rPr>
        <w:t>—— 大卫・A・罗伯逊（David A. Robertson），《乌鸦理论》（</w:t>
      </w:r>
      <w:r>
        <w:rPr>
          <w:rFonts w:hint="default"/>
          <w:b w:val="0"/>
          <w:bCs w:val="0"/>
          <w:i/>
          <w:iCs/>
          <w:color w:val="000000"/>
          <w:szCs w:val="21"/>
          <w:lang w:val="en-US" w:eastAsia="zh-CN"/>
        </w:rPr>
        <w:t>A Theory of Crows</w:t>
      </w:r>
      <w:r>
        <w:rPr>
          <w:rFonts w:hint="default"/>
          <w:b w:val="0"/>
          <w:bCs w:val="0"/>
          <w:color w:val="000000"/>
          <w:szCs w:val="21"/>
          <w:lang w:val="en-US" w:eastAsia="zh-CN"/>
        </w:rPr>
        <w:t>）和《黑水》（</w:t>
      </w:r>
      <w:r>
        <w:rPr>
          <w:rFonts w:hint="default"/>
          <w:b w:val="0"/>
          <w:bCs w:val="0"/>
          <w:i/>
          <w:iCs/>
          <w:color w:val="000000"/>
          <w:szCs w:val="21"/>
          <w:lang w:val="en-US" w:eastAsia="zh-CN"/>
        </w:rPr>
        <w:t>Black Water</w:t>
      </w:r>
      <w:r>
        <w:rPr>
          <w:rFonts w:hint="default"/>
          <w:b w:val="0"/>
          <w:bCs w:val="0"/>
          <w:color w:val="000000"/>
          <w:szCs w:val="21"/>
          <w:lang w:val="en-US" w:eastAsia="zh-CN"/>
        </w:rPr>
        <w:t>）的作者</w:t>
      </w:r>
    </w:p>
    <w:p w14:paraId="18E93691">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default"/>
          <w:b w:val="0"/>
          <w:bCs w:val="0"/>
          <w:color w:val="000000"/>
          <w:szCs w:val="21"/>
          <w:lang w:val="en-US" w:eastAsia="zh-CN"/>
        </w:rPr>
      </w:pPr>
    </w:p>
    <w:p w14:paraId="1D3C7F84">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default"/>
          <w:b w:val="0"/>
          <w:bCs w:val="0"/>
          <w:color w:val="000000"/>
          <w:szCs w:val="21"/>
          <w:lang w:val="en-US" w:eastAsia="zh-CN"/>
        </w:rPr>
      </w:pPr>
      <w:r>
        <w:rPr>
          <w:rFonts w:hint="default"/>
          <w:b w:val="0"/>
          <w:bCs w:val="0"/>
          <w:color w:val="000000"/>
          <w:szCs w:val="21"/>
          <w:lang w:val="en-US" w:eastAsia="zh-CN"/>
        </w:rPr>
        <w:t>“经过深入研究且感人至深，克莱尔・卡梅隆（Claire Cameron）这部精彩的作品，从根本上来说，是一个交织着的爱情故事，时而令人心碎，时而让人恐惧，但最重要的是，它洋溢着一种强烈的情感 —— 对她的家人、对她所关注的事物，以及对那珍贵而又岌岌可危的生存行为的深情。我简直爱不释手。”</w:t>
      </w:r>
    </w:p>
    <w:p w14:paraId="7EF69BF4">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default"/>
          <w:b w:val="0"/>
          <w:bCs w:val="0"/>
          <w:color w:val="000000"/>
          <w:szCs w:val="21"/>
          <w:lang w:val="en-US" w:eastAsia="zh-CN"/>
        </w:rPr>
      </w:pPr>
      <w:r>
        <w:rPr>
          <w:rFonts w:hint="default"/>
          <w:b w:val="0"/>
          <w:bCs w:val="0"/>
          <w:color w:val="000000"/>
          <w:szCs w:val="21"/>
          <w:lang w:val="en-US" w:eastAsia="zh-CN"/>
        </w:rPr>
        <w:t>—— 约翰・瓦利恩特（John Vaillant），《火之天气》（</w:t>
      </w:r>
      <w:r>
        <w:rPr>
          <w:rFonts w:hint="default"/>
          <w:b w:val="0"/>
          <w:bCs w:val="0"/>
          <w:i/>
          <w:iCs/>
          <w:color w:val="000000"/>
          <w:szCs w:val="21"/>
          <w:lang w:val="en-US" w:eastAsia="zh-CN"/>
        </w:rPr>
        <w:t>Fire Weather</w:t>
      </w:r>
      <w:r>
        <w:rPr>
          <w:rFonts w:hint="default"/>
          <w:b w:val="0"/>
          <w:bCs w:val="0"/>
          <w:color w:val="000000"/>
          <w:szCs w:val="21"/>
          <w:lang w:val="en-US" w:eastAsia="zh-CN"/>
        </w:rPr>
        <w:t>）和《老虎》（</w:t>
      </w:r>
      <w:r>
        <w:rPr>
          <w:rFonts w:hint="default"/>
          <w:b w:val="0"/>
          <w:bCs w:val="0"/>
          <w:i/>
          <w:iCs/>
          <w:color w:val="000000"/>
          <w:szCs w:val="21"/>
          <w:lang w:val="en-US" w:eastAsia="zh-CN"/>
        </w:rPr>
        <w:t>The Tiger</w:t>
      </w:r>
      <w:r>
        <w:rPr>
          <w:rFonts w:hint="default"/>
          <w:b w:val="0"/>
          <w:bCs w:val="0"/>
          <w:color w:val="000000"/>
          <w:szCs w:val="21"/>
          <w:lang w:val="en-US" w:eastAsia="zh-CN"/>
        </w:rPr>
        <w:t>）的作者</w:t>
      </w:r>
    </w:p>
    <w:p w14:paraId="4CAB6042">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default"/>
          <w:b w:val="0"/>
          <w:bCs w:val="0"/>
          <w:color w:val="000000"/>
          <w:szCs w:val="21"/>
          <w:lang w:val="en-US" w:eastAsia="zh-CN"/>
        </w:rPr>
      </w:pPr>
    </w:p>
    <w:p w14:paraId="0D890929">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default"/>
          <w:b w:val="0"/>
          <w:bCs w:val="0"/>
          <w:color w:val="000000"/>
          <w:szCs w:val="21"/>
          <w:lang w:val="en-US" w:eastAsia="zh-CN"/>
        </w:rPr>
      </w:pPr>
      <w:r>
        <w:rPr>
          <w:rFonts w:hint="default"/>
          <w:b w:val="0"/>
          <w:bCs w:val="0"/>
          <w:color w:val="000000"/>
          <w:szCs w:val="21"/>
          <w:lang w:val="en-US" w:eastAsia="zh-CN"/>
        </w:rPr>
        <w:t>“真正的荒野没有既定的故事脉络。它是直接而发自内心的，当时难以用言语形容，事后往往也难以描述。因此，克莱尔・卡梅隆（Claire Cameron）作为一名作家，有勇气且有技巧地从她的旅程中成功挖掘出了这样一个引人入胜且意义深刻的故事，这着实令人赞叹。她的旅程既深入到了熊栖息的荒野中心，也走进了被可怕的癌症诊断笼罩的恐怖境地。《如何在熊的攻击中幸存》（How to Survive a Bear Attack）是一部卓越非凡、极具感染力且辉煌的文学成就之作。”</w:t>
      </w:r>
    </w:p>
    <w:p w14:paraId="2486AFE1">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default"/>
          <w:b w:val="0"/>
          <w:bCs w:val="0"/>
          <w:color w:val="000000"/>
          <w:szCs w:val="21"/>
          <w:lang w:val="en-US" w:eastAsia="zh-CN"/>
        </w:rPr>
      </w:pPr>
      <w:r>
        <w:rPr>
          <w:rFonts w:hint="default"/>
          <w:b w:val="0"/>
          <w:bCs w:val="0"/>
          <w:color w:val="000000"/>
          <w:szCs w:val="21"/>
          <w:lang w:val="en-US" w:eastAsia="zh-CN"/>
        </w:rPr>
        <w:t>—— 海伦・汉弗莱斯（Helen Humphreys），《被云雀跟随》（</w:t>
      </w:r>
      <w:r>
        <w:rPr>
          <w:rFonts w:hint="default"/>
          <w:b w:val="0"/>
          <w:bCs w:val="0"/>
          <w:i/>
          <w:iCs/>
          <w:color w:val="000000"/>
          <w:szCs w:val="21"/>
          <w:lang w:val="en-US" w:eastAsia="zh-CN"/>
        </w:rPr>
        <w:t>Followed by the Lark</w:t>
      </w:r>
      <w:r>
        <w:rPr>
          <w:rFonts w:hint="default"/>
          <w:b w:val="0"/>
          <w:bCs w:val="0"/>
          <w:color w:val="000000"/>
          <w:szCs w:val="21"/>
          <w:lang w:val="en-US" w:eastAsia="zh-CN"/>
        </w:rPr>
        <w:t>）的作者</w:t>
      </w:r>
    </w:p>
    <w:p w14:paraId="7FF065E2">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default"/>
          <w:b w:val="0"/>
          <w:bCs w:val="0"/>
          <w:color w:val="000000"/>
          <w:szCs w:val="21"/>
          <w:lang w:val="en-US" w:eastAsia="zh-CN"/>
        </w:rPr>
      </w:pPr>
    </w:p>
    <w:p w14:paraId="6144CBE9">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default"/>
          <w:b w:val="0"/>
          <w:bCs w:val="0"/>
          <w:color w:val="000000"/>
          <w:szCs w:val="21"/>
          <w:lang w:val="en-US" w:eastAsia="zh-CN"/>
        </w:rPr>
      </w:pPr>
      <w:r>
        <w:rPr>
          <w:rFonts w:hint="default"/>
          <w:b w:val="0"/>
          <w:bCs w:val="0"/>
          <w:color w:val="000000"/>
          <w:szCs w:val="21"/>
          <w:lang w:val="en-US" w:eastAsia="zh-CN"/>
        </w:rPr>
        <w:t>“令人惊叹…… 展现了最优秀的自然写作。《如何在熊的攻击中幸存》（How to Survive a Bear Attack）的核心是一个令人难忘的故事，它讲述了如何找到勇气去面对我们内心和周围最狂野的自然力量。”</w:t>
      </w:r>
    </w:p>
    <w:p w14:paraId="5BD794D4">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default"/>
          <w:b w:val="0"/>
          <w:bCs w:val="0"/>
          <w:color w:val="000000"/>
          <w:szCs w:val="21"/>
          <w:lang w:val="en-US" w:eastAsia="zh-CN"/>
        </w:rPr>
      </w:pPr>
      <w:r>
        <w:rPr>
          <w:rFonts w:hint="default"/>
          <w:b w:val="0"/>
          <w:bCs w:val="0"/>
          <w:color w:val="000000"/>
          <w:szCs w:val="21"/>
          <w:lang w:val="en-US" w:eastAsia="zh-CN"/>
        </w:rPr>
        <w:t>——《温尼伯自由报》（</w:t>
      </w:r>
      <w:r>
        <w:rPr>
          <w:rFonts w:hint="default"/>
          <w:b w:val="0"/>
          <w:bCs w:val="0"/>
          <w:i/>
          <w:iCs/>
          <w:color w:val="000000"/>
          <w:szCs w:val="21"/>
          <w:lang w:val="en-US" w:eastAsia="zh-CN"/>
        </w:rPr>
        <w:t>Winnipeg Free Press</w:t>
      </w:r>
      <w:r>
        <w:rPr>
          <w:rFonts w:hint="default"/>
          <w:b w:val="0"/>
          <w:bCs w:val="0"/>
          <w:color w:val="000000"/>
          <w:szCs w:val="21"/>
          <w:lang w:val="en-US" w:eastAsia="zh-CN"/>
        </w:rPr>
        <w:t>）</w:t>
      </w:r>
    </w:p>
    <w:p w14:paraId="032391BE">
      <w:pPr>
        <w:keepNext w:val="0"/>
        <w:keepLines w:val="0"/>
        <w:pageBreakBefore w:val="0"/>
        <w:widowControl w:val="0"/>
        <w:shd w:val="clear" w:color="auto" w:fill="FFFFFF"/>
        <w:kinsoku/>
        <w:wordWrap/>
        <w:overflowPunct/>
        <w:topLinePunct w:val="0"/>
        <w:autoSpaceDE/>
        <w:autoSpaceDN/>
        <w:bidi w:val="0"/>
        <w:adjustRightInd/>
        <w:snapToGrid/>
        <w:ind w:firstLine="422" w:firstLineChars="200"/>
        <w:textAlignment w:val="auto"/>
        <w:rPr>
          <w:rFonts w:hint="default"/>
          <w:b/>
          <w:bCs/>
          <w:color w:val="000000"/>
          <w:szCs w:val="21"/>
          <w:lang w:val="en-US" w:eastAsia="zh-CN"/>
        </w:rPr>
      </w:pPr>
    </w:p>
    <w:p w14:paraId="253B9DEF">
      <w:pPr>
        <w:shd w:val="clear" w:color="auto" w:fill="FFFFFF"/>
        <w:rPr>
          <w:color w:val="000000"/>
          <w:szCs w:val="21"/>
        </w:rPr>
      </w:pPr>
      <w:r>
        <w:rPr>
          <w:rFonts w:hint="eastAsia"/>
          <w:b/>
          <w:bCs/>
          <w:color w:val="000000"/>
          <w:szCs w:val="21"/>
        </w:rPr>
        <w:t>感</w:t>
      </w:r>
      <w:r>
        <w:rPr>
          <w:b/>
          <w:bCs/>
          <w:color w:val="000000"/>
          <w:szCs w:val="21"/>
        </w:rPr>
        <w:t>谢您的阅读！</w:t>
      </w:r>
    </w:p>
    <w:p w14:paraId="373F2C01">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63255637">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rFonts w:hint="eastAsia"/>
          <w:b/>
          <w:szCs w:val="21"/>
        </w:rPr>
        <w:t>Righ</w:t>
      </w:r>
      <w:r>
        <w:rPr>
          <w:rStyle w:val="17"/>
          <w:b/>
          <w:szCs w:val="21"/>
        </w:rPr>
        <w:t>ts@nurnberg.com.cn</w:t>
      </w:r>
      <w:r>
        <w:rPr>
          <w:rStyle w:val="17"/>
          <w:b/>
          <w:szCs w:val="21"/>
        </w:rPr>
        <w:fldChar w:fldCharType="end"/>
      </w:r>
    </w:p>
    <w:p w14:paraId="2E928D17">
      <w:pPr>
        <w:rPr>
          <w:b/>
          <w:color w:val="000000"/>
          <w:szCs w:val="21"/>
        </w:rPr>
      </w:pPr>
      <w:r>
        <w:rPr>
          <w:color w:val="000000"/>
          <w:szCs w:val="21"/>
        </w:rPr>
        <w:t>安德鲁·纳伯格联合国际有限公司北京代表处</w:t>
      </w:r>
    </w:p>
    <w:p w14:paraId="2C9E3729">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7D94E2C6">
      <w:pPr>
        <w:rPr>
          <w:b/>
          <w:color w:val="000000"/>
          <w:szCs w:val="21"/>
        </w:rPr>
      </w:pPr>
      <w:r>
        <w:rPr>
          <w:color w:val="000000"/>
          <w:szCs w:val="21"/>
        </w:rPr>
        <w:t>电话：010-82504106, 传真：010-82504200</w:t>
      </w:r>
    </w:p>
    <w:p w14:paraId="15A76B4F">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1A315620">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08EC962E">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11FF523F">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35EA2B30">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4583128B">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7F7EFE81">
      <w:pPr>
        <w:shd w:val="clear" w:color="auto" w:fill="FFFFFF"/>
        <w:rPr>
          <w:color w:val="000000"/>
          <w:szCs w:val="21"/>
        </w:rPr>
      </w:pPr>
      <w:r>
        <w:rPr>
          <w:color w:val="000000"/>
          <w:szCs w:val="21"/>
        </w:rPr>
        <w:t>微信订阅号：ANABJ2002</w:t>
      </w:r>
    </w:p>
    <w:p w14:paraId="4DC6B379">
      <w:pPr>
        <w:rPr>
          <w:b/>
          <w:color w:val="000000"/>
        </w:rPr>
      </w:pPr>
      <w:r>
        <w:rPr>
          <w:color w:val="000000"/>
          <w:szCs w:val="21"/>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7"/>
                    <a:stretch>
                      <a:fillRect/>
                    </a:stretch>
                  </pic:blipFill>
                  <pic:spPr>
                    <a:xfrm>
                      <a:off x="0" y="0"/>
                      <a:ext cx="1203960" cy="1307465"/>
                    </a:xfrm>
                    <a:prstGeom prst="rect">
                      <a:avLst/>
                    </a:prstGeom>
                    <a:noFill/>
                    <a:ln>
                      <a:noFill/>
                    </a:ln>
                  </pic:spPr>
                </pic:pic>
              </a:graphicData>
            </a:graphic>
          </wp:inline>
        </w:drawing>
      </w:r>
    </w:p>
    <w:bookmarkEnd w:id="4"/>
    <w:bookmarkEnd w:id="5"/>
    <w:bookmarkEnd w:id="6"/>
    <w:bookmarkEnd w:id="7"/>
    <w:p w14:paraId="3598E4B5">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auto"/>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73C32">
    <w:pPr>
      <w:pStyle w:val="8"/>
      <w:jc w:val="center"/>
    </w:pPr>
    <w:r>
      <w:fldChar w:fldCharType="begin"/>
    </w:r>
    <w:r>
      <w:instrText xml:space="preserve">PAGE   \* MERGEFORMAT</w:instrText>
    </w:r>
    <w:r>
      <w:fldChar w:fldCharType="separate"/>
    </w:r>
    <w:r>
      <w:rPr>
        <w:lang w:val="zh-CN"/>
      </w:rPr>
      <w:t>2</w:t>
    </w:r>
    <w:r>
      <w:fldChar w:fldCharType="end"/>
    </w:r>
  </w:p>
  <w:p w14:paraId="7A51AEE5">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B3AC7">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457D0E66">
    <w:pPr>
      <w:pStyle w:val="9"/>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C48"/>
    <w:rsid w:val="001A0F1F"/>
    <w:rsid w:val="001A2492"/>
    <w:rsid w:val="001A49D0"/>
    <w:rsid w:val="001B14BF"/>
    <w:rsid w:val="001B2196"/>
    <w:rsid w:val="001B5AF0"/>
    <w:rsid w:val="001B679D"/>
    <w:rsid w:val="001B747D"/>
    <w:rsid w:val="001C2558"/>
    <w:rsid w:val="001C6D65"/>
    <w:rsid w:val="001C7F5B"/>
    <w:rsid w:val="001D0FAF"/>
    <w:rsid w:val="001D2DF1"/>
    <w:rsid w:val="001D4E4F"/>
    <w:rsid w:val="001D6B46"/>
    <w:rsid w:val="001E1754"/>
    <w:rsid w:val="001E228F"/>
    <w:rsid w:val="001E6816"/>
    <w:rsid w:val="001F08B6"/>
    <w:rsid w:val="001F27B1"/>
    <w:rsid w:val="001F43A6"/>
    <w:rsid w:val="001F55A2"/>
    <w:rsid w:val="002042A9"/>
    <w:rsid w:val="002243E8"/>
    <w:rsid w:val="002305EA"/>
    <w:rsid w:val="00235E01"/>
    <w:rsid w:val="00236060"/>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E13E2"/>
    <w:rsid w:val="002E1425"/>
    <w:rsid w:val="002E21FA"/>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EAE"/>
    <w:rsid w:val="003F1986"/>
    <w:rsid w:val="003F2222"/>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A636E"/>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232A9"/>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61EE8"/>
    <w:rsid w:val="00761F7A"/>
    <w:rsid w:val="00774371"/>
    <w:rsid w:val="007778BD"/>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80635"/>
    <w:rsid w:val="00C81A8D"/>
    <w:rsid w:val="00C835AD"/>
    <w:rsid w:val="00C83E7F"/>
    <w:rsid w:val="00C9021F"/>
    <w:rsid w:val="00C91A99"/>
    <w:rsid w:val="00CA0E58"/>
    <w:rsid w:val="00CA1657"/>
    <w:rsid w:val="00CA27FF"/>
    <w:rsid w:val="00CA2931"/>
    <w:rsid w:val="00CA5628"/>
    <w:rsid w:val="00CB4C8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4943"/>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14F64CE"/>
    <w:rsid w:val="026B4187"/>
    <w:rsid w:val="03053997"/>
    <w:rsid w:val="06602585"/>
    <w:rsid w:val="097E11FF"/>
    <w:rsid w:val="0D347E94"/>
    <w:rsid w:val="14C835B1"/>
    <w:rsid w:val="180A0D7A"/>
    <w:rsid w:val="24A74628"/>
    <w:rsid w:val="27D55B83"/>
    <w:rsid w:val="2CCB4E88"/>
    <w:rsid w:val="2D1D179A"/>
    <w:rsid w:val="2D4A109A"/>
    <w:rsid w:val="32DD0992"/>
    <w:rsid w:val="34612888"/>
    <w:rsid w:val="3D0743DC"/>
    <w:rsid w:val="3F7B0026"/>
    <w:rsid w:val="40374367"/>
    <w:rsid w:val="41787651"/>
    <w:rsid w:val="489D136C"/>
    <w:rsid w:val="48ED0BEA"/>
    <w:rsid w:val="50A75B54"/>
    <w:rsid w:val="55A25378"/>
    <w:rsid w:val="56E524FD"/>
    <w:rsid w:val="584B2C69"/>
    <w:rsid w:val="647153D0"/>
    <w:rsid w:val="6AF326FD"/>
    <w:rsid w:val="75CA7C65"/>
    <w:rsid w:val="7879089F"/>
    <w:rsid w:val="7D250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jc w:val="left"/>
    </w:pPr>
  </w:style>
  <w:style w:type="paragraph" w:styleId="7">
    <w:name w:val="Balloon Text"/>
    <w:basedOn w:val="1"/>
    <w:semiHidden/>
    <w:qFormat/>
    <w:uiPriority w:val="0"/>
    <w:rPr>
      <w:sz w:val="18"/>
      <w:szCs w:val="18"/>
    </w:rPr>
  </w:style>
  <w:style w:type="paragraph" w:styleId="8">
    <w:name w:val="footer"/>
    <w:basedOn w:val="1"/>
    <w:link w:val="18"/>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autoRedefine/>
    <w:qFormat/>
    <w:uiPriority w:val="0"/>
    <w:pPr>
      <w:spacing w:after="120" w:line="480" w:lineRule="auto"/>
    </w:pPr>
  </w:style>
  <w:style w:type="paragraph" w:styleId="11">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autoRedefine/>
    <w:qFormat/>
    <w:uiPriority w:val="0"/>
    <w:rPr>
      <w:b/>
      <w:bCs/>
    </w:rPr>
  </w:style>
  <w:style w:type="character" w:styleId="15">
    <w:name w:val="FollowedHyperlink"/>
    <w:qFormat/>
    <w:uiPriority w:val="0"/>
    <w:rPr>
      <w:color w:val="800080"/>
      <w:u w:val="single"/>
    </w:rPr>
  </w:style>
  <w:style w:type="character" w:styleId="16">
    <w:name w:val="Emphasis"/>
    <w:qFormat/>
    <w:uiPriority w:val="0"/>
    <w:rPr>
      <w:i/>
      <w:iCs/>
    </w:rPr>
  </w:style>
  <w:style w:type="character" w:styleId="17">
    <w:name w:val="Hyperlink"/>
    <w:qFormat/>
    <w:uiPriority w:val="0"/>
    <w:rPr>
      <w:color w:val="0000FF"/>
      <w:u w:val="single"/>
    </w:rPr>
  </w:style>
  <w:style w:type="character" w:customStyle="1" w:styleId="18">
    <w:name w:val="页脚 Char"/>
    <w:link w:val="8"/>
    <w:qFormat/>
    <w:uiPriority w:val="99"/>
    <w:rPr>
      <w:kern w:val="2"/>
      <w:sz w:val="18"/>
      <w:szCs w:val="18"/>
    </w:rPr>
  </w:style>
  <w:style w:type="paragraph" w:customStyle="1" w:styleId="19">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20">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
    <w:name w:val="bullets1"/>
    <w:basedOn w:val="1"/>
    <w:autoRedefine/>
    <w:qFormat/>
    <w:uiPriority w:val="0"/>
    <w:pPr>
      <w:widowControl/>
      <w:jc w:val="left"/>
    </w:pPr>
    <w:rPr>
      <w:rFonts w:ascii="宋体" w:hAnsi="宋体" w:cs="宋体"/>
      <w:kern w:val="0"/>
      <w:sz w:val="24"/>
    </w:rPr>
  </w:style>
  <w:style w:type="character" w:customStyle="1" w:styleId="22">
    <w:name w:val="apple-style-span"/>
    <w:basedOn w:val="13"/>
    <w:qFormat/>
    <w:uiPriority w:val="0"/>
  </w:style>
  <w:style w:type="paragraph" w:customStyle="1" w:styleId="23">
    <w:name w:val="endorsement1"/>
    <w:basedOn w:val="1"/>
    <w:qFormat/>
    <w:uiPriority w:val="0"/>
    <w:pPr>
      <w:widowControl/>
      <w:jc w:val="left"/>
    </w:pPr>
    <w:rPr>
      <w:rFonts w:ascii="宋体" w:hAnsi="宋体" w:cs="宋体"/>
      <w:kern w:val="0"/>
      <w:sz w:val="24"/>
    </w:rPr>
  </w:style>
  <w:style w:type="paragraph" w:customStyle="1" w:styleId="24">
    <w:name w:val="text"/>
    <w:basedOn w:val="1"/>
    <w:autoRedefine/>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5">
    <w:name w:val="product-title1"/>
    <w:autoRedefine/>
    <w:qFormat/>
    <w:uiPriority w:val="0"/>
    <w:rPr>
      <w:rFonts w:hint="default" w:ascii="Arial" w:hAnsi="Arial" w:cs="Arial"/>
      <w:b/>
      <w:bCs/>
      <w:color w:val="FF6600"/>
      <w:sz w:val="28"/>
      <w:szCs w:val="28"/>
    </w:rPr>
  </w:style>
  <w:style w:type="character" w:customStyle="1" w:styleId="26">
    <w:name w:val="booksubtitle1"/>
    <w:autoRedefine/>
    <w:qFormat/>
    <w:uiPriority w:val="0"/>
    <w:rPr>
      <w:rFonts w:hint="default" w:ascii="Verdana" w:hAnsi="Verdana"/>
      <w:color w:val="000000"/>
      <w:sz w:val="18"/>
      <w:szCs w:val="18"/>
      <w:u w:val="none"/>
    </w:rPr>
  </w:style>
  <w:style w:type="character" w:customStyle="1" w:styleId="27">
    <w:name w:val="bookauthor1"/>
    <w:qFormat/>
    <w:uiPriority w:val="0"/>
    <w:rPr>
      <w:rFonts w:hint="default" w:ascii="Verdana" w:hAnsi="Verdana"/>
      <w:i/>
      <w:iCs/>
      <w:color w:val="000000"/>
      <w:sz w:val="18"/>
      <w:szCs w:val="18"/>
      <w:u w:val="none"/>
    </w:rPr>
  </w:style>
  <w:style w:type="character" w:customStyle="1" w:styleId="28">
    <w:name w:val="bstitle1"/>
    <w:autoRedefine/>
    <w:qFormat/>
    <w:uiPriority w:val="0"/>
    <w:rPr>
      <w:b/>
      <w:bCs/>
      <w:color w:val="000000"/>
      <w:sz w:val="24"/>
      <w:szCs w:val="24"/>
    </w:rPr>
  </w:style>
  <w:style w:type="character" w:customStyle="1" w:styleId="29">
    <w:name w:val="bssubtitle1"/>
    <w:qFormat/>
    <w:uiPriority w:val="0"/>
    <w:rPr>
      <w:rFonts w:hint="default" w:ascii="Arial" w:hAnsi="Arial" w:cs="Arial"/>
      <w:b/>
      <w:bCs/>
      <w:color w:val="000000"/>
      <w:sz w:val="18"/>
      <w:szCs w:val="18"/>
    </w:rPr>
  </w:style>
  <w:style w:type="paragraph" w:customStyle="1" w:styleId="30">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ar18blue1"/>
    <w:autoRedefine/>
    <w:qFormat/>
    <w:uiPriority w:val="0"/>
    <w:rPr>
      <w:rFonts w:hint="default" w:ascii="Arial" w:hAnsi="Arial" w:cs="Arial"/>
      <w:color w:val="000066"/>
      <w:sz w:val="30"/>
      <w:szCs w:val="30"/>
    </w:rPr>
  </w:style>
  <w:style w:type="character" w:customStyle="1" w:styleId="32">
    <w:name w:val="ar141"/>
    <w:qFormat/>
    <w:uiPriority w:val="0"/>
    <w:rPr>
      <w:rFonts w:hint="default" w:ascii="Arial" w:hAnsi="Arial" w:cs="Arial"/>
      <w:sz w:val="21"/>
      <w:szCs w:val="21"/>
    </w:rPr>
  </w:style>
  <w:style w:type="character" w:customStyle="1" w:styleId="33">
    <w:name w:val="blk12161"/>
    <w:autoRedefine/>
    <w:qFormat/>
    <w:uiPriority w:val="0"/>
    <w:rPr>
      <w:rFonts w:hint="default" w:ascii="Arial" w:hAnsi="Arial" w:cs="Arial"/>
      <w:color w:val="000000"/>
      <w:sz w:val="18"/>
      <w:szCs w:val="18"/>
    </w:rPr>
  </w:style>
  <w:style w:type="character" w:customStyle="1" w:styleId="34">
    <w:name w:val="brgreen121"/>
    <w:autoRedefine/>
    <w:qFormat/>
    <w:uiPriority w:val="0"/>
    <w:rPr>
      <w:rFonts w:hint="default" w:ascii="Arial" w:hAnsi="Arial" w:cs="Arial"/>
      <w:color w:val="339999"/>
      <w:sz w:val="18"/>
      <w:szCs w:val="18"/>
    </w:rPr>
  </w:style>
  <w:style w:type="character" w:customStyle="1" w:styleId="35">
    <w:name w:val="apple-converted-space"/>
    <w:autoRedefine/>
    <w:qFormat/>
    <w:uiPriority w:val="0"/>
  </w:style>
  <w:style w:type="paragraph" w:styleId="3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851</Words>
  <Characters>1008</Characters>
  <Lines>25</Lines>
  <Paragraphs>7</Paragraphs>
  <TotalTime>17</TotalTime>
  <ScaleCrop>false</ScaleCrop>
  <LinksUpToDate>false</LinksUpToDate>
  <CharactersWithSpaces>1050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2023-07-07T03:02:00Z</dcterms:created>
  <dc:creator>Image</dc:creator>
  <cp:lastModifiedBy>Lynn</cp:lastModifiedBy>
  <cp:lastPrinted>2005-06-10T06:33:00Z</cp:lastPrinted>
  <dcterms:modified xsi:type="dcterms:W3CDTF">2025-04-18T03:16:29Z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67568E7537574CE28F3F0FCD5ECC8AC9_13</vt:lpwstr>
  </property>
  <property fmtid="{D5CDD505-2E9C-101B-9397-08002B2CF9AE}" pid="4" name="KSOTemplateDocerSaveRecord">
    <vt:lpwstr>eyJoZGlkIjoiYjQ3ZmE5Yzc2ZTU1NGI3NTlmNGJmYjAyNWQ2YzMzY2YiLCJ1c2VySWQiOiIyMjU0OTIyMjcifQ==</vt:lpwstr>
  </property>
</Properties>
</file>