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3A" w:rsidRDefault="00A0345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18293A" w:rsidRDefault="0018293A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248920</wp:posOffset>
            </wp:positionV>
            <wp:extent cx="1259840" cy="2008505"/>
            <wp:effectExtent l="0" t="0" r="10160" b="10795"/>
            <wp:wrapTight wrapText="bothSides">
              <wp:wrapPolygon edited="0">
                <wp:start x="0" y="0"/>
                <wp:lineTo x="0" y="21443"/>
                <wp:lineTo x="21339" y="21443"/>
                <wp:lineTo x="21339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2008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《两轮环游世界：无垠自由——穿越五大洲的摩托车探险之旅》</w:t>
      </w:r>
    </w:p>
    <w:p w:rsidR="0018293A" w:rsidRDefault="00A03456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AROUND THE WORLD ON TWO WHEELS</w:t>
      </w:r>
      <w:r>
        <w:rPr>
          <w:rFonts w:hint="eastAsia"/>
          <w:b/>
          <w:bCs/>
          <w:color w:val="000000"/>
          <w:szCs w:val="21"/>
        </w:rPr>
        <w:t xml:space="preserve">: </w:t>
      </w:r>
      <w:r>
        <w:rPr>
          <w:rFonts w:hint="eastAsia"/>
          <w:b/>
          <w:iCs/>
          <w:color w:val="000000"/>
          <w:szCs w:val="21"/>
        </w:rPr>
        <w:t>Boundless Freedom: Motorbike Adventures on Five Continents</w:t>
      </w:r>
    </w:p>
    <w:p w:rsidR="0018293A" w:rsidRDefault="00A03456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r>
        <w:rPr>
          <w:rFonts w:hint="eastAsia"/>
          <w:b/>
          <w:iCs/>
          <w:color w:val="000000"/>
          <w:szCs w:val="21"/>
        </w:rPr>
        <w:t>Auf zwei Rädern um die Welt</w:t>
      </w:r>
    </w:p>
    <w:p w:rsidR="0018293A" w:rsidRDefault="00A03456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Michael Martin</w:t>
      </w:r>
      <w:hyperlink r:id="rId7" w:history="1"/>
    </w:p>
    <w:p w:rsidR="0018293A" w:rsidRDefault="00A03456">
      <w:pPr>
        <w:widowControl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Ludwig</w:t>
      </w:r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18293A" w:rsidRDefault="00A03456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18293A" w:rsidRDefault="00A03456">
      <w:pPr>
        <w:tabs>
          <w:tab w:val="left" w:pos="341"/>
          <w:tab w:val="left" w:pos="5235"/>
        </w:tabs>
        <w:rPr>
          <w:b/>
          <w:bCs/>
          <w:color w:val="FF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202DD0">
        <w:rPr>
          <w:rFonts w:hint="eastAsia"/>
          <w:b/>
          <w:bCs/>
          <w:szCs w:val="21"/>
        </w:rPr>
        <w:t>传记回忆录</w:t>
      </w:r>
      <w:bookmarkStart w:id="4" w:name="_GoBack"/>
      <w:bookmarkEnd w:id="4"/>
    </w:p>
    <w:p w:rsidR="0018293A" w:rsidRDefault="0018293A">
      <w:pPr>
        <w:rPr>
          <w:b/>
          <w:bCs/>
          <w:color w:val="000000"/>
        </w:rPr>
      </w:pPr>
    </w:p>
    <w:p w:rsidR="0018293A" w:rsidRDefault="0018293A">
      <w:pPr>
        <w:rPr>
          <w:b/>
          <w:bCs/>
          <w:color w:val="000000"/>
        </w:rPr>
      </w:pPr>
    </w:p>
    <w:p w:rsidR="0018293A" w:rsidRDefault="00A0345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18293A" w:rsidRDefault="0018293A">
      <w:pPr>
        <w:rPr>
          <w:b/>
          <w:bCs/>
          <w:color w:val="000000"/>
        </w:rPr>
      </w:pPr>
    </w:p>
    <w:p w:rsidR="0018293A" w:rsidRDefault="00A03456">
      <w:pPr>
        <w:ind w:firstLineChars="200" w:firstLine="422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壮丽景观中的自行车探险</w:t>
      </w:r>
      <w:r>
        <w:rPr>
          <w:rFonts w:hint="eastAsia"/>
          <w:b/>
          <w:bCs/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惊心动魄的叙事与震撼影像的完美交融</w:t>
      </w:r>
      <w:r>
        <w:rPr>
          <w:rFonts w:hint="eastAsia"/>
          <w:b/>
          <w:bCs/>
          <w:color w:val="000000"/>
          <w:szCs w:val="21"/>
        </w:rPr>
        <w:t>。</w:t>
      </w:r>
    </w:p>
    <w:p w:rsidR="0018293A" w:rsidRDefault="0018293A">
      <w:pPr>
        <w:ind w:firstLineChars="200" w:firstLine="420"/>
        <w:rPr>
          <w:color w:val="000000"/>
          <w:szCs w:val="21"/>
        </w:rPr>
      </w:pPr>
    </w:p>
    <w:p w:rsidR="0018293A" w:rsidRDefault="00A03456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迈克尔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马丁的越野摩托车如同骆驼般适应性强且无需频繁维护。自少年时期从慕尼黑骑轻便摩托车穿越至摩洛哥以来，这位享誉国际的摄影师、地理学家兼探险家已驾驶摩托车踏遍全球。无论是横穿沙漠、翻越喜马拉雅山脉五千米高的山口，还是在零下低温中穿越冰雪覆盖的加拿大北极群岛，他始终痴迷于疾风拂面的快感、冷热交替的肌肤触觉，以及每一次颠簸通过双臂传递全身的真实体验。《两轮环游世界》不仅记录了惊险旅程，更讲述了启迪心灵的人物故事，其间穿插着爆胎插曲与摄人心魄的自然奇观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淋漓尽致地展现了两</w:t>
      </w:r>
      <w:r>
        <w:rPr>
          <w:color w:val="000000"/>
          <w:szCs w:val="21"/>
        </w:rPr>
        <w:t>轮之上才能体验的无垠自由。</w:t>
      </w:r>
    </w:p>
    <w:p w:rsidR="0018293A" w:rsidRDefault="0018293A">
      <w:pPr>
        <w:rPr>
          <w:b/>
          <w:bCs/>
          <w:color w:val="000000"/>
        </w:rPr>
      </w:pPr>
    </w:p>
    <w:p w:rsidR="0018293A" w:rsidRDefault="0018293A">
      <w:pPr>
        <w:shd w:val="clear" w:color="auto" w:fill="FFFFFF"/>
        <w:rPr>
          <w:b/>
          <w:bCs/>
          <w:color w:val="000000"/>
          <w:szCs w:val="21"/>
        </w:rPr>
      </w:pPr>
    </w:p>
    <w:p w:rsidR="0018293A" w:rsidRDefault="0018293A">
      <w:pPr>
        <w:shd w:val="clear" w:color="auto" w:fill="FFFFFF"/>
        <w:rPr>
          <w:b/>
          <w:bCs/>
          <w:color w:val="000000"/>
          <w:szCs w:val="21"/>
        </w:rPr>
      </w:pPr>
    </w:p>
    <w:p w:rsidR="0018293A" w:rsidRDefault="00A03456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18293A" w:rsidRDefault="00A03456">
      <w:pPr>
        <w:ind w:firstLineChars="200" w:firstLine="422"/>
        <w:rPr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1259840" cy="842010"/>
            <wp:effectExtent l="0" t="0" r="10160" b="8890"/>
            <wp:wrapTight wrapText="bothSides">
              <wp:wrapPolygon edited="0">
                <wp:start x="0" y="0"/>
                <wp:lineTo x="0" y="21176"/>
                <wp:lineTo x="21339" y="21176"/>
                <wp:lineTo x="21339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迈克尔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马丁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b/>
          <w:bCs/>
          <w:color w:val="000000"/>
          <w:szCs w:val="21"/>
        </w:rPr>
        <w:t>Michael Martin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是摄影师、演讲家、冒险家及地理学专业毕业生。三十余年来，他持续报道全球沙漠探险之旅，成为国际公认的顶尖沙漠摄影师。其出版的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部摄影画册被译为多国语言，举办过逾</w:t>
      </w:r>
      <w:r>
        <w:rPr>
          <w:color w:val="000000"/>
          <w:szCs w:val="21"/>
        </w:rPr>
        <w:t>2000</w:t>
      </w:r>
      <w:r>
        <w:rPr>
          <w:color w:val="000000"/>
          <w:szCs w:val="21"/>
        </w:rPr>
        <w:t>场主题讲座，并制作了多部电视专题片。他的创作不仅聚焦干旱荒漠，更涵盖北极与南极的极地冰漠。他曾获诸多奖项，包括英国皇家地理学会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Royal Geographic Society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荣誉勋章，以及最新斩获的格雷戈尔国际日历大奖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 xml:space="preserve">Gregor </w:t>
      </w:r>
      <w:r>
        <w:rPr>
          <w:color w:val="000000"/>
          <w:szCs w:val="21"/>
        </w:rPr>
        <w:t>International Calendar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与</w:t>
      </w:r>
      <w:r>
        <w:rPr>
          <w:color w:val="000000"/>
          <w:szCs w:val="21"/>
        </w:rPr>
        <w:t>ITB</w:t>
      </w:r>
      <w:r>
        <w:rPr>
          <w:color w:val="000000"/>
          <w:szCs w:val="21"/>
        </w:rPr>
        <w:t>图书大奖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ITB Book Award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18293A" w:rsidRDefault="0018293A">
      <w:pPr>
        <w:rPr>
          <w:b/>
          <w:bCs/>
          <w:color w:val="000000"/>
          <w:szCs w:val="21"/>
        </w:rPr>
      </w:pPr>
    </w:p>
    <w:p w:rsidR="0018293A" w:rsidRDefault="0018293A">
      <w:pPr>
        <w:rPr>
          <w:b/>
          <w:bCs/>
          <w:color w:val="000000"/>
          <w:szCs w:val="21"/>
        </w:rPr>
      </w:pPr>
    </w:p>
    <w:p w:rsidR="0018293A" w:rsidRDefault="0018293A">
      <w:pPr>
        <w:autoSpaceDE w:val="0"/>
        <w:autoSpaceDN w:val="0"/>
        <w:adjustRightInd w:val="0"/>
        <w:rPr>
          <w:bCs/>
        </w:rPr>
      </w:pPr>
    </w:p>
    <w:p w:rsidR="0018293A" w:rsidRDefault="00A03456">
      <w:pPr>
        <w:shd w:val="clear" w:color="auto" w:fill="FFFFFF"/>
        <w:rPr>
          <w:color w:val="000000"/>
          <w:szCs w:val="21"/>
        </w:rPr>
      </w:pPr>
      <w:bookmarkStart w:id="5" w:name="OLE_LINK43"/>
      <w:bookmarkStart w:id="6" w:name="OLE_LINK44"/>
      <w:bookmarkStart w:id="7" w:name="OLE_LINK38"/>
      <w:bookmarkStart w:id="8" w:name="OLE_LINK45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18293A" w:rsidRDefault="00A03456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18293A" w:rsidRDefault="00A034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5"/>
            <w:rFonts w:hint="eastAsia"/>
            <w:b/>
            <w:szCs w:val="21"/>
          </w:rPr>
          <w:t>Righ</w:t>
        </w:r>
        <w:r>
          <w:rPr>
            <w:rStyle w:val="a5"/>
            <w:b/>
            <w:szCs w:val="21"/>
          </w:rPr>
          <w:t>ts@nurnberg.com.cn</w:t>
        </w:r>
      </w:hyperlink>
    </w:p>
    <w:p w:rsidR="0018293A" w:rsidRDefault="00A0345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纳伯联合国际有限公司北京代表处</w:t>
      </w:r>
    </w:p>
    <w:p w:rsidR="0018293A" w:rsidRDefault="00A0345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18293A" w:rsidRDefault="00A0345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18293A" w:rsidRDefault="00A03456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5"/>
            <w:szCs w:val="21"/>
          </w:rPr>
          <w:t>http://www.nurnberg.com.cn</w:t>
        </w:r>
      </w:hyperlink>
    </w:p>
    <w:p w:rsidR="0018293A" w:rsidRDefault="00A03456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5"/>
            <w:szCs w:val="21"/>
          </w:rPr>
          <w:t>http://www.nurnberg.com.cn/booklist_zh/list.aspx</w:t>
        </w:r>
      </w:hyperlink>
    </w:p>
    <w:p w:rsidR="0018293A" w:rsidRDefault="00A03456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5"/>
            <w:szCs w:val="21"/>
          </w:rPr>
          <w:t>http:/</w:t>
        </w:r>
        <w:r>
          <w:rPr>
            <w:rStyle w:val="a5"/>
            <w:szCs w:val="21"/>
          </w:rPr>
          <w:t>/www.nurnberg.com.cn/book/book.aspx</w:t>
        </w:r>
      </w:hyperlink>
    </w:p>
    <w:p w:rsidR="0018293A" w:rsidRDefault="00A03456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http://www.nurnberg.com.cn/video/video.aspx</w:t>
        </w:r>
      </w:hyperlink>
    </w:p>
    <w:p w:rsidR="0018293A" w:rsidRDefault="00A03456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5"/>
            <w:szCs w:val="21"/>
          </w:rPr>
          <w:t>http://site.douban.com/110577/</w:t>
        </w:r>
      </w:hyperlink>
    </w:p>
    <w:p w:rsidR="0018293A" w:rsidRDefault="00A0345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18293A" w:rsidRDefault="00A03456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18293A" w:rsidRDefault="00A03456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293A" w:rsidRDefault="0018293A"/>
    <w:sectPr w:rsidR="0018293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456" w:rsidRDefault="00A03456">
      <w:r>
        <w:separator/>
      </w:r>
    </w:p>
  </w:endnote>
  <w:endnote w:type="continuationSeparator" w:id="0">
    <w:p w:rsidR="00A03456" w:rsidRDefault="00A0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3A" w:rsidRDefault="00A0345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2DD0" w:rsidRPr="00202DD0">
      <w:rPr>
        <w:noProof/>
        <w:lang w:val="zh-CN"/>
      </w:rPr>
      <w:t>1</w:t>
    </w:r>
    <w:r>
      <w:fldChar w:fldCharType="end"/>
    </w:r>
  </w:p>
  <w:p w:rsidR="0018293A" w:rsidRDefault="0018293A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456" w:rsidRDefault="00A03456">
      <w:r>
        <w:separator/>
      </w:r>
    </w:p>
  </w:footnote>
  <w:footnote w:type="continuationSeparator" w:id="0">
    <w:p w:rsidR="00A03456" w:rsidRDefault="00A03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3A" w:rsidRDefault="00A0345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8293A" w:rsidRDefault="00A03456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B7BAE"/>
    <w:rsid w:val="0018293A"/>
    <w:rsid w:val="00202DD0"/>
    <w:rsid w:val="00A03456"/>
    <w:rsid w:val="28A8200F"/>
    <w:rsid w:val="4A1946C3"/>
    <w:rsid w:val="4A4B7BAE"/>
    <w:rsid w:val="73D4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DC8F0-1648-4C2E-B3BD-50FD450B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2025-04-21T11:06:00Z</dcterms:created>
  <dcterms:modified xsi:type="dcterms:W3CDTF">2025-04-24T05:24:00Z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19830583A18941529BE20322BB8F702B_11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