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586F6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46D56E5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4A5EAB">
      <w:pPr>
        <w:rPr>
          <w:b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170815</wp:posOffset>
            </wp:positionV>
            <wp:extent cx="964565" cy="1618615"/>
            <wp:effectExtent l="0" t="0" r="63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 w:asciiTheme="minorEastAsia" w:hAnsiTheme="minorEastAsia" w:eastAsiaTheme="minorEastAsia"/>
          <w:b/>
          <w:szCs w:val="21"/>
        </w:rPr>
        <w:t>《两次生命》</w:t>
      </w:r>
    </w:p>
    <w:p w14:paraId="14CC013D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In This Life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And The Next One</w:t>
      </w:r>
    </w:p>
    <w:p w14:paraId="02FF4C7A">
      <w:pPr>
        <w:rPr>
          <w:rFonts w:hint="eastAsia"/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>Dans cette vie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et la suivante</w:t>
      </w:r>
    </w:p>
    <w:p w14:paraId="08E68987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者：Léa Volène</w:t>
      </w:r>
    </w:p>
    <w:p w14:paraId="5A3D0433">
      <w:pPr>
        <w:rPr>
          <w:rFonts w:hint="eastAsia"/>
          <w:b/>
        </w:rPr>
      </w:pPr>
      <w:r>
        <w:rPr>
          <w:b/>
        </w:rPr>
        <w:t>出 版 社：</w:t>
      </w:r>
      <w:r>
        <w:rPr>
          <w:b/>
          <w:bCs/>
        </w:rPr>
        <w:t>l'Archipel</w:t>
      </w:r>
    </w:p>
    <w:p w14:paraId="6BA19928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ARCHIPEL /ANA/ Winney</w:t>
      </w:r>
    </w:p>
    <w:p w14:paraId="5D5A9DD3">
      <w:pPr>
        <w:rPr>
          <w:rFonts w:hint="eastAsia"/>
          <w:b/>
        </w:rPr>
      </w:pPr>
      <w:r>
        <w:rPr>
          <w:b/>
        </w:rPr>
        <w:t>页    数：</w:t>
      </w:r>
      <w:r>
        <w:rPr>
          <w:rFonts w:hint="eastAsia"/>
          <w:b/>
        </w:rPr>
        <w:t>336页</w:t>
      </w:r>
    </w:p>
    <w:p w14:paraId="48D8F93D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2025年2月</w:t>
      </w:r>
    </w:p>
    <w:p w14:paraId="41B78597">
      <w:pPr>
        <w:rPr>
          <w:b/>
        </w:rPr>
      </w:pPr>
      <w:r>
        <w:rPr>
          <w:b/>
        </w:rPr>
        <w:t>代理地区：中国大陆、台湾</w:t>
      </w:r>
    </w:p>
    <w:p w14:paraId="7D392060">
      <w:pPr>
        <w:rPr>
          <w:b/>
        </w:rPr>
      </w:pPr>
      <w:r>
        <w:rPr>
          <w:b/>
        </w:rPr>
        <w:t>审读资料：电子稿</w:t>
      </w:r>
    </w:p>
    <w:p w14:paraId="4D69BB89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：文学小说</w:t>
      </w:r>
    </w:p>
    <w:p w14:paraId="0B8800C1">
      <w:pPr>
        <w:ind w:firstLine="420" w:firstLineChars="200"/>
        <w:rPr>
          <w:b/>
        </w:rPr>
      </w:pPr>
    </w:p>
    <w:p w14:paraId="1719F359">
      <w:pPr>
        <w:rPr>
          <w:b/>
          <w:bCs/>
        </w:rPr>
      </w:pPr>
      <w:r>
        <w:rPr>
          <w:b/>
          <w:bCs/>
        </w:rPr>
        <w:t>内容简介：</w:t>
      </w:r>
    </w:p>
    <w:p w14:paraId="627804E7">
      <w:pPr>
        <w:jc w:val="left"/>
        <w:rPr>
          <w:b/>
          <w:color w:val="FF0000"/>
        </w:rPr>
      </w:pPr>
      <w:bookmarkStart w:id="0" w:name="_Hlk175862361"/>
    </w:p>
    <w:p w14:paraId="410F9701">
      <w:pPr>
        <w:ind w:firstLine="420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如果你被认定已经死亡，但是你并没有死……</w:t>
      </w:r>
    </w:p>
    <w:p w14:paraId="1E3C64E1">
      <w:pPr>
        <w:ind w:firstLine="420" w:firstLineChars="200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这是一本温馨感人的小说，从中学会探寻自我、克服恐惧、彼此了解</w:t>
      </w:r>
    </w:p>
    <w:p w14:paraId="0AB09EBE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22C675F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莱奥妮在她的医生办公室中得知，她被社保系统除名了……因为她已经死亡。震惊之余，莱奥妮现在不得不开具一份“生命证明”。但整个流程要远比她想得更加复杂，而且这一切还发生在这位三十多岁的女士人生的低谷时期，她正努力从一年前与真爱分手的痛苦中走出来。</w:t>
      </w:r>
    </w:p>
    <w:p w14:paraId="47711908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120C29D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虽然还沉浸在悲伤的情绪之中，她却发现了一个名为“活死人”的团体组织，里面都是像莱奥妮这样处于困境之中的人，包括阿尔玛，一位古怪的服务员，和居伊，一个谨慎的退休老人。</w:t>
      </w:r>
    </w:p>
    <w:p w14:paraId="2B7F7D53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6A13843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当阿尔玛发现居伊想要结束自己的生命时，她约定了一个周末聚会想要让伙伴振奋起来。但不久后……这三个微醺的家伙竟成为了一项国家研究的对象！在自我反省、克服恐惧和了解他人的过程中，莱奥妮、阿尔玛和居伊将互相帮助，重获新生。</w:t>
      </w:r>
    </w:p>
    <w:p w14:paraId="4AB5F031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D755FE1">
      <w:r>
        <w:rPr>
          <w:rFonts w:hint="eastAsia"/>
          <w:b/>
          <w:bCs/>
        </w:rPr>
        <w:t>作者简介：</w:t>
      </w:r>
      <w:bookmarkStart w:id="9" w:name="_GoBack"/>
      <w:bookmarkEnd w:id="9"/>
    </w:p>
    <w:bookmarkEnd w:id="0"/>
    <w:p w14:paraId="7A4B5ABA">
      <w:pPr>
        <w:ind w:firstLine="420" w:firstLineChars="200"/>
        <w:rPr>
          <w:rFonts w:hint="eastAsia"/>
          <w:b/>
          <w:bCs/>
        </w:rPr>
      </w:pPr>
    </w:p>
    <w:p w14:paraId="0914B4B2">
      <w:pPr>
        <w:ind w:firstLine="420" w:firstLineChars="200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27305</wp:posOffset>
            </wp:positionV>
            <wp:extent cx="551180" cy="556895"/>
            <wp:effectExtent l="0" t="0" r="0" b="1905"/>
            <wp:wrapTight wrapText="bothSides">
              <wp:wrapPolygon>
                <wp:start x="0" y="0"/>
                <wp:lineTo x="0" y="21181"/>
                <wp:lineTo x="20903" y="21181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莱娅·沃莱娜（Léa Volène）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，是一位幼儿园老师，创作了《莫图斯与缝补的心》《我血液中的石榴》以及《虞美人效应》。</w:t>
      </w:r>
    </w:p>
    <w:p w14:paraId="169D9B6E">
      <w:pPr>
        <w:ind w:firstLine="420" w:firstLineChars="200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1183570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A66A54A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D38A9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52B891A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3DD5C9F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CB0878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1C49D8C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65EA074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56E5284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2DA8A4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5DCF9E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606354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508921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889913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C65E38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35488FC2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D85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FE37103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78C441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18AA30F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37CA215B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2E5D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A1E92F">
    <w:pPr>
      <w:pStyle w:val="8"/>
      <w:jc w:val="right"/>
      <w:rPr>
        <w:rFonts w:eastAsia="方正姚体"/>
        <w:b/>
        <w:bCs/>
      </w:rPr>
    </w:pPr>
    <w:bookmarkStart w:id="1" w:name="_Hlk175863840"/>
    <w:bookmarkStart w:id="2" w:name="_Hlk175863846"/>
    <w:bookmarkStart w:id="3" w:name="_Hlk175863843"/>
    <w:bookmarkStart w:id="4" w:name="_Hlk175863844"/>
    <w:bookmarkStart w:id="5" w:name="_Hlk175863845"/>
    <w:bookmarkStart w:id="6" w:name="_Hlk175863841"/>
    <w:bookmarkStart w:id="7" w:name="_Hlk175863842"/>
    <w:bookmarkStart w:id="8" w:name="_Hlk175863839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507E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  <w:rsid w:val="B7BFB317"/>
    <w:rsid w:val="FAD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E75B26-3874-44EA-BFD6-4E32BB5D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224</Words>
  <Characters>1279</Characters>
  <Lines>10</Lines>
  <Paragraphs>2</Paragraphs>
  <TotalTime>0</TotalTime>
  <ScaleCrop>false</ScaleCrop>
  <LinksUpToDate>false</LinksUpToDate>
  <CharactersWithSpaces>1501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2025-04-14T18:57:00Z</dcterms:created>
  <dc:creator>Image</dc:creator>
  <cp:lastModifiedBy>七宝。</cp:lastModifiedBy>
  <cp:lastPrinted>2004-04-23T23:06:00Z</cp:lastPrinted>
  <dcterms:modified xsi:type="dcterms:W3CDTF">2025-05-09T15:17:23Z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