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061CF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061CFC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169545</wp:posOffset>
            </wp:positionV>
            <wp:extent cx="1129665" cy="1618615"/>
            <wp:effectExtent l="0" t="0" r="635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A60317">
        <w:rPr>
          <w:rFonts w:asciiTheme="minorEastAsia" w:eastAsiaTheme="minorEastAsia" w:hAnsiTheme="minorEastAsia" w:hint="eastAsia"/>
          <w:b/>
          <w:szCs w:val="21"/>
        </w:rPr>
        <w:t>让我们聊聊金钱：低争议对话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DF21B3" w:rsidRDefault="00061CFC" w:rsidP="005B31FB">
      <w:pPr>
        <w:rPr>
          <w:b/>
          <w:bCs/>
        </w:rPr>
      </w:pPr>
      <w:r>
        <w:rPr>
          <w:b/>
        </w:rPr>
        <w:t>英文书名：</w:t>
      </w:r>
      <w:r w:rsidR="00A60317" w:rsidRPr="00A60317">
        <w:rPr>
          <w:b/>
          <w:bCs/>
        </w:rPr>
        <w:t>Let’s Talk About Money: Low-Conflict Conversations</w:t>
      </w:r>
    </w:p>
    <w:p w:rsidR="005B31FB" w:rsidRDefault="00061CFC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A60317" w:rsidRPr="00A60317">
        <w:rPr>
          <w:b/>
        </w:rPr>
        <w:t>Terry Gaspard</w:t>
      </w:r>
    </w:p>
    <w:p w:rsidR="00C9102A" w:rsidRDefault="00061CFC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A60317">
        <w:rPr>
          <w:rFonts w:hint="eastAsia"/>
          <w:b/>
        </w:rPr>
        <w:t>R</w:t>
      </w:r>
      <w:r w:rsidR="00A60317" w:rsidRPr="00A60317">
        <w:rPr>
          <w:b/>
        </w:rPr>
        <w:t>owman &amp; Littlefield</w:t>
      </w:r>
    </w:p>
    <w:p w:rsidR="00C9102A" w:rsidRDefault="00061CFC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4F63D0" w:rsidRPr="004F63D0">
        <w:rPr>
          <w:b/>
        </w:rPr>
        <w:t>JOELLE</w:t>
      </w:r>
      <w:r w:rsidR="00830D3A" w:rsidRPr="00830D3A">
        <w:rPr>
          <w:b/>
        </w:rPr>
        <w:t xml:space="preserve"> </w:t>
      </w:r>
      <w:r>
        <w:rPr>
          <w:b/>
        </w:rPr>
        <w:t xml:space="preserve">/ANA/ </w:t>
      </w:r>
      <w:proofErr w:type="spellStart"/>
      <w:r>
        <w:rPr>
          <w:b/>
        </w:rPr>
        <w:t>Winney</w:t>
      </w:r>
      <w:proofErr w:type="spellEnd"/>
    </w:p>
    <w:p w:rsidR="00C9102A" w:rsidRDefault="00061CFC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79449A">
        <w:rPr>
          <w:b/>
        </w:rPr>
        <w:t>待定</w:t>
      </w:r>
      <w:bookmarkStart w:id="0" w:name="_GoBack"/>
      <w:bookmarkEnd w:id="0"/>
    </w:p>
    <w:p w:rsidR="00C9102A" w:rsidRDefault="00061CFC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</w:t>
      </w:r>
      <w:r w:rsidR="00A60317">
        <w:rPr>
          <w:rFonts w:hint="eastAsia"/>
          <w:b/>
        </w:rPr>
        <w:t>2</w:t>
      </w:r>
      <w:r w:rsidR="00B571C3">
        <w:rPr>
          <w:rFonts w:hint="eastAsia"/>
          <w:b/>
        </w:rPr>
        <w:t>5</w:t>
      </w:r>
      <w:r w:rsidR="00286EA1">
        <w:rPr>
          <w:rFonts w:hint="eastAsia"/>
          <w:b/>
        </w:rPr>
        <w:t>年</w:t>
      </w:r>
      <w:r w:rsidR="0079449A">
        <w:rPr>
          <w:rFonts w:hint="eastAsia"/>
          <w:b/>
        </w:rPr>
        <w:t>秋季</w:t>
      </w:r>
    </w:p>
    <w:p w:rsidR="00C9102A" w:rsidRDefault="00061CFC">
      <w:pPr>
        <w:rPr>
          <w:b/>
        </w:rPr>
      </w:pPr>
      <w:r>
        <w:rPr>
          <w:b/>
        </w:rPr>
        <w:t>代理地区：中国大陆、台湾</w:t>
      </w:r>
    </w:p>
    <w:p w:rsidR="00C9102A" w:rsidRDefault="00061CFC">
      <w:pPr>
        <w:rPr>
          <w:b/>
        </w:rPr>
      </w:pPr>
      <w:r>
        <w:rPr>
          <w:b/>
        </w:rPr>
        <w:t>审读资料：电子稿</w:t>
      </w:r>
    </w:p>
    <w:p w:rsidR="00C9102A" w:rsidRDefault="00061CFC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DA0109">
        <w:rPr>
          <w:rFonts w:hint="eastAsia"/>
          <w:b/>
        </w:rPr>
        <w:t>大众心理</w:t>
      </w:r>
    </w:p>
    <w:p w:rsidR="00C9102A" w:rsidRDefault="00C9102A">
      <w:pPr>
        <w:ind w:firstLineChars="200" w:firstLine="422"/>
        <w:rPr>
          <w:b/>
        </w:rPr>
      </w:pPr>
    </w:p>
    <w:p w:rsidR="00951D4F" w:rsidRDefault="00061CFC" w:rsidP="00B571C3">
      <w:pPr>
        <w:rPr>
          <w:b/>
          <w:bCs/>
        </w:rPr>
      </w:pPr>
      <w:r>
        <w:rPr>
          <w:b/>
          <w:bCs/>
        </w:rPr>
        <w:t>内容简介：</w:t>
      </w:r>
      <w:bookmarkStart w:id="1" w:name="_Hlk175862361"/>
    </w:p>
    <w:p w:rsidR="00B571C3" w:rsidRPr="00B571C3" w:rsidRDefault="00B571C3" w:rsidP="00B571C3">
      <w:pPr>
        <w:rPr>
          <w:b/>
          <w:bCs/>
        </w:rPr>
      </w:pPr>
    </w:p>
    <w:p w:rsidR="00B571C3" w:rsidRPr="00A60317" w:rsidRDefault="00A60317" w:rsidP="004F63D0">
      <w:pPr>
        <w:ind w:firstLineChars="200" w:firstLine="422"/>
        <w:jc w:val="center"/>
        <w:rPr>
          <w:b/>
          <w:color w:val="FF0000"/>
        </w:rPr>
      </w:pPr>
      <w:r w:rsidRPr="00A60317">
        <w:rPr>
          <w:rFonts w:hint="eastAsia"/>
          <w:b/>
          <w:color w:val="FF0000"/>
        </w:rPr>
        <w:t>一本由心理学家撰写的指南，旨在帮助伴侣间就金钱问题展开健康对话</w:t>
      </w:r>
    </w:p>
    <w:p w:rsidR="00A60317" w:rsidRDefault="00A60317" w:rsidP="004F63D0">
      <w:pPr>
        <w:ind w:firstLineChars="200" w:firstLine="420"/>
        <w:jc w:val="center"/>
        <w:rPr>
          <w:bCs/>
          <w:color w:val="000000" w:themeColor="text1"/>
        </w:rPr>
      </w:pPr>
    </w:p>
    <w:p w:rsidR="00B571C3" w:rsidRDefault="00A60317" w:rsidP="00A60317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钱对于我们所有人来说都是一个有负担的话题，对于情侣更甚，如果他们在一起之前没有事先讨论过各自的金钱观和消费习惯的话。两个个体从小接受的教育和生活经验的影响，可能对于金钱有不同的态度和理解。有些情侣为了避免争端，会竭尽全力对金钱问题避而不谈。不可避免的，时过境迁，他们在这些方面的分歧，如花钱、省钱、投资、刷信用卡、何时一起花钱、何时分开花钱，会越来越大。不足为奇的是，钱是导致情侣吵架的第一大因素。</w:t>
      </w:r>
    </w:p>
    <w:p w:rsidR="00A60317" w:rsidRDefault="00A60317" w:rsidP="00A60317">
      <w:pPr>
        <w:ind w:firstLineChars="200" w:firstLine="420"/>
        <w:rPr>
          <w:bCs/>
          <w:color w:val="000000" w:themeColor="text1"/>
        </w:rPr>
      </w:pPr>
    </w:p>
    <w:p w:rsidR="00A60317" w:rsidRDefault="00A60317" w:rsidP="00A60317">
      <w:pPr>
        <w:ind w:firstLineChars="200" w:firstLine="420"/>
        <w:rPr>
          <w:bCs/>
          <w:color w:val="000000" w:themeColor="text1"/>
        </w:rPr>
      </w:pPr>
      <w:r w:rsidRPr="00A60317">
        <w:rPr>
          <w:rFonts w:hint="eastAsia"/>
          <w:bCs/>
          <w:color w:val="000000" w:themeColor="text1"/>
        </w:rPr>
        <w:t>这本书旨在探讨一个潜在敏感问题的情感层面，为情侣们提供方法，以便促成低冲突的对话，解决分歧，并在财务方面达到亲密无间的状态。特里·加斯帕德借鉴了大量的研究成果，并通过众多案例研究中的实例使其内容生动鲜活。</w:t>
      </w:r>
      <w:r>
        <w:rPr>
          <w:rFonts w:hint="eastAsia"/>
          <w:bCs/>
          <w:color w:val="000000" w:themeColor="text1"/>
        </w:rPr>
        <w:t>她</w:t>
      </w:r>
      <w:r w:rsidRPr="00A60317">
        <w:rPr>
          <w:rFonts w:hint="eastAsia"/>
          <w:bCs/>
          <w:color w:val="000000" w:themeColor="text1"/>
        </w:rPr>
        <w:t>提供了宝贵的见解，以及能够缓解围绕金钱问题的紧张局势、促进沟通并达成共同目标的方法。</w:t>
      </w:r>
    </w:p>
    <w:p w:rsidR="00A60317" w:rsidRDefault="00A60317" w:rsidP="00A60317">
      <w:pPr>
        <w:ind w:firstLineChars="200" w:firstLine="420"/>
        <w:rPr>
          <w:bCs/>
          <w:color w:val="000000" w:themeColor="text1"/>
        </w:rPr>
      </w:pPr>
    </w:p>
    <w:p w:rsidR="00A60317" w:rsidRDefault="00A60317" w:rsidP="00A60317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加斯帕德的建议并不是替代金融专家的建议，而是从一个治疗师的角度出发，旨在解决情侣之间围绕金钱产生的情感问题和交流挑战。</w:t>
      </w:r>
    </w:p>
    <w:p w:rsidR="00A60317" w:rsidRDefault="00A60317" w:rsidP="00A60317">
      <w:pPr>
        <w:ind w:firstLineChars="200" w:firstLine="420"/>
        <w:rPr>
          <w:bCs/>
          <w:color w:val="000000" w:themeColor="text1"/>
        </w:rPr>
      </w:pPr>
    </w:p>
    <w:p w:rsidR="00C9102A" w:rsidRDefault="00061CFC">
      <w:r>
        <w:rPr>
          <w:rFonts w:hint="eastAsia"/>
          <w:b/>
          <w:bCs/>
        </w:rPr>
        <w:t>作者简介：</w:t>
      </w:r>
    </w:p>
    <w:bookmarkEnd w:id="1"/>
    <w:p w:rsidR="00C9102A" w:rsidRDefault="00C9102A">
      <w:pPr>
        <w:ind w:firstLineChars="200" w:firstLine="422"/>
        <w:rPr>
          <w:b/>
          <w:bCs/>
        </w:rPr>
      </w:pPr>
    </w:p>
    <w:p w:rsidR="00F76447" w:rsidRPr="00442A20" w:rsidRDefault="00B339A2" w:rsidP="00442A20">
      <w:pPr>
        <w:ind w:firstLineChars="200" w:firstLine="422"/>
        <w:rPr>
          <w:rFonts w:ascii="Segoe UI" w:hAnsi="Segoe UI" w:cs="Segoe UI"/>
          <w:shd w:val="clear" w:color="auto" w:fill="FFFFFF"/>
        </w:rPr>
      </w:pPr>
      <w:r w:rsidRPr="004F63D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147955</wp:posOffset>
            </wp:positionV>
            <wp:extent cx="588645" cy="588645"/>
            <wp:effectExtent l="0" t="0" r="0" b="0"/>
            <wp:wrapTight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317" w:rsidRPr="00A60317">
        <w:rPr>
          <w:rFonts w:hint="eastAsia"/>
          <w:b/>
          <w:bCs/>
          <w:noProof/>
        </w:rPr>
        <w:t>特里·加斯帕德</w:t>
      </w:r>
      <w:r w:rsidR="00951D4F" w:rsidRPr="00951D4F">
        <w:rPr>
          <w:rFonts w:hint="eastAsia"/>
          <w:b/>
          <w:bCs/>
          <w:noProof/>
        </w:rPr>
        <w:t>（</w:t>
      </w:r>
      <w:r w:rsidR="00A60317" w:rsidRPr="00A60317">
        <w:rPr>
          <w:b/>
          <w:bCs/>
          <w:noProof/>
        </w:rPr>
        <w:t>Terry Gaspard</w:t>
      </w:r>
      <w:r w:rsidR="00951D4F">
        <w:rPr>
          <w:rFonts w:hint="eastAsia"/>
          <w:b/>
          <w:bCs/>
          <w:noProof/>
        </w:rPr>
        <w:t>）</w:t>
      </w:r>
      <w:r w:rsidR="00951D4F">
        <w:rPr>
          <w:rFonts w:ascii="Segoe UI" w:hAnsi="Segoe UI" w:cs="Segoe UI" w:hint="eastAsia"/>
          <w:shd w:val="clear" w:color="auto" w:fill="FFFFFF"/>
        </w:rPr>
        <w:t>，</w:t>
      </w:r>
      <w:r w:rsidR="00A60317">
        <w:rPr>
          <w:rFonts w:ascii="Segoe UI" w:hAnsi="Segoe UI" w:cs="Segoe UI" w:hint="eastAsia"/>
          <w:shd w:val="clear" w:color="auto" w:fill="FFFFFF"/>
        </w:rPr>
        <w:t>一位专注离婚、婚姻、孩子和各种关系之间的治疗师。</w:t>
      </w:r>
      <w:r w:rsidR="00A60317" w:rsidRPr="00A60317">
        <w:rPr>
          <w:rFonts w:ascii="Segoe UI" w:hAnsi="Segoe UI" w:cs="Segoe UI" w:hint="eastAsia"/>
          <w:shd w:val="clear" w:color="auto" w:fill="FFFFFF"/>
        </w:rPr>
        <w:t>她是约翰</w:t>
      </w:r>
      <w:r w:rsidR="00A60317" w:rsidRPr="00A60317">
        <w:rPr>
          <w:rFonts w:eastAsia="微软雅黑"/>
          <w:shd w:val="clear" w:color="auto" w:fill="FFFFFF"/>
        </w:rPr>
        <w:t>・</w:t>
      </w:r>
      <w:r w:rsidR="00A60317" w:rsidRPr="00A60317">
        <w:rPr>
          <w:shd w:val="clear" w:color="auto" w:fill="FFFFFF"/>
        </w:rPr>
        <w:t>戈特曼研究所官网</w:t>
      </w:r>
      <w:r w:rsidR="00A60317" w:rsidRPr="00A60317">
        <w:rPr>
          <w:shd w:val="clear" w:color="auto" w:fill="FFFFFF"/>
        </w:rPr>
        <w:t>gottman.com</w:t>
      </w:r>
      <w:r w:rsidR="00A60317" w:rsidRPr="00A60317">
        <w:rPr>
          <w:shd w:val="clear" w:color="auto" w:fill="FFFFFF"/>
        </w:rPr>
        <w:t>上颇受欢迎的博主，同时也为</w:t>
      </w:r>
      <w:r w:rsidR="00A60317" w:rsidRPr="00A60317">
        <w:rPr>
          <w:shd w:val="clear" w:color="auto" w:fill="FFFFFF"/>
        </w:rPr>
        <w:t>Patheos.com</w:t>
      </w:r>
      <w:r w:rsidR="00A60317" w:rsidRPr="00A60317">
        <w:rPr>
          <w:shd w:val="clear" w:color="auto" w:fill="FFFFFF"/>
        </w:rPr>
        <w:t>、</w:t>
      </w:r>
      <w:r w:rsidR="00A60317" w:rsidRPr="00A60317">
        <w:rPr>
          <w:shd w:val="clear" w:color="auto" w:fill="FFFFFF"/>
        </w:rPr>
        <w:t>marriage.com</w:t>
      </w:r>
      <w:r w:rsidR="00A60317" w:rsidRPr="00A60317">
        <w:rPr>
          <w:shd w:val="clear" w:color="auto" w:fill="FFFFFF"/>
        </w:rPr>
        <w:t>、《赫芬顿邮报》（</w:t>
      </w:r>
      <w:r w:rsidR="00A60317" w:rsidRPr="00A60317">
        <w:rPr>
          <w:shd w:val="clear" w:color="auto" w:fill="FFFFFF"/>
        </w:rPr>
        <w:t>Huffington Post</w:t>
      </w:r>
      <w:r w:rsidR="00A60317" w:rsidRPr="00A60317">
        <w:rPr>
          <w:shd w:val="clear" w:color="auto" w:fill="FFFFFF"/>
        </w:rPr>
        <w:t>）、</w:t>
      </w:r>
      <w:r w:rsidR="00A60317" w:rsidRPr="00A60317">
        <w:rPr>
          <w:shd w:val="clear" w:color="auto" w:fill="FFFFFF"/>
        </w:rPr>
        <w:t>The GoodMenProject.com</w:t>
      </w:r>
      <w:r w:rsidR="00A60317" w:rsidRPr="00A60317">
        <w:rPr>
          <w:shd w:val="clear" w:color="auto" w:fill="FFFFFF"/>
        </w:rPr>
        <w:t>、</w:t>
      </w:r>
      <w:r w:rsidR="00A60317" w:rsidRPr="00A60317">
        <w:rPr>
          <w:shd w:val="clear" w:color="auto" w:fill="FFFFFF"/>
        </w:rPr>
        <w:t>DivorcedMoms.com</w:t>
      </w:r>
      <w:r w:rsidR="00A60317" w:rsidRPr="00A60317">
        <w:rPr>
          <w:shd w:val="clear" w:color="auto" w:fill="FFFFFF"/>
        </w:rPr>
        <w:t>以及</w:t>
      </w:r>
      <w:r w:rsidR="00A60317" w:rsidRPr="00A60317">
        <w:rPr>
          <w:shd w:val="clear" w:color="auto" w:fill="FFFFFF"/>
        </w:rPr>
        <w:t>DivorceMagazine.com</w:t>
      </w:r>
      <w:r w:rsidR="00A60317" w:rsidRPr="00A60317">
        <w:rPr>
          <w:shd w:val="clear" w:color="auto" w:fill="FFFFFF"/>
        </w:rPr>
        <w:t>等网站撰写博客文章。除了著有《再婚手册》（</w:t>
      </w:r>
      <w:r w:rsidR="00A60317" w:rsidRPr="00A60317">
        <w:rPr>
          <w:shd w:val="clear" w:color="auto" w:fill="FFFFFF"/>
        </w:rPr>
        <w:t>THE REMARRIAGE MANUAL</w:t>
      </w:r>
      <w:r w:rsidR="00A60317" w:rsidRPr="00A60317">
        <w:rPr>
          <w:shd w:val="clear" w:color="auto" w:fill="FFFFFF"/>
        </w:rPr>
        <w:t>）之外，特里还是《离异家庭的女儿们》（</w:t>
      </w:r>
      <w:r w:rsidR="00A60317" w:rsidRPr="00A60317">
        <w:rPr>
          <w:shd w:val="clear" w:color="auto" w:fill="FFFFFF"/>
        </w:rPr>
        <w:t>DAUGHTERS OF DIVORCE</w:t>
      </w:r>
      <w:r w:rsidR="00A60317" w:rsidRPr="00A60317">
        <w:rPr>
          <w:shd w:val="clear" w:color="auto" w:fill="FFFFFF"/>
        </w:rPr>
        <w:t>，</w:t>
      </w:r>
      <w:r w:rsidR="00A60317" w:rsidRPr="00A60317">
        <w:rPr>
          <w:shd w:val="clear" w:color="auto" w:fill="FFFFFF"/>
        </w:rPr>
        <w:t xml:space="preserve">Sourcebooks </w:t>
      </w:r>
      <w:r w:rsidR="00A60317" w:rsidRPr="00A60317">
        <w:rPr>
          <w:shd w:val="clear" w:color="auto" w:fill="FFFFFF"/>
        </w:rPr>
        <w:t>出版社，</w:t>
      </w:r>
      <w:r w:rsidR="00A60317" w:rsidRPr="00A60317">
        <w:rPr>
          <w:shd w:val="clear" w:color="auto" w:fill="FFFFFF"/>
        </w:rPr>
        <w:t xml:space="preserve">2016 </w:t>
      </w:r>
      <w:r w:rsidR="00A60317" w:rsidRPr="00A60317">
        <w:rPr>
          <w:shd w:val="clear" w:color="auto" w:fill="FFFFFF"/>
        </w:rPr>
        <w:t>年出版）一书的合著者，该书荣获了独立出版商图书奖（</w:t>
      </w:r>
      <w:r w:rsidR="00A60317" w:rsidRPr="00A60317">
        <w:rPr>
          <w:shd w:val="clear" w:color="auto" w:fill="FFFFFF"/>
        </w:rPr>
        <w:t>IPPY Award</w:t>
      </w:r>
      <w:r w:rsidR="00A60317" w:rsidRPr="00A60317">
        <w:rPr>
          <w:shd w:val="clear" w:color="auto" w:fill="FFFFFF"/>
        </w:rPr>
        <w:t>）中自助与人际关系类别的最佳图书奖。</w:t>
      </w:r>
    </w:p>
    <w:p w:rsidR="008174F0" w:rsidRDefault="008174F0" w:rsidP="008174F0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442A20" w:rsidRPr="00951D4F" w:rsidRDefault="00442A20" w:rsidP="00442A2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lastRenderedPageBreak/>
        <w:fldChar w:fldCharType="begin"/>
      </w:r>
      <w:r>
        <w:instrText xml:space="preserve"> INCLUDEPICTURE "https://m.media-amazon.com/images/S/amzn-author-media-prod/f5i6scvsb3b09qe17375camaq0._SY600_.jpg" \* MERGEFORMATINET </w:instrText>
      </w:r>
      <w:r>
        <w:fldChar w:fldCharType="end"/>
      </w:r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061CF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061CF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</w:t>
      </w:r>
      <w:r>
        <w:rPr>
          <w:color w:val="000000" w:themeColor="text1"/>
          <w:kern w:val="0"/>
          <w:szCs w:val="21"/>
        </w:rPr>
        <w:t>002</w:t>
      </w:r>
    </w:p>
    <w:p w:rsidR="00C9102A" w:rsidRDefault="00061CF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FC" w:rsidRDefault="00061CFC">
      <w:r>
        <w:separator/>
      </w:r>
    </w:p>
  </w:endnote>
  <w:endnote w:type="continuationSeparator" w:id="0">
    <w:p w:rsidR="00061CFC" w:rsidRDefault="0006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061C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061C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061CF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061CF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9449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FC" w:rsidRDefault="00061CFC">
      <w:r>
        <w:separator/>
      </w:r>
    </w:p>
  </w:footnote>
  <w:footnote w:type="continuationSeparator" w:id="0">
    <w:p w:rsidR="00061CFC" w:rsidRDefault="0006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061CF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061CFC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1CFC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42A20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3D0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6DBC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449A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0D3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10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51D4F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0317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39A2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571C3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109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76447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41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20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8314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1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7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18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10638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73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2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32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104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8B2FD6F-5441-4078-98D7-850EC553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Company>2ndSpAcE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2004-04-23T15:06:00Z</cp:lastPrinted>
  <dcterms:created xsi:type="dcterms:W3CDTF">2025-04-21T12:39:00Z</dcterms:created>
  <dcterms:modified xsi:type="dcterms:W3CDTF">2025-05-21T03:25:00Z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