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D6CD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3FFEA33F">
      <w:pPr>
        <w:rPr>
          <w:b/>
          <w:bCs/>
          <w:sz w:val="36"/>
        </w:rPr>
      </w:pPr>
      <w:bookmarkStart w:id="2" w:name="OLE_LINK4"/>
      <w:bookmarkStart w:id="3" w:name="OLE_LINK1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391795</wp:posOffset>
            </wp:positionV>
            <wp:extent cx="1427480" cy="2060575"/>
            <wp:effectExtent l="0" t="0" r="1270" b="15875"/>
            <wp:wrapTight wrapText="bothSides">
              <wp:wrapPolygon>
                <wp:start x="0" y="0"/>
                <wp:lineTo x="0" y="21367"/>
                <wp:lineTo x="21331" y="21367"/>
                <wp:lineTo x="21331" y="0"/>
                <wp:lineTo x="0" y="0"/>
              </wp:wrapPolygon>
            </wp:wrapTight>
            <wp:docPr id="2" name="图片 2" descr="image001(06-25-09-58-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1(06-25-09-58-0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B451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《生命不息：索尔・卢里、科夫诺隔都与立陶宛犹太人的悲剧命运》</w:t>
      </w:r>
    </w:p>
    <w:p w14:paraId="0D2C78D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LIFE MUST GO ON: The Remarkable Story of Sol Lurie, the Kovno Ghetto, and the Tragic Fate of Lithuaniaʻs Jews</w:t>
      </w:r>
      <w:r>
        <w:rPr>
          <w:b/>
          <w:i/>
          <w:color w:val="000000"/>
          <w:szCs w:val="21"/>
        </w:rPr>
        <w:t xml:space="preserve"> </w:t>
      </w:r>
    </w:p>
    <w:p w14:paraId="5D10B124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Bea Lurie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, </w:t>
      </w:r>
      <w:r>
        <w:rPr>
          <w:rFonts w:hint="eastAsia"/>
          <w:b/>
          <w:bCs/>
          <w:color w:val="000000"/>
          <w:szCs w:val="21"/>
        </w:rPr>
        <w:t>Dr. Steven Leonard Jacobs</w:t>
      </w:r>
      <w:r>
        <w:rPr>
          <w:b/>
          <w:bCs/>
          <w:color w:val="000000"/>
          <w:kern w:val="0"/>
          <w:szCs w:val="21"/>
        </w:rP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1553C84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Pegasus</w:t>
      </w:r>
    </w:p>
    <w:p w14:paraId="62384A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Biagi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76162F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305</w:t>
      </w:r>
      <w:r>
        <w:rPr>
          <w:rFonts w:hint="eastAsia"/>
          <w:b/>
          <w:bCs/>
          <w:color w:val="000000"/>
          <w:szCs w:val="21"/>
        </w:rPr>
        <w:t>页</w:t>
      </w:r>
    </w:p>
    <w:p w14:paraId="26382F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5年</w:t>
      </w:r>
      <w:r>
        <w:rPr>
          <w:rFonts w:hint="eastAsia"/>
          <w:b/>
          <w:bCs/>
          <w:color w:val="000000"/>
          <w:szCs w:val="21"/>
          <w:lang w:val="en-US" w:eastAsia="zh-CN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3572454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FD3B8E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391C8FA9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</w:t>
      </w:r>
    </w:p>
    <w:p w14:paraId="01AEC909">
      <w:pPr>
        <w:rPr>
          <w:b/>
          <w:bCs/>
          <w:color w:val="000000"/>
        </w:rPr>
      </w:pPr>
    </w:p>
    <w:p w14:paraId="5275FDEA">
      <w:pPr>
        <w:rPr>
          <w:b/>
          <w:bCs/>
          <w:color w:val="000000"/>
        </w:rPr>
      </w:pPr>
    </w:p>
    <w:p w14:paraId="1D044CB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165E6A4">
      <w:pPr>
        <w:rPr>
          <w:bCs/>
          <w:color w:val="000000"/>
          <w:szCs w:val="21"/>
        </w:rPr>
      </w:pPr>
    </w:p>
    <w:p w14:paraId="59A9A837">
      <w:pPr>
        <w:shd w:val="clear" w:color="auto" w:fill="FFFFFF"/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在立陶宛科夫诺度过田园诗般的童年后，索尔・卢里（Sol Lurie）年仅 11 岁时，纳粹的铁蹄便踏破了家园。他与家人被迫迁入科夫诺隔都 —— 这片日后沦为集中营的少数隔都之一。</w:t>
      </w:r>
    </w:p>
    <w:p w14:paraId="65DAE7C0">
      <w:pPr>
        <w:shd w:val="clear" w:color="auto" w:fill="FFFFFF"/>
        <w:rPr>
          <w:rFonts w:hint="eastAsia"/>
          <w:color w:val="000000"/>
          <w:szCs w:val="21"/>
        </w:rPr>
      </w:pPr>
    </w:p>
    <w:p w14:paraId="2FA368BA">
      <w:pPr>
        <w:shd w:val="clear" w:color="auto" w:fill="FFFFFF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透过年轻的索尔的双眼，我们得以了解东欧社群（尤其是立陶宛）的历史 —— 这段长期以来在大屠杀宏观叙事中被忽视的篇章。在被囚禁于六座集中营长达四年后，索尔在 15 岁生日当天于布痕瓦尔德集中营获得解放。</w:t>
      </w:r>
    </w:p>
    <w:p w14:paraId="74F3C74A">
      <w:pPr>
        <w:shd w:val="clear" w:color="auto" w:fill="FFFFFF"/>
        <w:rPr>
          <w:rFonts w:hint="eastAsia"/>
          <w:color w:val="000000"/>
          <w:szCs w:val="21"/>
        </w:rPr>
      </w:pPr>
    </w:p>
    <w:p w14:paraId="61A32274">
      <w:pPr>
        <w:shd w:val="clear" w:color="auto" w:fill="FFFFFF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尽管童年饱经苦难，索尔从未放弃过充实地生活的决心。他在美国开启新生，不仅成为了出色的丈夫、父亲、祖父与企业家，更以自身经历激励着万千听众。</w:t>
      </w:r>
    </w:p>
    <w:p w14:paraId="4D1BB858">
      <w:pPr>
        <w:shd w:val="clear" w:color="auto" w:fill="FFFFFF"/>
        <w:rPr>
          <w:rFonts w:hint="eastAsia"/>
          <w:color w:val="000000"/>
          <w:szCs w:val="21"/>
        </w:rPr>
      </w:pPr>
    </w:p>
    <w:p w14:paraId="33C9AA33">
      <w:pPr>
        <w:shd w:val="clear" w:color="auto" w:fill="FFFFFF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在分裂主义盛行的当下，我们都能从索尔身上汲取力量。《生命不息》不仅是大屠杀历史中动人而重要的新篇，更让幸存者的故事成为跨越世代的回响。</w:t>
      </w:r>
    </w:p>
    <w:p w14:paraId="2CEBFE09">
      <w:pPr>
        <w:shd w:val="clear" w:color="auto" w:fill="FFFFFF"/>
        <w:rPr>
          <w:rFonts w:hint="eastAsia"/>
          <w:color w:val="000000"/>
          <w:szCs w:val="21"/>
        </w:rPr>
      </w:pPr>
    </w:p>
    <w:p w14:paraId="0B92CEC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1520B0F8">
      <w:pPr>
        <w:ind w:firstLine="420"/>
        <w:rPr>
          <w:b/>
          <w:bCs/>
          <w:color w:val="000000"/>
          <w:szCs w:val="21"/>
        </w:rPr>
      </w:pPr>
    </w:p>
    <w:p w14:paraId="3F002CAA">
      <w:pPr>
        <w:ind w:firstLine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比阿·卢里（</w:t>
      </w:r>
      <w:r>
        <w:rPr>
          <w:rFonts w:hint="eastAsia"/>
          <w:b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Bea Lurie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 w:val="0"/>
          <w:bCs w:val="0"/>
          <w:color w:val="000000"/>
          <w:szCs w:val="21"/>
        </w:rPr>
        <w:t xml:space="preserve">是两位大屠杀幸存儿童的女儿。比阿从父母的言行中领悟到帮助他人的重要性，将职业生涯致力于改善他人生活：她曾担任非营利组织与政府机构的领导者，也是两家企业的所有者。此外，比阿在社区与当地犹太教堂中亦积极投身志愿工作。  </w:t>
      </w:r>
    </w:p>
    <w:p w14:paraId="01B86577">
      <w:pPr>
        <w:ind w:firstLine="420"/>
        <w:rPr>
          <w:rFonts w:hint="eastAsia"/>
          <w:b w:val="0"/>
          <w:bCs w:val="0"/>
          <w:color w:val="000000"/>
          <w:szCs w:val="21"/>
        </w:rPr>
      </w:pPr>
    </w:p>
    <w:p w14:paraId="777F78E8">
      <w:pPr>
        <w:ind w:firstLine="42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史蒂文·伦纳德·雅各布斯博士（</w:t>
      </w:r>
      <w:r>
        <w:rPr>
          <w:rFonts w:hint="default" w:ascii="Times New Roman" w:hAnsi="Times New Roman" w:cs="Times New Roman"/>
          <w:b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Dr. Steven Leonard Jacobs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是大屠杀幸存者之子，作为知名的大屠杀与种族灭绝研究学者，他著有近四十部著作。雅各布斯博士现任阿拉巴马大学宗教研究系教授，同时担任亚伦·阿罗诺夫犹太研究讲席荣誉教授。</w:t>
      </w:r>
    </w:p>
    <w:p w14:paraId="1551C239">
      <w:pPr>
        <w:rPr>
          <w:rFonts w:hint="eastAsia"/>
          <w:b w:val="0"/>
          <w:bCs w:val="0"/>
          <w:color w:val="000000"/>
          <w:szCs w:val="21"/>
        </w:rPr>
      </w:pPr>
    </w:p>
    <w:p w14:paraId="4CFAFC2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14:paraId="05293A1B">
      <w:pPr>
        <w:autoSpaceDE w:val="0"/>
        <w:autoSpaceDN w:val="0"/>
        <w:adjustRightInd w:val="0"/>
        <w:rPr>
          <w:bCs/>
        </w:rPr>
      </w:pPr>
    </w:p>
    <w:p w14:paraId="2F2D0D97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 xml:space="preserve">“这段浸透着血泪的叙事循着索尔的生命轨迹徐徐展开：他数次从死亡深渊中突围，偶然的运气之外，更多是如他晚年所强调的——陌生人突如其来的善意。这为大屠杀研究提供了极具启示性的全新注脚。”  </w:t>
      </w:r>
    </w:p>
    <w:p w14:paraId="047266B7">
      <w:pPr>
        <w:autoSpaceDE w:val="0"/>
        <w:autoSpaceDN w:val="0"/>
        <w:adjustRightInd w:val="0"/>
        <w:jc w:val="right"/>
        <w:rPr>
          <w:rFonts w:hint="eastAsia" w:eastAsia="宋体"/>
          <w:bCs/>
          <w:lang w:eastAsia="zh-CN"/>
        </w:rPr>
      </w:pPr>
      <w:r>
        <w:rPr>
          <w:rFonts w:hint="eastAsia"/>
          <w:bCs/>
        </w:rPr>
        <w:t>——《出版人周刊》</w:t>
      </w:r>
      <w:r>
        <w:rPr>
          <w:rFonts w:hint="eastAsia"/>
          <w:bCs/>
          <w:lang w:eastAsia="zh-CN"/>
        </w:rPr>
        <w:t>（</w:t>
      </w:r>
      <w:r>
        <w:rPr>
          <w:rFonts w:hint="eastAsia"/>
          <w:bCs/>
          <w:i/>
          <w:iCs/>
          <w:lang w:eastAsia="zh-CN"/>
        </w:rPr>
        <w:t>Publishers Weekly</w:t>
      </w:r>
      <w:r>
        <w:rPr>
          <w:rFonts w:hint="eastAsia"/>
          <w:bCs/>
          <w:lang w:eastAsia="zh-CN"/>
        </w:rPr>
        <w:t>）</w:t>
      </w:r>
    </w:p>
    <w:p w14:paraId="036AB462">
      <w:pPr>
        <w:autoSpaceDE w:val="0"/>
        <w:autoSpaceDN w:val="0"/>
        <w:adjustRightInd w:val="0"/>
        <w:rPr>
          <w:rFonts w:hint="eastAsia"/>
          <w:bCs/>
        </w:rPr>
      </w:pPr>
    </w:p>
    <w:p w14:paraId="0B2B6D25">
      <w:pPr>
        <w:autoSpaceDE w:val="0"/>
        <w:autoSpaceDN w:val="0"/>
        <w:adjustRightInd w:val="0"/>
        <w:rPr>
          <w:rFonts w:hint="eastAsia"/>
          <w:bCs/>
        </w:rPr>
      </w:pPr>
    </w:p>
    <w:p w14:paraId="6ED2B9DB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 xml:space="preserve">“当大屠杀最后的亲历者渐次离场，他们的后代仍在续写这段历史。在这部关于立陶宛犹太世界消逝前的幸存者回忆录里，索尔之女与合作者勾勒出一个被剥夺童年的少年身影。他的个人叙事为身处政治撕裂与社会隔阂加剧时代的读者点燃希望，以洗练笔触重构北欧犹太生活的微缩史诗，字里行间皆在打捞失落的立陶宛犹太传统。这是一曲透过民族史书写的个体韧性悲歌，读罢令人动容。”  </w:t>
      </w:r>
    </w:p>
    <w:p w14:paraId="02B23977">
      <w:pPr>
        <w:autoSpaceDE w:val="0"/>
        <w:autoSpaceDN w:val="0"/>
        <w:adjustRightInd w:val="0"/>
        <w:jc w:val="right"/>
        <w:rPr>
          <w:rFonts w:hint="eastAsia" w:eastAsia="宋体"/>
          <w:bCs/>
          <w:lang w:eastAsia="zh-CN"/>
        </w:rPr>
      </w:pPr>
      <w:r>
        <w:rPr>
          <w:rFonts w:hint="eastAsia"/>
          <w:bCs/>
        </w:rPr>
        <w:t>——《柯克斯书评》</w:t>
      </w:r>
      <w:r>
        <w:rPr>
          <w:rFonts w:hint="eastAsia"/>
          <w:bCs/>
          <w:lang w:eastAsia="zh-CN"/>
        </w:rPr>
        <w:t>（</w:t>
      </w:r>
      <w:r>
        <w:rPr>
          <w:rFonts w:hint="eastAsia"/>
          <w:bCs/>
          <w:i/>
          <w:iCs/>
          <w:lang w:eastAsia="zh-CN"/>
        </w:rPr>
        <w:t>Kirkus Reviews</w:t>
      </w:r>
      <w:r>
        <w:rPr>
          <w:rFonts w:hint="eastAsia"/>
          <w:bCs/>
          <w:lang w:eastAsia="zh-CN"/>
        </w:rPr>
        <w:t>）</w:t>
      </w:r>
    </w:p>
    <w:p w14:paraId="7BECBED5">
      <w:pPr>
        <w:autoSpaceDE w:val="0"/>
        <w:autoSpaceDN w:val="0"/>
        <w:adjustRightInd w:val="0"/>
        <w:rPr>
          <w:rFonts w:hint="eastAsia"/>
          <w:bCs/>
        </w:rPr>
      </w:pPr>
    </w:p>
    <w:p w14:paraId="4B0E2BBD">
      <w:pPr>
        <w:autoSpaceDE w:val="0"/>
        <w:autoSpaceDN w:val="0"/>
        <w:adjustRightInd w:val="0"/>
        <w:rPr>
          <w:rFonts w:hint="eastAsia"/>
          <w:bCs/>
        </w:rPr>
      </w:pPr>
    </w:p>
    <w:p w14:paraId="084827FF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“纵然语言永远无法丈量纳粹暴行的苦难深渊，本书却以震颤人心的笔触逼近这一维度。作为幸存者之女的叙事，书中以‘代代相传’（</w:t>
      </w:r>
      <w:r>
        <w:rPr>
          <w:rFonts w:hint="default" w:ascii="Times New Roman" w:hAnsi="Times New Roman" w:cs="Times New Roman"/>
          <w:b w:val="0"/>
          <w:bCs/>
        </w:rPr>
        <w:t>l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fill="FFFFFF"/>
        </w:rPr>
        <w:t>’</w:t>
      </w:r>
      <w:r>
        <w:rPr>
          <w:rFonts w:hint="default" w:ascii="Times New Roman" w:hAnsi="Times New Roman" w:cs="Times New Roman"/>
          <w:b w:val="0"/>
          <w:bCs/>
        </w:rPr>
        <w:t>dor v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fill="FFFFFF"/>
        </w:rPr>
        <w:t>’</w:t>
      </w:r>
      <w:r>
        <w:rPr>
          <w:rFonts w:hint="default" w:ascii="Times New Roman" w:hAnsi="Times New Roman" w:cs="Times New Roman"/>
          <w:b w:val="0"/>
          <w:bCs/>
        </w:rPr>
        <w:t>dor</w:t>
      </w:r>
      <w:r>
        <w:rPr>
          <w:rFonts w:hint="eastAsia"/>
          <w:bCs/>
        </w:rPr>
        <w:t xml:space="preserve">）的犹太生存智慧——那种跨代际的记忆联结——叩击着记忆的重量。更珍贵的是，它拒绝将受害者沦为悲剧符号或被动注脚，而是让苦难叙事始终锚定鲜活的个体生命。读者合卷时总会萌生想见索尔的冲动：这个穿越炼狱的灵魂，用对生命的热忱与对他人的善意，让我们在见证人性极恶之后，依然触摸到人类精神的光。”  </w:t>
      </w:r>
    </w:p>
    <w:p w14:paraId="77A7E336">
      <w:pPr>
        <w:autoSpaceDE w:val="0"/>
        <w:autoSpaceDN w:val="0"/>
        <w:adjustRightInd w:val="0"/>
        <w:jc w:val="right"/>
        <w:rPr>
          <w:rFonts w:hint="eastAsia"/>
          <w:bCs/>
          <w:lang w:eastAsia="zh-CN"/>
        </w:rPr>
      </w:pPr>
      <w:r>
        <w:rPr>
          <w:rFonts w:hint="eastAsia"/>
          <w:bCs/>
        </w:rPr>
        <w:t>——《犹太书理事会》</w:t>
      </w:r>
      <w:r>
        <w:rPr>
          <w:rFonts w:hint="eastAsia"/>
          <w:bCs/>
          <w:lang w:eastAsia="zh-CN"/>
        </w:rPr>
        <w:t>（</w:t>
      </w:r>
      <w:r>
        <w:rPr>
          <w:rFonts w:hint="eastAsia"/>
          <w:bCs/>
          <w:i/>
          <w:iCs/>
          <w:lang w:eastAsia="zh-CN"/>
        </w:rPr>
        <w:t>Jewish Book Council</w:t>
      </w:r>
      <w:r>
        <w:rPr>
          <w:rFonts w:hint="eastAsia"/>
          <w:bCs/>
          <w:lang w:eastAsia="zh-CN"/>
        </w:rPr>
        <w:t>）</w:t>
      </w:r>
    </w:p>
    <w:p w14:paraId="5153B003">
      <w:pPr>
        <w:autoSpaceDE w:val="0"/>
        <w:autoSpaceDN w:val="0"/>
        <w:adjustRightInd w:val="0"/>
        <w:rPr>
          <w:rFonts w:hint="eastAsia"/>
          <w:bCs/>
          <w:lang w:eastAsia="zh-CN"/>
        </w:rPr>
      </w:pPr>
    </w:p>
    <w:p w14:paraId="484C669D">
      <w:pPr>
        <w:autoSpaceDE w:val="0"/>
        <w:autoSpaceDN w:val="0"/>
        <w:adjustRightInd w:val="0"/>
        <w:rPr>
          <w:rFonts w:hint="eastAsia"/>
          <w:bCs/>
          <w:lang w:eastAsia="zh-CN"/>
        </w:rPr>
      </w:pPr>
    </w:p>
    <w:p w14:paraId="182B77A8">
      <w:pPr>
        <w:autoSpaceDE w:val="0"/>
        <w:autoSpaceDN w:val="0"/>
        <w:adjustRightInd w:val="0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 xml:space="preserve">“我们身处一个世代更迭、记忆渐隐于历史阴影的时代，然而那场‘事件’——大屠杀——的阴霾从未散去。书中的证词让历史、记忆与记忆的传承在此交汇，只为照亮未来。索尔的心声透过受托者的文字向我们传来，这份证词将我们所有人都转化为见证者。”  </w:t>
      </w:r>
    </w:p>
    <w:p w14:paraId="0CC89740">
      <w:pPr>
        <w:autoSpaceDE w:val="0"/>
        <w:autoSpaceDN w:val="0"/>
        <w:adjustRightInd w:val="0"/>
        <w:jc w:val="right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 xml:space="preserve">——大卫·帕特森（David Patterson），得克萨斯大学达拉斯分校，后记节选  </w:t>
      </w:r>
    </w:p>
    <w:p w14:paraId="3712A9C0">
      <w:pPr>
        <w:autoSpaceDE w:val="0"/>
        <w:autoSpaceDN w:val="0"/>
        <w:adjustRightInd w:val="0"/>
        <w:rPr>
          <w:rFonts w:hint="eastAsia"/>
          <w:bCs/>
          <w:lang w:eastAsia="zh-CN"/>
        </w:rPr>
      </w:pPr>
    </w:p>
    <w:p w14:paraId="34ED29A9">
      <w:pPr>
        <w:autoSpaceDE w:val="0"/>
        <w:autoSpaceDN w:val="0"/>
        <w:adjustRightInd w:val="0"/>
        <w:rPr>
          <w:rFonts w:hint="eastAsia"/>
          <w:bCs/>
          <w:lang w:eastAsia="zh-CN"/>
        </w:rPr>
      </w:pPr>
    </w:p>
    <w:p w14:paraId="78395487">
      <w:pPr>
        <w:autoSpaceDE w:val="0"/>
        <w:autoSpaceDN w:val="0"/>
        <w:adjustRightInd w:val="0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 xml:space="preserve">“屠杀、背叛、撕毁的条约与背弃的承诺，一如所有关于纳粹年代的叙述，这些都在书中如实呈现。而与这一切对抗的，是一位年轻的立陶宛犹太人，他以勇气、智识乃至纯粹的运气谱写生命奇迹。最终，索尔·卢里寻得爱与家庭，更以顽强意志向不愿倾听的世界讲述自己的故事。他不仅熬过低谷，更在重生后蓬勃生长——如一只倔强的凤凰，从灰烬中振翅而起。”  </w:t>
      </w:r>
    </w:p>
    <w:p w14:paraId="06CBE6B1">
      <w:pPr>
        <w:autoSpaceDE w:val="0"/>
        <w:autoSpaceDN w:val="0"/>
        <w:adjustRightInd w:val="0"/>
        <w:jc w:val="right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>——亚瑟·J. 马吉达（Arthur J. Magida），《双轮向自由》（Two Wheels to Freedom）作者</w:t>
      </w:r>
    </w:p>
    <w:p w14:paraId="670D0893">
      <w:pPr>
        <w:autoSpaceDE w:val="0"/>
        <w:autoSpaceDN w:val="0"/>
        <w:adjustRightInd w:val="0"/>
        <w:rPr>
          <w:bCs/>
        </w:rPr>
      </w:pPr>
      <w:bookmarkStart w:id="8" w:name="_GoBack"/>
      <w:bookmarkEnd w:id="8"/>
    </w:p>
    <w:p w14:paraId="1A6EF2F4">
      <w:pPr>
        <w:autoSpaceDE w:val="0"/>
        <w:autoSpaceDN w:val="0"/>
        <w:adjustRightInd w:val="0"/>
        <w:rPr>
          <w:rFonts w:hint="eastAsia"/>
          <w:bCs/>
        </w:rPr>
      </w:pPr>
    </w:p>
    <w:bookmarkEnd w:id="2"/>
    <w:bookmarkEnd w:id="3"/>
    <w:p w14:paraId="47A93312"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44"/>
      <w:bookmarkStart w:id="6" w:name="OLE_LINK43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3DB427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E6C94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42C244B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F6DE5E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F6A996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92B8D9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458ED8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B7FF71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86ACFC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361DD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6ECC36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C014CA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5907FF1C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4E0DF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56B5720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2701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58AFB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C4F4C11"/>
    <w:rsid w:val="0ED51E1B"/>
    <w:rsid w:val="14072FC9"/>
    <w:rsid w:val="14DA24D4"/>
    <w:rsid w:val="197653DC"/>
    <w:rsid w:val="19A54B21"/>
    <w:rsid w:val="25982783"/>
    <w:rsid w:val="28AC5D49"/>
    <w:rsid w:val="28C049EA"/>
    <w:rsid w:val="2BA411B4"/>
    <w:rsid w:val="2FF670DA"/>
    <w:rsid w:val="31C57236"/>
    <w:rsid w:val="34020424"/>
    <w:rsid w:val="342F65CC"/>
    <w:rsid w:val="356901FD"/>
    <w:rsid w:val="357F4A53"/>
    <w:rsid w:val="36F6B54E"/>
    <w:rsid w:val="391E5FA3"/>
    <w:rsid w:val="39C9085A"/>
    <w:rsid w:val="3AA47146"/>
    <w:rsid w:val="3AB9262C"/>
    <w:rsid w:val="3B1C9C34"/>
    <w:rsid w:val="3BA74C6F"/>
    <w:rsid w:val="40DF10EB"/>
    <w:rsid w:val="41787651"/>
    <w:rsid w:val="429B2728"/>
    <w:rsid w:val="48384D06"/>
    <w:rsid w:val="489D136C"/>
    <w:rsid w:val="499E328F"/>
    <w:rsid w:val="499F13E5"/>
    <w:rsid w:val="4CE20FB3"/>
    <w:rsid w:val="4D942FD5"/>
    <w:rsid w:val="647153D0"/>
    <w:rsid w:val="65BC6B1F"/>
    <w:rsid w:val="67956A2E"/>
    <w:rsid w:val="6B0CDDEA"/>
    <w:rsid w:val="6D7C4D65"/>
    <w:rsid w:val="6FFF9167"/>
    <w:rsid w:val="739C33A8"/>
    <w:rsid w:val="756E14B8"/>
    <w:rsid w:val="768550D5"/>
    <w:rsid w:val="77BE8802"/>
    <w:rsid w:val="7A327907"/>
    <w:rsid w:val="7D3134F6"/>
    <w:rsid w:val="7D847ACA"/>
    <w:rsid w:val="7EB7ADF2"/>
    <w:rsid w:val="7FFAD523"/>
    <w:rsid w:val="7FFC11A5"/>
    <w:rsid w:val="95CBD694"/>
    <w:rsid w:val="AA3FDE59"/>
    <w:rsid w:val="B7E60469"/>
    <w:rsid w:val="EA7E9029"/>
    <w:rsid w:val="EF7B05C0"/>
    <w:rsid w:val="FD7B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1172</Words>
  <Characters>1373</Characters>
  <Lines>18</Lines>
  <Paragraphs>5</Paragraphs>
  <TotalTime>174</TotalTime>
  <ScaleCrop>false</ScaleCrop>
  <LinksUpToDate>false</LinksUpToDate>
  <CharactersWithSpaces>1444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2024-07-17T10:51:00Z</dcterms:created>
  <dc:creator>Image</dc:creator>
  <cp:lastModifiedBy>SEER</cp:lastModifiedBy>
  <cp:lastPrinted>2005-06-12T06:33:00Z</cp:lastPrinted>
  <dcterms:modified xsi:type="dcterms:W3CDTF">2025-06-25T06:23:03Z</dcterms:modified>
  <dc:title>新 书 推 荐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279C4B7B3A7442CB9D6A770BDC41CE2A_13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