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44" w:rsidRDefault="0094762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A5744" w:rsidRDefault="00787946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  <w:r w:rsidRPr="00787946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3959998</wp:posOffset>
            </wp:positionH>
            <wp:positionV relativeFrom="paragraph">
              <wp:posOffset>389283</wp:posOffset>
            </wp:positionV>
            <wp:extent cx="1407160" cy="2019935"/>
            <wp:effectExtent l="0" t="0" r="2540" b="0"/>
            <wp:wrapTight wrapText="bothSides">
              <wp:wrapPolygon edited="0">
                <wp:start x="0" y="0"/>
                <wp:lineTo x="0" y="21390"/>
                <wp:lineTo x="21347" y="21390"/>
                <wp:lineTo x="21347" y="0"/>
                <wp:lineTo x="0" y="0"/>
              </wp:wrapPolygon>
            </wp:wrapTight>
            <wp:docPr id="1" name="图片 1" descr="D:\邓晶晶\邓晶晶\翻译结算\图书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邓晶晶\邓晶晶\翻译结算\图书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5744" w:rsidRDefault="009476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="00787946" w:rsidRPr="00787946">
        <w:rPr>
          <w:rFonts w:hint="eastAsia"/>
          <w:b/>
          <w:bCs/>
          <w:color w:val="000000"/>
          <w:szCs w:val="21"/>
        </w:rPr>
        <w:t>新世代</w:t>
      </w:r>
      <w:r w:rsidR="00787946" w:rsidRPr="00787946">
        <w:rPr>
          <w:rFonts w:hint="eastAsia"/>
          <w:b/>
          <w:bCs/>
          <w:color w:val="000000"/>
          <w:szCs w:val="21"/>
        </w:rPr>
        <w:t>CEO</w:t>
      </w:r>
      <w:r w:rsidR="00787946" w:rsidRPr="00787946">
        <w:rPr>
          <w:rFonts w:hint="eastAsia"/>
          <w:b/>
          <w:bCs/>
          <w:color w:val="000000"/>
          <w:szCs w:val="21"/>
        </w:rPr>
        <w:t>：领导力的变革</w:t>
      </w:r>
      <w:r>
        <w:rPr>
          <w:rFonts w:hint="eastAsia"/>
          <w:b/>
          <w:bCs/>
          <w:color w:val="000000"/>
          <w:szCs w:val="21"/>
        </w:rPr>
        <w:t>》</w:t>
      </w:r>
    </w:p>
    <w:p w:rsidR="004A5744" w:rsidRDefault="009476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NEXT GEN CEO: Why Everything You Know About Leadership is About to Expire</w:t>
      </w:r>
    </w:p>
    <w:p w:rsidR="004A5744" w:rsidRDefault="009476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 w:rsidR="00787946">
        <w:rPr>
          <w:rFonts w:hint="eastAsia"/>
          <w:b/>
          <w:bCs/>
          <w:color w:val="000000"/>
          <w:szCs w:val="21"/>
        </w:rPr>
        <w:t xml:space="preserve"> </w:t>
      </w:r>
      <w:r w:rsidR="00787946">
        <w:rPr>
          <w:b/>
          <w:bCs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Mike Soutar</w:t>
      </w:r>
    </w:p>
    <w:p w:rsidR="004A5744" w:rsidRDefault="009476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787946">
        <w:rPr>
          <w:rFonts w:hint="eastAsia"/>
          <w:b/>
          <w:bCs/>
          <w:color w:val="000000"/>
          <w:szCs w:val="21"/>
        </w:rPr>
        <w:t>待定</w:t>
      </w:r>
    </w:p>
    <w:p w:rsidR="004A5744" w:rsidRDefault="009476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Rachel Mills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4A5744" w:rsidRDefault="009476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787946">
        <w:rPr>
          <w:rFonts w:hint="eastAsia"/>
          <w:b/>
          <w:bCs/>
          <w:color w:val="000000"/>
          <w:szCs w:val="21"/>
        </w:rPr>
        <w:t>1</w:t>
      </w:r>
      <w:r w:rsidR="00787946">
        <w:rPr>
          <w:b/>
          <w:bCs/>
          <w:color w:val="000000"/>
          <w:szCs w:val="21"/>
        </w:rPr>
        <w:t>40,000</w:t>
      </w:r>
      <w:r w:rsidR="00787946">
        <w:rPr>
          <w:b/>
          <w:bCs/>
          <w:color w:val="000000"/>
          <w:szCs w:val="21"/>
        </w:rPr>
        <w:t>字左右</w:t>
      </w:r>
    </w:p>
    <w:p w:rsidR="004A5744" w:rsidRDefault="009476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787946">
        <w:rPr>
          <w:rFonts w:hint="eastAsia"/>
          <w:b/>
          <w:bCs/>
          <w:color w:val="000000"/>
          <w:szCs w:val="21"/>
        </w:rPr>
        <w:t>待定</w:t>
      </w:r>
    </w:p>
    <w:p w:rsidR="004A5744" w:rsidRDefault="0094762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A5744" w:rsidRDefault="0094762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</w:t>
      </w:r>
      <w:r w:rsidR="00787946">
        <w:rPr>
          <w:rFonts w:hint="eastAsia"/>
          <w:b/>
          <w:bCs/>
          <w:color w:val="000000"/>
          <w:szCs w:val="21"/>
        </w:rPr>
        <w:t>大纲</w:t>
      </w:r>
    </w:p>
    <w:p w:rsidR="004A5744" w:rsidRDefault="0094762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:rsidR="004A5744" w:rsidRDefault="004A5744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A5744" w:rsidRDefault="0094762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A5744" w:rsidRDefault="004A5744">
      <w:pPr>
        <w:ind w:firstLineChars="200" w:firstLine="420"/>
        <w:rPr>
          <w:color w:val="000000"/>
          <w:szCs w:val="21"/>
        </w:rPr>
      </w:pPr>
    </w:p>
    <w:p w:rsidR="004A5744" w:rsidRDefault="0094762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商业领导力原则的生命周期，曾以十年为单位丈量；如今，却以月计算。</w:t>
      </w:r>
      <w:r>
        <w:rPr>
          <w:rFonts w:hint="eastAsia"/>
          <w:color w:val="000000"/>
          <w:szCs w:val="21"/>
        </w:rPr>
        <w:t xml:space="preserve">  </w:t>
      </w:r>
    </w:p>
    <w:p w:rsidR="004A5744" w:rsidRDefault="004A5744">
      <w:pPr>
        <w:ind w:firstLineChars="200" w:firstLine="420"/>
        <w:rPr>
          <w:color w:val="000000"/>
          <w:szCs w:val="21"/>
        </w:rPr>
      </w:pPr>
    </w:p>
    <w:p w:rsidR="00787946" w:rsidRDefault="00787946" w:rsidP="00787946">
      <w:pPr>
        <w:tabs>
          <w:tab w:val="left" w:pos="341"/>
          <w:tab w:val="left" w:pos="5235"/>
        </w:tabs>
        <w:rPr>
          <w:color w:val="000000"/>
          <w:szCs w:val="21"/>
        </w:rPr>
      </w:pPr>
      <w:r>
        <w:rPr>
          <w:color w:val="000000"/>
          <w:szCs w:val="21"/>
        </w:rPr>
        <w:tab/>
      </w:r>
      <w:r w:rsidR="00947629">
        <w:rPr>
          <w:rFonts w:hint="eastAsia"/>
          <w:color w:val="000000"/>
          <w:szCs w:val="21"/>
        </w:rPr>
        <w:t>迈克·苏塔</w:t>
      </w:r>
      <w:r>
        <w:rPr>
          <w:rFonts w:hint="eastAsia"/>
          <w:color w:val="000000"/>
          <w:szCs w:val="21"/>
        </w:rPr>
        <w:t>（</w:t>
      </w:r>
      <w:r w:rsidRPr="00787946">
        <w:rPr>
          <w:rFonts w:hint="eastAsia"/>
          <w:bCs/>
          <w:color w:val="000000"/>
          <w:szCs w:val="21"/>
        </w:rPr>
        <w:t>Mike Soutar</w:t>
      </w:r>
      <w:r>
        <w:rPr>
          <w:rFonts w:hint="eastAsia"/>
          <w:color w:val="000000"/>
          <w:szCs w:val="21"/>
        </w:rPr>
        <w:t>）</w:t>
      </w:r>
      <w:r w:rsidR="00947629">
        <w:rPr>
          <w:rFonts w:hint="eastAsia"/>
          <w:color w:val="000000"/>
          <w:szCs w:val="21"/>
        </w:rPr>
        <w:t>初入职场时，上司还打着领带、配有秘书；如今，他为身着连帽衫、配备</w:t>
      </w:r>
      <w:r w:rsidR="00947629">
        <w:rPr>
          <w:rFonts w:hint="eastAsia"/>
          <w:color w:val="000000"/>
          <w:szCs w:val="21"/>
        </w:rPr>
        <w:t>AI</w:t>
      </w:r>
      <w:r w:rsidR="00947629">
        <w:rPr>
          <w:rFonts w:hint="eastAsia"/>
          <w:color w:val="000000"/>
          <w:szCs w:val="21"/>
        </w:rPr>
        <w:t>助理的</w:t>
      </w:r>
      <w:r w:rsidR="00947629">
        <w:rPr>
          <w:rFonts w:hint="eastAsia"/>
          <w:color w:val="000000"/>
          <w:szCs w:val="21"/>
        </w:rPr>
        <w:t>CEO</w:t>
      </w:r>
      <w:r w:rsidR="00947629">
        <w:rPr>
          <w:rFonts w:hint="eastAsia"/>
          <w:color w:val="000000"/>
          <w:szCs w:val="21"/>
        </w:rPr>
        <w:t>们提供咨询。</w:t>
      </w:r>
      <w:r w:rsidRPr="00787946">
        <w:rPr>
          <w:rFonts w:hint="eastAsia"/>
          <w:bCs/>
          <w:color w:val="000000"/>
          <w:szCs w:val="21"/>
        </w:rPr>
        <w:t>《新世代</w:t>
      </w:r>
      <w:r w:rsidRPr="00787946">
        <w:rPr>
          <w:rFonts w:hint="eastAsia"/>
          <w:bCs/>
          <w:color w:val="000000"/>
          <w:szCs w:val="21"/>
        </w:rPr>
        <w:t>CEO</w:t>
      </w:r>
      <w:r w:rsidRPr="00787946">
        <w:rPr>
          <w:rFonts w:hint="eastAsia"/>
          <w:bCs/>
          <w:color w:val="000000"/>
          <w:szCs w:val="21"/>
        </w:rPr>
        <w:t>：领导力的变革》</w:t>
      </w:r>
      <w:r w:rsidR="00947629">
        <w:rPr>
          <w:rFonts w:hint="eastAsia"/>
          <w:color w:val="000000"/>
          <w:szCs w:val="21"/>
        </w:rPr>
        <w:t>是一本通俗易懂的商业著作，专为应对现代社会的注意力匮乏而作——契合商业领导者的学习与信息吸收方式：在奔波途中、会议间隙，以可复用的碎片化内容实现高效输入。</w:t>
      </w:r>
    </w:p>
    <w:p w:rsidR="00787946" w:rsidRDefault="00787946" w:rsidP="00787946">
      <w:pPr>
        <w:tabs>
          <w:tab w:val="left" w:pos="341"/>
          <w:tab w:val="left" w:pos="5235"/>
        </w:tabs>
        <w:rPr>
          <w:color w:val="000000"/>
          <w:szCs w:val="21"/>
        </w:rPr>
      </w:pPr>
    </w:p>
    <w:p w:rsidR="004A5744" w:rsidRPr="00787946" w:rsidRDefault="00787946" w:rsidP="007879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color w:val="000000"/>
          <w:szCs w:val="21"/>
        </w:rPr>
        <w:tab/>
      </w:r>
      <w:r w:rsidR="00947629">
        <w:rPr>
          <w:rFonts w:hint="eastAsia"/>
          <w:color w:val="000000"/>
          <w:szCs w:val="21"/>
        </w:rPr>
        <w:t>书中全无专业术语，满是革新领导力的实操技巧，能应对各类职场场景，成为各级未来领导者的案头参考。</w:t>
      </w:r>
      <w:r w:rsidR="00947629">
        <w:rPr>
          <w:rFonts w:hint="eastAsia"/>
          <w:color w:val="000000"/>
          <w:szCs w:val="21"/>
        </w:rPr>
        <w:t xml:space="preserve">  </w:t>
      </w:r>
    </w:p>
    <w:p w:rsidR="004A5744" w:rsidRDefault="004A5744">
      <w:pPr>
        <w:ind w:firstLineChars="200" w:firstLine="420"/>
        <w:rPr>
          <w:color w:val="000000"/>
          <w:szCs w:val="21"/>
        </w:rPr>
      </w:pPr>
    </w:p>
    <w:p w:rsidR="004A5744" w:rsidRPr="00787946" w:rsidRDefault="00947629">
      <w:pPr>
        <w:ind w:firstLineChars="200" w:firstLine="422"/>
        <w:rPr>
          <w:b/>
          <w:color w:val="000000"/>
          <w:szCs w:val="21"/>
        </w:rPr>
      </w:pPr>
      <w:r w:rsidRPr="00787946">
        <w:rPr>
          <w:rFonts w:hint="eastAsia"/>
          <w:b/>
          <w:color w:val="000000"/>
          <w:szCs w:val="21"/>
        </w:rPr>
        <w:t>本书聚焦商业领导力的底层重构，基于以下时代背景：</w:t>
      </w:r>
      <w:r w:rsidRPr="00787946">
        <w:rPr>
          <w:rFonts w:hint="eastAsia"/>
          <w:b/>
          <w:color w:val="000000"/>
          <w:szCs w:val="21"/>
        </w:rPr>
        <w:t xml:space="preserve">  </w:t>
      </w:r>
    </w:p>
    <w:p w:rsidR="004A5744" w:rsidRDefault="0094762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你的竞争</w:t>
      </w:r>
      <w:r>
        <w:rPr>
          <w:rFonts w:hint="eastAsia"/>
          <w:color w:val="000000"/>
          <w:szCs w:val="21"/>
        </w:rPr>
        <w:t>对手不再是某家公司，而是一串算法；</w:t>
      </w:r>
      <w:r>
        <w:rPr>
          <w:rFonts w:hint="eastAsia"/>
          <w:color w:val="000000"/>
          <w:szCs w:val="21"/>
        </w:rPr>
        <w:t xml:space="preserve">  </w:t>
      </w:r>
    </w:p>
    <w:p w:rsidR="004A5744" w:rsidRDefault="0094762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你麾下的</w:t>
      </w:r>
      <w:r>
        <w:rPr>
          <w:rFonts w:hint="eastAsia"/>
          <w:color w:val="000000"/>
          <w:szCs w:val="21"/>
        </w:rPr>
        <w:t>AI</w:t>
      </w:r>
      <w:r>
        <w:rPr>
          <w:rFonts w:hint="eastAsia"/>
          <w:color w:val="000000"/>
          <w:szCs w:val="21"/>
        </w:rPr>
        <w:t>员工可能比人类更多；</w:t>
      </w:r>
      <w:r>
        <w:rPr>
          <w:rFonts w:hint="eastAsia"/>
          <w:color w:val="000000"/>
          <w:szCs w:val="21"/>
        </w:rPr>
        <w:t xml:space="preserve">  </w:t>
      </w:r>
    </w:p>
    <w:p w:rsidR="004A5744" w:rsidRDefault="0094762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你的下一个重大决策或许是最后一次（而不作为才是最大风险）。</w:t>
      </w:r>
      <w:r>
        <w:rPr>
          <w:rFonts w:hint="eastAsia"/>
          <w:color w:val="000000"/>
          <w:szCs w:val="21"/>
        </w:rPr>
        <w:t xml:space="preserve">  </w:t>
      </w:r>
    </w:p>
    <w:p w:rsidR="004A5744" w:rsidRDefault="004A5744">
      <w:pPr>
        <w:ind w:firstLineChars="200" w:firstLine="420"/>
        <w:rPr>
          <w:color w:val="000000"/>
          <w:szCs w:val="21"/>
        </w:rPr>
      </w:pPr>
    </w:p>
    <w:p w:rsidR="004A5744" w:rsidRDefault="0094762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这不是未来主义空想，而是直击商业领导力变革的实用指南。无论你已是</w:t>
      </w:r>
      <w:r>
        <w:rPr>
          <w:rFonts w:hint="eastAsia"/>
          <w:color w:val="000000"/>
          <w:szCs w:val="21"/>
        </w:rPr>
        <w:t>CEO</w:t>
      </w:r>
      <w:r>
        <w:rPr>
          <w:rFonts w:hint="eastAsia"/>
          <w:color w:val="000000"/>
          <w:szCs w:val="21"/>
        </w:rPr>
        <w:t>或志在成为</w:t>
      </w:r>
      <w:r>
        <w:rPr>
          <w:rFonts w:hint="eastAsia"/>
          <w:color w:val="000000"/>
          <w:szCs w:val="21"/>
        </w:rPr>
        <w:t>CEO</w:t>
      </w:r>
      <w:r>
        <w:rPr>
          <w:rFonts w:hint="eastAsia"/>
          <w:color w:val="000000"/>
          <w:szCs w:val="21"/>
        </w:rPr>
        <w:t>，本书将助你：察觉领导力风格需要进化的信号，在持续不确定性中自信掌舵，做出五年后仍具前瞻性的决策。下一代领导者不仅行事方式不同，更将思维革新——而这本书，正是你跻身其中的密钥。</w:t>
      </w:r>
      <w:r>
        <w:rPr>
          <w:rFonts w:hint="eastAsia"/>
          <w:color w:val="000000"/>
          <w:szCs w:val="21"/>
        </w:rPr>
        <w:t xml:space="preserve">   </w:t>
      </w:r>
    </w:p>
    <w:p w:rsidR="004A5744" w:rsidRDefault="004A5744">
      <w:pPr>
        <w:rPr>
          <w:b/>
          <w:bCs/>
          <w:color w:val="000000"/>
        </w:rPr>
      </w:pPr>
    </w:p>
    <w:p w:rsidR="004A5744" w:rsidRDefault="00947629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4A5744" w:rsidRDefault="004A5744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zCs w:val="21"/>
        </w:rPr>
      </w:pPr>
    </w:p>
    <w:p w:rsidR="004A5744" w:rsidRDefault="00947629">
      <w:pPr>
        <w:autoSpaceDE w:val="0"/>
        <w:autoSpaceDN w:val="0"/>
        <w:adjustRightInd w:val="0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迈克·苏塔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Mike Soutar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是企业家、播音员兼商业转型顾问，近期获任英国政府贸易委员会成员。他创立了大获成功的《短名单》传媒（</w:t>
      </w:r>
      <w:r>
        <w:rPr>
          <w:rFonts w:hint="eastAsia"/>
          <w:color w:val="000000"/>
          <w:szCs w:val="21"/>
        </w:rPr>
        <w:t>Shortlist Media</w:t>
      </w:r>
      <w:r>
        <w:rPr>
          <w:rFonts w:hint="eastAsia"/>
          <w:color w:val="000000"/>
          <w:szCs w:val="21"/>
        </w:rPr>
        <w:t>），在经济衰退期将企业发展壮大后高价出售；过去</w:t>
      </w:r>
      <w:r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季中，他持续亮相</w:t>
      </w:r>
      <w:r>
        <w:rPr>
          <w:rFonts w:hint="eastAsia"/>
          <w:color w:val="000000"/>
          <w:szCs w:val="21"/>
        </w:rPr>
        <w:t>BBC</w:t>
      </w:r>
      <w:r>
        <w:rPr>
          <w:rFonts w:hint="eastAsia"/>
          <w:color w:val="000000"/>
          <w:szCs w:val="21"/>
        </w:rPr>
        <w:t>《学徒》节目，负责面试怀揣抱负的参赛者。</w:t>
      </w:r>
      <w:r>
        <w:rPr>
          <w:rFonts w:hint="eastAsia"/>
          <w:color w:val="000000"/>
          <w:szCs w:val="21"/>
        </w:rPr>
        <w:t xml:space="preserve">  </w:t>
      </w:r>
    </w:p>
    <w:p w:rsidR="004A5744" w:rsidRDefault="004A5744">
      <w:pPr>
        <w:autoSpaceDE w:val="0"/>
        <w:autoSpaceDN w:val="0"/>
        <w:adjustRightInd w:val="0"/>
        <w:rPr>
          <w:color w:val="000000"/>
          <w:szCs w:val="21"/>
        </w:rPr>
      </w:pPr>
    </w:p>
    <w:p w:rsidR="004A5744" w:rsidRDefault="00947629">
      <w:pPr>
        <w:autoSpaceDE w:val="0"/>
        <w:autoSpaceDN w:val="0"/>
        <w:adjustRightInd w:val="0"/>
        <w:ind w:firstLineChars="200" w:firstLine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在行业剧变时期，迈克曾领导英国多个顶级媒体品牌，专注于构建更优质的商业体、培养领导人才，并打造推动成功的理想企业文化。此外，他担任苏格兰橄榄球协会非执行董事、</w:t>
      </w:r>
      <w:r>
        <w:rPr>
          <w:rFonts w:hint="eastAsia"/>
          <w:color w:val="000000"/>
          <w:szCs w:val="21"/>
        </w:rPr>
        <w:t>V&amp;A</w:t>
      </w:r>
      <w:r>
        <w:rPr>
          <w:rFonts w:hint="eastAsia"/>
          <w:color w:val="000000"/>
          <w:szCs w:val="21"/>
        </w:rPr>
        <w:t>邓迪博物馆受托人、《大问题》（</w:t>
      </w:r>
      <w:r>
        <w:rPr>
          <w:rFonts w:hint="eastAsia"/>
          <w:color w:val="000000"/>
          <w:szCs w:val="21"/>
        </w:rPr>
        <w:t>Big Issue</w:t>
      </w:r>
      <w:r>
        <w:rPr>
          <w:rFonts w:hint="eastAsia"/>
          <w:color w:val="000000"/>
          <w:szCs w:val="21"/>
        </w:rPr>
        <w:t>）杂志大使及董事会顾问。</w:t>
      </w:r>
      <w:r>
        <w:rPr>
          <w:rFonts w:hint="eastAsia"/>
          <w:b/>
          <w:bCs/>
          <w:color w:val="000000"/>
          <w:szCs w:val="21"/>
        </w:rPr>
        <w:t xml:space="preserve">  </w:t>
      </w:r>
    </w:p>
    <w:p w:rsidR="004A5744" w:rsidRDefault="004A5744">
      <w:pPr>
        <w:autoSpaceDE w:val="0"/>
        <w:autoSpaceDN w:val="0"/>
        <w:adjustRightInd w:val="0"/>
        <w:rPr>
          <w:rFonts w:hint="eastAsia"/>
          <w:bCs/>
        </w:rPr>
      </w:pPr>
      <w:bookmarkStart w:id="4" w:name="_GoBack"/>
      <w:bookmarkEnd w:id="4"/>
    </w:p>
    <w:p w:rsidR="004A5744" w:rsidRDefault="004A5744">
      <w:pPr>
        <w:autoSpaceDE w:val="0"/>
        <w:autoSpaceDN w:val="0"/>
        <w:adjustRightInd w:val="0"/>
        <w:rPr>
          <w:bCs/>
        </w:rPr>
      </w:pPr>
    </w:p>
    <w:p w:rsidR="004A5744" w:rsidRDefault="00947629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5"/>
      <w:bookmarkStart w:id="7" w:name="OLE_LINK44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A5744" w:rsidRDefault="0094762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A5744" w:rsidRDefault="0094762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4A5744" w:rsidRDefault="0094762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A5744" w:rsidRDefault="009476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A5744" w:rsidRDefault="0094762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A5744" w:rsidRDefault="0094762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4A5744" w:rsidRDefault="0094762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4A5744" w:rsidRDefault="0094762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4A5744" w:rsidRDefault="0094762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4A5744" w:rsidRDefault="0094762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4A5744" w:rsidRDefault="0094762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A5744" w:rsidRDefault="0094762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4A5744" w:rsidRDefault="0094762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5744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29" w:rsidRDefault="00947629">
      <w:r>
        <w:separator/>
      </w:r>
    </w:p>
  </w:endnote>
  <w:endnote w:type="continuationSeparator" w:id="0">
    <w:p w:rsidR="00947629" w:rsidRDefault="0094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44" w:rsidRDefault="0094762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7946" w:rsidRPr="00787946">
      <w:rPr>
        <w:noProof/>
        <w:lang w:val="zh-CN"/>
      </w:rPr>
      <w:t>1</w:t>
    </w:r>
    <w:r>
      <w:fldChar w:fldCharType="end"/>
    </w:r>
  </w:p>
  <w:p w:rsidR="004A5744" w:rsidRDefault="004A574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29" w:rsidRDefault="00947629">
      <w:r>
        <w:separator/>
      </w:r>
    </w:p>
  </w:footnote>
  <w:footnote w:type="continuationSeparator" w:id="0">
    <w:p w:rsidR="00947629" w:rsidRDefault="0094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44" w:rsidRDefault="0094762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A5744" w:rsidRDefault="0094762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5744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87946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47629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C1356F"/>
    <w:rsid w:val="04644440"/>
    <w:rsid w:val="064B6D0E"/>
    <w:rsid w:val="07222102"/>
    <w:rsid w:val="097E11FF"/>
    <w:rsid w:val="099866AB"/>
    <w:rsid w:val="0AC57974"/>
    <w:rsid w:val="0C4F4C11"/>
    <w:rsid w:val="0DDE352C"/>
    <w:rsid w:val="0E855450"/>
    <w:rsid w:val="0ED51E1B"/>
    <w:rsid w:val="136445DB"/>
    <w:rsid w:val="14072FC9"/>
    <w:rsid w:val="14DA24D4"/>
    <w:rsid w:val="194127D1"/>
    <w:rsid w:val="197653DC"/>
    <w:rsid w:val="19A54B21"/>
    <w:rsid w:val="1EDF0BAD"/>
    <w:rsid w:val="222E0C6A"/>
    <w:rsid w:val="25982783"/>
    <w:rsid w:val="28AC5D49"/>
    <w:rsid w:val="28C049EA"/>
    <w:rsid w:val="28D629C2"/>
    <w:rsid w:val="2B740924"/>
    <w:rsid w:val="2BE55328"/>
    <w:rsid w:val="2E18147B"/>
    <w:rsid w:val="2E440BC0"/>
    <w:rsid w:val="2FF670DA"/>
    <w:rsid w:val="30C132A6"/>
    <w:rsid w:val="31C57236"/>
    <w:rsid w:val="33704D31"/>
    <w:rsid w:val="34020424"/>
    <w:rsid w:val="342F65CC"/>
    <w:rsid w:val="356901FD"/>
    <w:rsid w:val="36F6B54E"/>
    <w:rsid w:val="391E5FA3"/>
    <w:rsid w:val="39C9085A"/>
    <w:rsid w:val="3A1141AB"/>
    <w:rsid w:val="3AA47146"/>
    <w:rsid w:val="3AB9262C"/>
    <w:rsid w:val="3B1C9C34"/>
    <w:rsid w:val="3BA74C6F"/>
    <w:rsid w:val="3DE74D28"/>
    <w:rsid w:val="3F7F0C53"/>
    <w:rsid w:val="3FB052C0"/>
    <w:rsid w:val="40E83499"/>
    <w:rsid w:val="41787651"/>
    <w:rsid w:val="429B2728"/>
    <w:rsid w:val="42FE7CEB"/>
    <w:rsid w:val="4551269F"/>
    <w:rsid w:val="45DE56A9"/>
    <w:rsid w:val="489D136C"/>
    <w:rsid w:val="499E328F"/>
    <w:rsid w:val="499F13E5"/>
    <w:rsid w:val="4A9F72BE"/>
    <w:rsid w:val="4B9271AA"/>
    <w:rsid w:val="4CE20FB3"/>
    <w:rsid w:val="4D942FD5"/>
    <w:rsid w:val="4E1F2F3C"/>
    <w:rsid w:val="4F87113C"/>
    <w:rsid w:val="53DF24DA"/>
    <w:rsid w:val="5A0C3BBE"/>
    <w:rsid w:val="5F426B24"/>
    <w:rsid w:val="64706525"/>
    <w:rsid w:val="647153D0"/>
    <w:rsid w:val="65736F26"/>
    <w:rsid w:val="65BC6B1F"/>
    <w:rsid w:val="674C45E4"/>
    <w:rsid w:val="67956A2E"/>
    <w:rsid w:val="6875250A"/>
    <w:rsid w:val="69713AA0"/>
    <w:rsid w:val="69A1054C"/>
    <w:rsid w:val="6B0CDDEA"/>
    <w:rsid w:val="6B95409A"/>
    <w:rsid w:val="6D7C4D65"/>
    <w:rsid w:val="6FFF9167"/>
    <w:rsid w:val="70F27D16"/>
    <w:rsid w:val="739C33A8"/>
    <w:rsid w:val="758962F1"/>
    <w:rsid w:val="768550D5"/>
    <w:rsid w:val="77040325"/>
    <w:rsid w:val="77BE8802"/>
    <w:rsid w:val="7A327907"/>
    <w:rsid w:val="7AAA682F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2332F7B-F4AD-437F-B1A6-51E392B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268</Words>
  <Characters>1533</Characters>
  <Application>Microsoft Office Word</Application>
  <DocSecurity>0</DocSecurity>
  <Lines>12</Lines>
  <Paragraphs>3</Paragraphs>
  <ScaleCrop>false</ScaleCrop>
  <Company>2ndSpAcE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48</cp:revision>
  <cp:lastPrinted>2005-06-12T06:33:00Z</cp:lastPrinted>
  <dcterms:created xsi:type="dcterms:W3CDTF">2024-07-17T10:51:00Z</dcterms:created>
  <dcterms:modified xsi:type="dcterms:W3CDTF">2025-07-01T10:00:00Z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0CD4EF65210C401F8390C6EEC13B1736_13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