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71664EC8" w:rsidR="007B0B68" w:rsidRPr="00CB444C" w:rsidRDefault="001E4685" w:rsidP="00D65D67">
      <w:pPr>
        <w:jc w:val="center"/>
        <w:rPr>
          <w:b/>
          <w:bCs/>
          <w:color w:val="000000" w:themeColor="text1"/>
          <w:sz w:val="36"/>
          <w:shd w:val="pct10" w:color="auto" w:fill="FFFFFF"/>
          <w:lang w:val="fr-FR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CB444C">
        <w:rPr>
          <w:rFonts w:hint="eastAsia"/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CB444C">
        <w:rPr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33CCF9A" w14:textId="3FD1DDDD" w:rsidR="001E4685" w:rsidRDefault="001E4685" w:rsidP="001E4685">
      <w:pPr>
        <w:rPr>
          <w:b/>
          <w:color w:val="000000" w:themeColor="text1"/>
          <w:szCs w:val="21"/>
        </w:rPr>
      </w:pPr>
    </w:p>
    <w:p w14:paraId="4B036732" w14:textId="19D3F0A8" w:rsidR="001E4685" w:rsidRDefault="001E4685" w:rsidP="001E4685">
      <w:pPr>
        <w:rPr>
          <w:b/>
          <w:color w:val="000000" w:themeColor="text1"/>
          <w:szCs w:val="21"/>
        </w:rPr>
      </w:pPr>
    </w:p>
    <w:p w14:paraId="7ACA10C9" w14:textId="7205F56E" w:rsidR="005F0DE8" w:rsidRPr="005F0DE8" w:rsidRDefault="005F0DE8" w:rsidP="005F0DE8">
      <w:pPr>
        <w:rPr>
          <w:b/>
          <w:color w:val="000000" w:themeColor="text1"/>
          <w:szCs w:val="21"/>
        </w:rPr>
      </w:pPr>
      <w:bookmarkStart w:id="0" w:name="OLE_LINK2"/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D73D0B6" wp14:editId="76C418A0">
            <wp:simplePos x="0" y="0"/>
            <wp:positionH relativeFrom="column">
              <wp:posOffset>3198495</wp:posOffset>
            </wp:positionH>
            <wp:positionV relativeFrom="paragraph">
              <wp:posOffset>78105</wp:posOffset>
            </wp:positionV>
            <wp:extent cx="1099820" cy="1799590"/>
            <wp:effectExtent l="0" t="0" r="5080" b="0"/>
            <wp:wrapSquare wrapText="bothSides"/>
            <wp:docPr id="447875531" name="图片 2" descr="Cessez de faire votre propre malheur : Démasquez les 15 erreurs psychologiques qui nous piègent t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sez de faire votre propre malheur : Démasquez les 15 erreurs psychologiques qui nous piègent to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2BDA710" wp14:editId="36F02D8E">
            <wp:simplePos x="0" y="0"/>
            <wp:positionH relativeFrom="column">
              <wp:posOffset>4266438</wp:posOffset>
            </wp:positionH>
            <wp:positionV relativeFrom="paragraph">
              <wp:posOffset>49530</wp:posOffset>
            </wp:positionV>
            <wp:extent cx="1201420" cy="1799590"/>
            <wp:effectExtent l="0" t="0" r="0" b="0"/>
            <wp:wrapSquare wrapText="bothSides"/>
            <wp:docPr id="2079511583" name="图片 1" descr="Nuances : 15 distinctions essentielles pour avancer sur le chemin d'une vie qui a du s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ances : 15 distinctions essentielles pour avancer sur le chemin d'une vie qui a du se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DE8">
        <w:rPr>
          <w:b/>
          <w:color w:val="000000" w:themeColor="text1"/>
          <w:szCs w:val="21"/>
        </w:rPr>
        <w:t>中文书名：《停止自我设限：揭露阻碍你前进的</w:t>
      </w:r>
      <w:r w:rsidRPr="005F0DE8">
        <w:rPr>
          <w:b/>
          <w:color w:val="000000" w:themeColor="text1"/>
          <w:szCs w:val="21"/>
        </w:rPr>
        <w:t>15</w:t>
      </w:r>
      <w:r w:rsidRPr="005F0DE8">
        <w:rPr>
          <w:b/>
          <w:color w:val="000000" w:themeColor="text1"/>
          <w:szCs w:val="21"/>
        </w:rPr>
        <w:t>个心理误区》</w:t>
      </w:r>
    </w:p>
    <w:p w14:paraId="317DB3F6" w14:textId="6A0569EB" w:rsidR="005F0DE8" w:rsidRDefault="005F0DE8" w:rsidP="005F0DE8">
      <w:pPr>
        <w:rPr>
          <w:b/>
          <w:color w:val="000000" w:themeColor="text1"/>
          <w:szCs w:val="21"/>
        </w:rPr>
      </w:pPr>
      <w:r w:rsidRPr="005F0DE8">
        <w:rPr>
          <w:b/>
          <w:color w:val="000000" w:themeColor="text1"/>
          <w:szCs w:val="21"/>
        </w:rPr>
        <w:t>英文书名：</w:t>
      </w:r>
      <w:bookmarkStart w:id="1" w:name="OLE_LINK1"/>
      <w:bookmarkStart w:id="2" w:name="OLE_LINK4"/>
      <w:r w:rsidRPr="005F0DE8">
        <w:rPr>
          <w:b/>
          <w:i/>
          <w:iCs/>
          <w:color w:val="000000" w:themeColor="text1"/>
          <w:szCs w:val="21"/>
        </w:rPr>
        <w:t>Nuance</w:t>
      </w:r>
      <w:bookmarkEnd w:id="2"/>
      <w:r w:rsidR="003C6325">
        <w:rPr>
          <w:b/>
          <w:i/>
          <w:iCs/>
          <w:color w:val="000000" w:themeColor="text1"/>
          <w:szCs w:val="21"/>
        </w:rPr>
        <w:t>s</w:t>
      </w:r>
      <w:r w:rsidRPr="005F0DE8">
        <w:rPr>
          <w:b/>
          <w:i/>
          <w:iCs/>
          <w:color w:val="000000" w:themeColor="text1"/>
          <w:szCs w:val="21"/>
        </w:rPr>
        <w:t xml:space="preserve"> 15 essential distinctions</w:t>
      </w:r>
      <w:r w:rsidRPr="005F0DE8">
        <w:rPr>
          <w:rFonts w:ascii="Segoe UI" w:hAnsi="Segoe UI" w:cs="Segoe UI"/>
          <w:color w:val="404040"/>
          <w:shd w:val="clear" w:color="auto" w:fill="FFFFFF"/>
        </w:rPr>
        <w:t xml:space="preserve"> </w:t>
      </w:r>
      <w:r>
        <w:rPr>
          <w:rFonts w:hint="eastAsia"/>
          <w:b/>
          <w:i/>
          <w:iCs/>
          <w:color w:val="000000" w:themeColor="text1"/>
          <w:szCs w:val="21"/>
        </w:rPr>
        <w:t>/</w:t>
      </w:r>
      <w:r w:rsidRPr="005F0DE8">
        <w:rPr>
          <w:b/>
          <w:i/>
          <w:iCs/>
          <w:color w:val="000000" w:themeColor="text1"/>
          <w:szCs w:val="21"/>
        </w:rPr>
        <w:t xml:space="preserve">/ </w:t>
      </w:r>
      <w:r w:rsidRPr="005F0DE8">
        <w:rPr>
          <w:b/>
          <w:i/>
          <w:iCs/>
          <w:color w:val="000000" w:themeColor="text1"/>
          <w:szCs w:val="21"/>
        </w:rPr>
        <w:t xml:space="preserve">Stop Working </w:t>
      </w:r>
      <w:r>
        <w:rPr>
          <w:rFonts w:hint="eastAsia"/>
          <w:b/>
          <w:i/>
          <w:iCs/>
          <w:color w:val="000000" w:themeColor="text1"/>
          <w:szCs w:val="21"/>
        </w:rPr>
        <w:t>a</w:t>
      </w:r>
      <w:r w:rsidRPr="005F0DE8">
        <w:rPr>
          <w:b/>
          <w:i/>
          <w:iCs/>
          <w:color w:val="000000" w:themeColor="text1"/>
          <w:szCs w:val="21"/>
        </w:rPr>
        <w:t xml:space="preserve">gainst Yourself: Uncover </w:t>
      </w:r>
      <w:r>
        <w:rPr>
          <w:rFonts w:hint="eastAsia"/>
          <w:b/>
          <w:i/>
          <w:iCs/>
          <w:color w:val="000000" w:themeColor="text1"/>
          <w:szCs w:val="21"/>
        </w:rPr>
        <w:t>t</w:t>
      </w:r>
      <w:r w:rsidRPr="005F0DE8">
        <w:rPr>
          <w:b/>
          <w:i/>
          <w:iCs/>
          <w:color w:val="000000" w:themeColor="text1"/>
          <w:szCs w:val="21"/>
        </w:rPr>
        <w:t xml:space="preserve">he 15 Psychological Mistake </w:t>
      </w:r>
      <w:r>
        <w:rPr>
          <w:rFonts w:hint="eastAsia"/>
          <w:b/>
          <w:i/>
          <w:iCs/>
          <w:color w:val="000000" w:themeColor="text1"/>
          <w:szCs w:val="21"/>
        </w:rPr>
        <w:t>t</w:t>
      </w:r>
      <w:r w:rsidRPr="005F0DE8">
        <w:rPr>
          <w:b/>
          <w:i/>
          <w:iCs/>
          <w:color w:val="000000" w:themeColor="text1"/>
          <w:szCs w:val="21"/>
        </w:rPr>
        <w:t>hat Hold You Back</w:t>
      </w:r>
    </w:p>
    <w:bookmarkEnd w:id="1"/>
    <w:p w14:paraId="34F2E089" w14:textId="740C3006" w:rsidR="005F0DE8" w:rsidRPr="005F0DE8" w:rsidRDefault="005F0DE8" w:rsidP="005F0DE8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法文书名：</w:t>
      </w:r>
      <w:r w:rsidRPr="005F0DE8">
        <w:rPr>
          <w:b/>
          <w:bCs/>
          <w:color w:val="000000" w:themeColor="text1"/>
          <w:szCs w:val="21"/>
        </w:rPr>
        <w:t xml:space="preserve">Nuances: 15 distinctions </w:t>
      </w:r>
      <w:proofErr w:type="spellStart"/>
      <w:r w:rsidRPr="005F0DE8">
        <w:rPr>
          <w:b/>
          <w:bCs/>
          <w:color w:val="000000" w:themeColor="text1"/>
          <w:szCs w:val="21"/>
        </w:rPr>
        <w:t>essentielles</w:t>
      </w:r>
      <w:proofErr w:type="spellEnd"/>
      <w:r w:rsidRPr="005F0DE8">
        <w:rPr>
          <w:b/>
          <w:bCs/>
          <w:color w:val="000000" w:themeColor="text1"/>
          <w:szCs w:val="21"/>
        </w:rPr>
        <w:t xml:space="preserve"> pour </w:t>
      </w:r>
      <w:proofErr w:type="spellStart"/>
      <w:r w:rsidRPr="005F0DE8">
        <w:rPr>
          <w:b/>
          <w:bCs/>
          <w:color w:val="000000" w:themeColor="text1"/>
          <w:szCs w:val="21"/>
        </w:rPr>
        <w:t>avancer</w:t>
      </w:r>
      <w:proofErr w:type="spellEnd"/>
      <w:r w:rsidRPr="005F0DE8">
        <w:rPr>
          <w:b/>
          <w:bCs/>
          <w:color w:val="000000" w:themeColor="text1"/>
          <w:szCs w:val="21"/>
        </w:rPr>
        <w:t xml:space="preserve"> sur le chemin </w:t>
      </w:r>
      <w:proofErr w:type="spellStart"/>
      <w:r w:rsidRPr="005F0DE8">
        <w:rPr>
          <w:b/>
          <w:bCs/>
          <w:color w:val="000000" w:themeColor="text1"/>
          <w:szCs w:val="21"/>
        </w:rPr>
        <w:t>d'une</w:t>
      </w:r>
      <w:proofErr w:type="spellEnd"/>
      <w:r w:rsidRPr="005F0DE8">
        <w:rPr>
          <w:b/>
          <w:bCs/>
          <w:color w:val="000000" w:themeColor="text1"/>
          <w:szCs w:val="21"/>
        </w:rPr>
        <w:t xml:space="preserve"> vie qui a du </w:t>
      </w:r>
      <w:proofErr w:type="spellStart"/>
      <w:r w:rsidRPr="005F0DE8">
        <w:rPr>
          <w:b/>
          <w:bCs/>
          <w:color w:val="000000" w:themeColor="text1"/>
          <w:szCs w:val="21"/>
        </w:rPr>
        <w:t>sens</w:t>
      </w:r>
      <w:proofErr w:type="spellEnd"/>
      <w:r w:rsidRPr="005F0DE8">
        <w:rPr>
          <w:b/>
          <w:bCs/>
          <w:color w:val="000000" w:themeColor="text1"/>
          <w:szCs w:val="21"/>
        </w:rPr>
        <w:t> </w:t>
      </w:r>
      <w:r>
        <w:rPr>
          <w:rFonts w:hint="eastAsia"/>
          <w:b/>
          <w:bCs/>
          <w:color w:val="000000" w:themeColor="text1"/>
          <w:szCs w:val="21"/>
        </w:rPr>
        <w:t xml:space="preserve">// </w:t>
      </w:r>
      <w:proofErr w:type="spellStart"/>
      <w:r w:rsidRPr="005F0DE8">
        <w:rPr>
          <w:b/>
          <w:color w:val="000000" w:themeColor="text1"/>
          <w:szCs w:val="21"/>
        </w:rPr>
        <w:t>Cessez</w:t>
      </w:r>
      <w:proofErr w:type="spellEnd"/>
      <w:r w:rsidRPr="005F0DE8">
        <w:rPr>
          <w:b/>
          <w:color w:val="000000" w:themeColor="text1"/>
          <w:szCs w:val="21"/>
        </w:rPr>
        <w:t xml:space="preserve"> de faire </w:t>
      </w:r>
      <w:proofErr w:type="spellStart"/>
      <w:r w:rsidRPr="005F0DE8">
        <w:rPr>
          <w:b/>
          <w:color w:val="000000" w:themeColor="text1"/>
          <w:szCs w:val="21"/>
        </w:rPr>
        <w:t>votre</w:t>
      </w:r>
      <w:proofErr w:type="spellEnd"/>
      <w:r w:rsidRPr="005F0DE8">
        <w:rPr>
          <w:b/>
          <w:color w:val="000000" w:themeColor="text1"/>
          <w:szCs w:val="21"/>
        </w:rPr>
        <w:t xml:space="preserve"> propre </w:t>
      </w:r>
      <w:proofErr w:type="spellStart"/>
      <w:r w:rsidRPr="005F0DE8">
        <w:rPr>
          <w:b/>
          <w:color w:val="000000" w:themeColor="text1"/>
          <w:szCs w:val="21"/>
        </w:rPr>
        <w:t>malheur</w:t>
      </w:r>
      <w:proofErr w:type="spellEnd"/>
    </w:p>
    <w:p w14:paraId="649CC8CD" w14:textId="0493A46E" w:rsidR="005F0DE8" w:rsidRPr="005F0DE8" w:rsidRDefault="005F0DE8" w:rsidP="005F0DE8">
      <w:pPr>
        <w:rPr>
          <w:rFonts w:hint="eastAsia"/>
          <w:b/>
          <w:color w:val="000000" w:themeColor="text1"/>
          <w:szCs w:val="21"/>
          <w:lang w:val="fr-FR"/>
        </w:rPr>
      </w:pPr>
      <w:r w:rsidRPr="005F0DE8">
        <w:rPr>
          <w:b/>
          <w:color w:val="000000" w:themeColor="text1"/>
          <w:szCs w:val="21"/>
        </w:rPr>
        <w:t>作</w:t>
      </w:r>
      <w:r w:rsidRPr="005F0DE8">
        <w:rPr>
          <w:rFonts w:hint="eastAsia"/>
          <w:b/>
          <w:color w:val="000000" w:themeColor="text1"/>
          <w:szCs w:val="21"/>
          <w:lang w:val="fr-FR"/>
        </w:rPr>
        <w:t xml:space="preserve">  </w:t>
      </w:r>
      <w:r>
        <w:rPr>
          <w:rFonts w:hint="eastAsia"/>
          <w:b/>
          <w:color w:val="000000" w:themeColor="text1"/>
          <w:szCs w:val="21"/>
          <w:lang w:val="fr-FR"/>
        </w:rPr>
        <w:t xml:space="preserve"> </w:t>
      </w:r>
      <w:r w:rsidRPr="005F0DE8">
        <w:rPr>
          <w:b/>
          <w:color w:val="000000" w:themeColor="text1"/>
          <w:szCs w:val="21"/>
          <w:lang w:val="fr-FR"/>
        </w:rPr>
        <w:t xml:space="preserve"> </w:t>
      </w:r>
      <w:r w:rsidRPr="005F0DE8">
        <w:rPr>
          <w:b/>
          <w:color w:val="000000" w:themeColor="text1"/>
          <w:szCs w:val="21"/>
        </w:rPr>
        <w:t>者</w:t>
      </w:r>
      <w:r w:rsidRPr="005F0DE8">
        <w:rPr>
          <w:b/>
          <w:color w:val="000000" w:themeColor="text1"/>
          <w:szCs w:val="21"/>
          <w:lang w:val="fr-FR"/>
        </w:rPr>
        <w:t>：</w:t>
      </w:r>
      <w:r w:rsidRPr="005F0DE8">
        <w:rPr>
          <w:b/>
          <w:bCs/>
          <w:color w:val="000000" w:themeColor="text1"/>
          <w:szCs w:val="21"/>
          <w:lang w:val="fr-FR"/>
        </w:rPr>
        <w:t xml:space="preserve">François </w:t>
      </w:r>
      <w:proofErr w:type="spellStart"/>
      <w:r w:rsidRPr="005F0DE8">
        <w:rPr>
          <w:b/>
          <w:bCs/>
          <w:color w:val="000000" w:themeColor="text1"/>
          <w:szCs w:val="21"/>
          <w:lang w:val="fr-FR"/>
        </w:rPr>
        <w:t>Bourgognon</w:t>
      </w:r>
      <w:proofErr w:type="spellEnd"/>
    </w:p>
    <w:p w14:paraId="6DD042ED" w14:textId="7822F761" w:rsidR="005F0DE8" w:rsidRPr="005F0DE8" w:rsidRDefault="005F0DE8" w:rsidP="005F0DE8">
      <w:pPr>
        <w:rPr>
          <w:b/>
          <w:color w:val="000000" w:themeColor="text1"/>
          <w:szCs w:val="21"/>
          <w:lang w:val="fr-FR"/>
        </w:rPr>
      </w:pPr>
      <w:r w:rsidRPr="005F0DE8">
        <w:rPr>
          <w:b/>
          <w:color w:val="000000" w:themeColor="text1"/>
          <w:szCs w:val="21"/>
        </w:rPr>
        <w:t>出</w:t>
      </w:r>
      <w:r w:rsidRPr="005F0DE8">
        <w:rPr>
          <w:b/>
          <w:color w:val="000000" w:themeColor="text1"/>
          <w:szCs w:val="21"/>
          <w:lang w:val="fr-FR"/>
        </w:rPr>
        <w:t xml:space="preserve"> </w:t>
      </w:r>
      <w:r w:rsidRPr="005F0DE8">
        <w:rPr>
          <w:b/>
          <w:color w:val="000000" w:themeColor="text1"/>
          <w:szCs w:val="21"/>
        </w:rPr>
        <w:t>版</w:t>
      </w:r>
      <w:r w:rsidRPr="005F0DE8">
        <w:rPr>
          <w:b/>
          <w:color w:val="000000" w:themeColor="text1"/>
          <w:szCs w:val="21"/>
          <w:lang w:val="fr-FR"/>
        </w:rPr>
        <w:t xml:space="preserve"> </w:t>
      </w:r>
      <w:r w:rsidRPr="005F0DE8">
        <w:rPr>
          <w:b/>
          <w:color w:val="000000" w:themeColor="text1"/>
          <w:szCs w:val="21"/>
        </w:rPr>
        <w:t>社</w:t>
      </w:r>
      <w:r w:rsidRPr="005F0DE8">
        <w:rPr>
          <w:b/>
          <w:color w:val="000000" w:themeColor="text1"/>
          <w:szCs w:val="21"/>
          <w:lang w:val="fr-FR"/>
        </w:rPr>
        <w:t>：</w:t>
      </w:r>
      <w:r w:rsidRPr="005F0DE8">
        <w:rPr>
          <w:b/>
          <w:color w:val="000000" w:themeColor="text1"/>
          <w:szCs w:val="21"/>
          <w:lang w:val="fr-FR"/>
        </w:rPr>
        <w:t>First</w:t>
      </w:r>
    </w:p>
    <w:p w14:paraId="69A471DC" w14:textId="293C4DF3" w:rsidR="005F0DE8" w:rsidRPr="005F0DE8" w:rsidRDefault="005F0DE8" w:rsidP="005F0DE8">
      <w:pPr>
        <w:rPr>
          <w:b/>
          <w:color w:val="000000" w:themeColor="text1"/>
          <w:szCs w:val="21"/>
        </w:rPr>
      </w:pPr>
      <w:r w:rsidRPr="005F0DE8">
        <w:rPr>
          <w:b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423175" wp14:editId="5431B623">
                <wp:simplePos x="0" y="0"/>
                <wp:positionH relativeFrom="column">
                  <wp:posOffset>3672967</wp:posOffset>
                </wp:positionH>
                <wp:positionV relativeFrom="paragraph">
                  <wp:posOffset>5969</wp:posOffset>
                </wp:positionV>
                <wp:extent cx="2360930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050B" w14:textId="7EE12666" w:rsidR="005F0DE8" w:rsidRPr="005F0DE8" w:rsidRDefault="005F0DE8">
                            <w:pPr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</w:pPr>
                            <w:r w:rsidRPr="005F0DE8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（新旧两款封面）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2317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9.2pt;margin-top:.4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Jz+&#10;NRrfAAAACAEAAA8AAAAAAAAAAAAAAAAAaAQAAGRycy9kb3ducmV2LnhtbFBLBQYAAAAABAAEAPMA&#10;AAB0BQAAAAA=&#10;" stroked="f">
                <v:textbox style="mso-fit-shape-to-text:t">
                  <w:txbxContent>
                    <w:p w14:paraId="4585050B" w14:textId="7EE12666" w:rsidR="005F0DE8" w:rsidRPr="005F0DE8" w:rsidRDefault="005F0DE8">
                      <w:pPr>
                        <w:rPr>
                          <w:rFonts w:hint="eastAsia"/>
                          <w:b/>
                          <w:bCs/>
                          <w:color w:val="EE0000"/>
                        </w:rPr>
                      </w:pPr>
                      <w:r w:rsidRPr="005F0DE8">
                        <w:rPr>
                          <w:rFonts w:hint="eastAsia"/>
                          <w:b/>
                          <w:bCs/>
                          <w:color w:val="EE0000"/>
                        </w:rPr>
                        <w:t>（新旧两款封面）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DE8">
        <w:rPr>
          <w:b/>
          <w:color w:val="000000" w:themeColor="text1"/>
          <w:szCs w:val="21"/>
        </w:rPr>
        <w:t>代理公司：</w:t>
      </w:r>
      <w:bookmarkStart w:id="3" w:name="OLE_LINK5"/>
      <w:r w:rsidRPr="005F0DE8">
        <w:rPr>
          <w:b/>
          <w:color w:val="000000" w:themeColor="text1"/>
          <w:szCs w:val="21"/>
        </w:rPr>
        <w:t>Curtis Brown UK</w:t>
      </w:r>
      <w:bookmarkEnd w:id="3"/>
      <w:r w:rsidRPr="005F0DE8">
        <w:rPr>
          <w:rFonts w:hint="eastAsia"/>
        </w:rPr>
        <w:t xml:space="preserve"> </w:t>
      </w:r>
    </w:p>
    <w:p w14:paraId="64B0F730" w14:textId="64D70DE1" w:rsidR="005F0DE8" w:rsidRPr="005F0DE8" w:rsidRDefault="005F0DE8" w:rsidP="005F0DE8">
      <w:pPr>
        <w:rPr>
          <w:b/>
          <w:color w:val="000000" w:themeColor="text1"/>
          <w:szCs w:val="21"/>
        </w:rPr>
      </w:pPr>
      <w:r w:rsidRPr="005F0DE8">
        <w:rPr>
          <w:b/>
          <w:color w:val="000000" w:themeColor="text1"/>
          <w:szCs w:val="21"/>
        </w:rPr>
        <w:t>页</w:t>
      </w:r>
      <w:r w:rsidRPr="005F0DE8">
        <w:rPr>
          <w:b/>
          <w:color w:val="000000" w:themeColor="text1"/>
          <w:szCs w:val="21"/>
        </w:rPr>
        <w:t xml:space="preserve"> </w:t>
      </w:r>
      <w:r>
        <w:rPr>
          <w:rFonts w:hint="eastAsia"/>
          <w:b/>
          <w:color w:val="000000" w:themeColor="text1"/>
          <w:szCs w:val="21"/>
        </w:rPr>
        <w:t xml:space="preserve">   </w:t>
      </w:r>
      <w:r w:rsidRPr="005F0DE8"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192</w:t>
      </w:r>
      <w:r w:rsidRPr="005F0DE8">
        <w:rPr>
          <w:b/>
          <w:color w:val="000000" w:themeColor="text1"/>
          <w:szCs w:val="21"/>
        </w:rPr>
        <w:t>页</w:t>
      </w:r>
    </w:p>
    <w:p w14:paraId="7407C659" w14:textId="231200BD" w:rsidR="005F0DE8" w:rsidRPr="005F0DE8" w:rsidRDefault="005F0DE8" w:rsidP="005F0DE8">
      <w:pPr>
        <w:rPr>
          <w:b/>
          <w:color w:val="000000" w:themeColor="text1"/>
          <w:szCs w:val="21"/>
        </w:rPr>
      </w:pPr>
      <w:r w:rsidRPr="005F0DE8">
        <w:rPr>
          <w:b/>
          <w:color w:val="000000" w:themeColor="text1"/>
          <w:szCs w:val="21"/>
        </w:rPr>
        <w:t>出版时间：</w:t>
      </w:r>
      <w:r>
        <w:rPr>
          <w:rFonts w:hint="eastAsia"/>
          <w:b/>
          <w:color w:val="000000" w:themeColor="text1"/>
          <w:szCs w:val="21"/>
        </w:rPr>
        <w:t>2023</w:t>
      </w:r>
      <w:r w:rsidRPr="005F0DE8">
        <w:rPr>
          <w:b/>
          <w:color w:val="000000" w:themeColor="text1"/>
          <w:szCs w:val="21"/>
        </w:rPr>
        <w:t>年</w:t>
      </w:r>
      <w:r w:rsidRPr="005F0DE8">
        <w:rPr>
          <w:b/>
          <w:color w:val="000000" w:themeColor="text1"/>
          <w:szCs w:val="21"/>
        </w:rPr>
        <w:t xml:space="preserve"> </w:t>
      </w:r>
      <w:r>
        <w:rPr>
          <w:rFonts w:hint="eastAsia"/>
          <w:b/>
          <w:color w:val="000000" w:themeColor="text1"/>
          <w:szCs w:val="21"/>
        </w:rPr>
        <w:t>3</w:t>
      </w:r>
      <w:r w:rsidRPr="005F0DE8">
        <w:rPr>
          <w:b/>
          <w:color w:val="000000" w:themeColor="text1"/>
          <w:szCs w:val="21"/>
        </w:rPr>
        <w:t>月</w:t>
      </w:r>
    </w:p>
    <w:p w14:paraId="69514355" w14:textId="7BC7EE19" w:rsidR="005F0DE8" w:rsidRPr="005F0DE8" w:rsidRDefault="005F0DE8" w:rsidP="005F0DE8">
      <w:pPr>
        <w:rPr>
          <w:b/>
          <w:color w:val="000000" w:themeColor="text1"/>
          <w:szCs w:val="21"/>
        </w:rPr>
      </w:pPr>
      <w:r w:rsidRPr="005F0DE8">
        <w:rPr>
          <w:b/>
          <w:color w:val="000000" w:themeColor="text1"/>
          <w:szCs w:val="21"/>
        </w:rPr>
        <w:t>代理地区：中国大陆、台湾</w:t>
      </w:r>
    </w:p>
    <w:p w14:paraId="6D910F95" w14:textId="77777777" w:rsidR="005F0DE8" w:rsidRPr="005F0DE8" w:rsidRDefault="005F0DE8" w:rsidP="005F0DE8">
      <w:pPr>
        <w:rPr>
          <w:b/>
          <w:color w:val="000000" w:themeColor="text1"/>
          <w:szCs w:val="21"/>
        </w:rPr>
      </w:pPr>
      <w:r w:rsidRPr="005F0DE8">
        <w:rPr>
          <w:b/>
          <w:color w:val="000000" w:themeColor="text1"/>
          <w:szCs w:val="21"/>
        </w:rPr>
        <w:t>审读资料：电子稿</w:t>
      </w:r>
    </w:p>
    <w:p w14:paraId="710FC30F" w14:textId="65E67A61" w:rsidR="005F0DE8" w:rsidRPr="005F0DE8" w:rsidRDefault="005F0DE8" w:rsidP="005F0DE8">
      <w:pPr>
        <w:rPr>
          <w:b/>
          <w:color w:val="000000" w:themeColor="text1"/>
          <w:szCs w:val="21"/>
        </w:rPr>
      </w:pPr>
      <w:r w:rsidRPr="005F0DE8">
        <w:rPr>
          <w:b/>
          <w:color w:val="000000" w:themeColor="text1"/>
          <w:szCs w:val="21"/>
        </w:rPr>
        <w:t>类</w:t>
      </w:r>
      <w:r w:rsidRPr="005F0DE8">
        <w:rPr>
          <w:b/>
          <w:color w:val="000000" w:themeColor="text1"/>
          <w:szCs w:val="21"/>
        </w:rPr>
        <w:t xml:space="preserve"> </w:t>
      </w:r>
      <w:r>
        <w:rPr>
          <w:rFonts w:hint="eastAsia"/>
          <w:b/>
          <w:color w:val="000000" w:themeColor="text1"/>
          <w:szCs w:val="21"/>
        </w:rPr>
        <w:t xml:space="preserve">   </w:t>
      </w:r>
      <w:r w:rsidRPr="005F0DE8">
        <w:rPr>
          <w:b/>
          <w:color w:val="000000" w:themeColor="text1"/>
          <w:szCs w:val="21"/>
        </w:rPr>
        <w:t>型：青少年非虚构</w:t>
      </w:r>
    </w:p>
    <w:p w14:paraId="52C03C33" w14:textId="177D462F" w:rsidR="007A4F6B" w:rsidRPr="001E4685" w:rsidRDefault="007A4F6B" w:rsidP="001E4685">
      <w:pPr>
        <w:rPr>
          <w:b/>
          <w:color w:val="000000" w:themeColor="text1"/>
          <w:szCs w:val="21"/>
        </w:rPr>
      </w:pPr>
    </w:p>
    <w:p w14:paraId="01E8DD5A" w14:textId="177BCDA7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1F9D17C6" w14:textId="77777777" w:rsidR="001E4685" w:rsidRDefault="001E4685" w:rsidP="001E4685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45565D8" w14:textId="77777777" w:rsidR="005F0DE8" w:rsidRPr="005F0DE8" w:rsidRDefault="005F0DE8" w:rsidP="005F0DE8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 w:rsidRPr="005F0DE8">
        <w:rPr>
          <w:b/>
          <w:bCs/>
          <w:color w:val="000000" w:themeColor="text1"/>
          <w:szCs w:val="21"/>
        </w:rPr>
        <w:t>“</w:t>
      </w:r>
      <w:r w:rsidRPr="005F0DE8">
        <w:rPr>
          <w:b/>
          <w:bCs/>
          <w:color w:val="000000" w:themeColor="text1"/>
          <w:szCs w:val="21"/>
        </w:rPr>
        <w:t>世界由细微差别构成，而我们似乎生活在一个忘却了这点的时代</w:t>
      </w:r>
      <w:r w:rsidRPr="005F0DE8">
        <w:rPr>
          <w:b/>
          <w:bCs/>
          <w:color w:val="000000" w:themeColor="text1"/>
          <w:szCs w:val="21"/>
        </w:rPr>
        <w:t>”</w:t>
      </w:r>
      <w:r w:rsidRPr="005F0DE8">
        <w:rPr>
          <w:b/>
          <w:bCs/>
          <w:color w:val="000000" w:themeColor="text1"/>
          <w:szCs w:val="21"/>
        </w:rPr>
        <w:t>，精神科医生弗朗索瓦</w:t>
      </w:r>
      <w:r w:rsidRPr="005F0DE8">
        <w:rPr>
          <w:b/>
          <w:bCs/>
          <w:color w:val="000000" w:themeColor="text1"/>
          <w:szCs w:val="21"/>
        </w:rPr>
        <w:t>·</w:t>
      </w:r>
      <w:r w:rsidRPr="005F0DE8">
        <w:rPr>
          <w:b/>
          <w:bCs/>
          <w:color w:val="000000" w:themeColor="text1"/>
          <w:szCs w:val="21"/>
        </w:rPr>
        <w:t>布尔戈尼翁（</w:t>
      </w:r>
      <w:r w:rsidRPr="005F0DE8">
        <w:rPr>
          <w:b/>
          <w:bCs/>
          <w:color w:val="000000" w:themeColor="text1"/>
          <w:szCs w:val="21"/>
        </w:rPr>
        <w:t>François Bourgognon</w:t>
      </w:r>
      <w:r w:rsidRPr="005F0DE8">
        <w:rPr>
          <w:b/>
          <w:bCs/>
          <w:color w:val="000000" w:themeColor="text1"/>
          <w:szCs w:val="21"/>
        </w:rPr>
        <w:t>）写道。</w:t>
      </w:r>
    </w:p>
    <w:p w14:paraId="6EE865A2" w14:textId="77777777" w:rsidR="005F0DE8" w:rsidRPr="005F0DE8" w:rsidRDefault="005F0DE8" w:rsidP="005F0DE8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6B30F7FE" w14:textId="77777777" w:rsidR="005F0DE8" w:rsidRDefault="005F0DE8" w:rsidP="005F0DE8">
      <w:pPr>
        <w:shd w:val="clear" w:color="auto" w:fill="FFFFFF"/>
        <w:ind w:firstLineChars="200" w:firstLine="420"/>
        <w:rPr>
          <w:b/>
          <w:bCs/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这影响着我们的日常生活。因为如果我们与现实脱节，如何能采取正确的行为？如何识别正确的方向，摆脱我们有时深陷其中的困境？精神迷雾并非不可避免，本书阐明了驱散迷雾的关键概念。感受情绪并非软弱的表现，悲伤不等于抑郁，接纳也不意味着赞同或顺从。同样，关爱自己并非自私，意见不合也不等同</w:t>
      </w:r>
      <w:proofErr w:type="gramStart"/>
      <w:r w:rsidRPr="005F0DE8">
        <w:rPr>
          <w:color w:val="000000" w:themeColor="text1"/>
          <w:szCs w:val="21"/>
        </w:rPr>
        <w:t>于不再</w:t>
      </w:r>
      <w:proofErr w:type="gramEnd"/>
      <w:r w:rsidRPr="005F0DE8">
        <w:rPr>
          <w:color w:val="000000" w:themeColor="text1"/>
          <w:szCs w:val="21"/>
        </w:rPr>
        <w:t>相爱。</w:t>
      </w:r>
      <w:r w:rsidRPr="005F0DE8">
        <w:rPr>
          <w:b/>
          <w:bCs/>
          <w:color w:val="000000" w:themeColor="text1"/>
          <w:szCs w:val="21"/>
        </w:rPr>
        <w:t>无论现实如何，我们都能选择自己的回应</w:t>
      </w:r>
      <w:r w:rsidRPr="005F0DE8">
        <w:rPr>
          <w:b/>
          <w:bCs/>
          <w:color w:val="000000" w:themeColor="text1"/>
          <w:szCs w:val="21"/>
        </w:rPr>
        <w:t>……</w:t>
      </w:r>
      <w:r w:rsidRPr="005F0DE8">
        <w:rPr>
          <w:b/>
          <w:bCs/>
          <w:color w:val="000000" w:themeColor="text1"/>
          <w:szCs w:val="21"/>
        </w:rPr>
        <w:t>而这至关重要！</w:t>
      </w:r>
    </w:p>
    <w:p w14:paraId="78C50BF1" w14:textId="77777777" w:rsidR="005F0DE8" w:rsidRDefault="005F0DE8" w:rsidP="005F0DE8">
      <w:pPr>
        <w:shd w:val="clear" w:color="auto" w:fill="FFFFFF"/>
        <w:ind w:firstLineChars="200" w:firstLine="422"/>
        <w:rPr>
          <w:rFonts w:hint="eastAsia"/>
          <w:b/>
          <w:bCs/>
          <w:color w:val="000000" w:themeColor="text1"/>
          <w:szCs w:val="21"/>
        </w:rPr>
      </w:pPr>
    </w:p>
    <w:p w14:paraId="1E09ED5D" w14:textId="77777777" w:rsidR="005F0DE8" w:rsidRPr="005F0DE8" w:rsidRDefault="005F0DE8" w:rsidP="005F0DE8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我们误解了自己心智的运作方式</w:t>
      </w:r>
      <w:r w:rsidRPr="005F0DE8">
        <w:rPr>
          <w:color w:val="000000" w:themeColor="text1"/>
          <w:szCs w:val="21"/>
        </w:rPr>
        <w:t>……</w:t>
      </w:r>
      <w:r w:rsidRPr="005F0DE8">
        <w:rPr>
          <w:color w:val="000000" w:themeColor="text1"/>
          <w:szCs w:val="21"/>
        </w:rPr>
        <w:t>以至于怀着最美好的初衷，我们却被困在错误的信念中，这些信念引导我们做出带来不幸的选择、决定和态度</w:t>
      </w:r>
      <w:r w:rsidRPr="005F0DE8">
        <w:rPr>
          <w:color w:val="000000" w:themeColor="text1"/>
          <w:szCs w:val="21"/>
        </w:rPr>
        <w:t>……</w:t>
      </w:r>
      <w:r w:rsidRPr="005F0DE8">
        <w:rPr>
          <w:color w:val="000000" w:themeColor="text1"/>
          <w:szCs w:val="21"/>
        </w:rPr>
        <w:t>精神科医生弗朗索瓦</w:t>
      </w:r>
      <w:r w:rsidRPr="005F0DE8">
        <w:rPr>
          <w:color w:val="000000" w:themeColor="text1"/>
          <w:szCs w:val="21"/>
        </w:rPr>
        <w:t>·</w:t>
      </w:r>
      <w:r w:rsidRPr="005F0DE8">
        <w:rPr>
          <w:color w:val="000000" w:themeColor="text1"/>
          <w:szCs w:val="21"/>
        </w:rPr>
        <w:t>布尔戈尼翁（</w:t>
      </w:r>
      <w:r w:rsidRPr="005F0DE8">
        <w:rPr>
          <w:color w:val="000000" w:themeColor="text1"/>
          <w:szCs w:val="21"/>
        </w:rPr>
        <w:t>François Bourgognon</w:t>
      </w:r>
      <w:r w:rsidRPr="005F0DE8">
        <w:rPr>
          <w:color w:val="000000" w:themeColor="text1"/>
          <w:szCs w:val="21"/>
        </w:rPr>
        <w:t>）基于大量研究，揭示了使我们误入歧途的机制：</w:t>
      </w:r>
    </w:p>
    <w:p w14:paraId="7DE3BC8F" w14:textId="3A6807C7" w:rsidR="005F0DE8" w:rsidRPr="005F0DE8" w:rsidRDefault="005F0DE8" w:rsidP="005F0DE8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4C5A77F" w14:textId="77777777" w:rsidR="005F0DE8" w:rsidRPr="005F0DE8" w:rsidRDefault="005F0DE8" w:rsidP="005F0DE8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停止制造你的不幸：揭露我们所有人都会陷入的</w:t>
      </w:r>
      <w:r w:rsidRPr="005F0DE8">
        <w:rPr>
          <w:color w:val="000000" w:themeColor="text1"/>
          <w:szCs w:val="21"/>
        </w:rPr>
        <w:t>15</w:t>
      </w:r>
      <w:r w:rsidRPr="005F0DE8">
        <w:rPr>
          <w:color w:val="000000" w:themeColor="text1"/>
          <w:szCs w:val="21"/>
        </w:rPr>
        <w:t>个心理误区</w:t>
      </w:r>
      <w:r w:rsidRPr="005F0DE8">
        <w:rPr>
          <w:color w:val="000000" w:themeColor="text1"/>
          <w:szCs w:val="21"/>
        </w:rPr>
        <w:t>——</w:t>
      </w:r>
    </w:p>
    <w:p w14:paraId="4DB77C31" w14:textId="77777777" w:rsidR="005F0DE8" w:rsidRPr="005F0DE8" w:rsidRDefault="005F0DE8" w:rsidP="005F0DE8">
      <w:pPr>
        <w:numPr>
          <w:ilvl w:val="0"/>
          <w:numId w:val="19"/>
        </w:numPr>
        <w:shd w:val="clear" w:color="auto" w:fill="FFFFFF"/>
        <w:ind w:firstLineChars="200" w:firstLine="420"/>
        <w:rPr>
          <w:color w:val="000000" w:themeColor="text1"/>
          <w:szCs w:val="21"/>
        </w:rPr>
      </w:pPr>
      <w:bookmarkStart w:id="4" w:name="OLE_LINK3"/>
      <w:r w:rsidRPr="005F0DE8">
        <w:rPr>
          <w:color w:val="000000" w:themeColor="text1"/>
          <w:szCs w:val="21"/>
        </w:rPr>
        <w:t>相信我们的想法就是现实，而它们常常欺骗我们；</w:t>
      </w:r>
    </w:p>
    <w:p w14:paraId="13244177" w14:textId="77777777" w:rsidR="005F0DE8" w:rsidRPr="005F0DE8" w:rsidRDefault="005F0DE8" w:rsidP="005F0DE8">
      <w:pPr>
        <w:numPr>
          <w:ilvl w:val="0"/>
          <w:numId w:val="19"/>
        </w:num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将接受现实的需要与赞同和顺从混为一谈；</w:t>
      </w:r>
    </w:p>
    <w:p w14:paraId="70F027A7" w14:textId="77777777" w:rsidR="005F0DE8" w:rsidRPr="005F0DE8" w:rsidRDefault="005F0DE8" w:rsidP="005F0DE8">
      <w:pPr>
        <w:numPr>
          <w:ilvl w:val="0"/>
          <w:numId w:val="19"/>
        </w:num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成为自己过往经历的囚徒，而非学会从中汲取力量；</w:t>
      </w:r>
    </w:p>
    <w:p w14:paraId="482E1F10" w14:textId="77777777" w:rsidR="005F0DE8" w:rsidRPr="005F0DE8" w:rsidRDefault="005F0DE8" w:rsidP="005F0DE8">
      <w:pPr>
        <w:numPr>
          <w:ilvl w:val="0"/>
          <w:numId w:val="19"/>
        </w:num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因为对某事感到</w:t>
      </w:r>
      <w:proofErr w:type="gramStart"/>
      <w:r w:rsidRPr="005F0DE8">
        <w:rPr>
          <w:color w:val="000000" w:themeColor="text1"/>
          <w:szCs w:val="21"/>
        </w:rPr>
        <w:t>内疚就</w:t>
      </w:r>
      <w:proofErr w:type="gramEnd"/>
      <w:r w:rsidRPr="005F0DE8">
        <w:rPr>
          <w:color w:val="000000" w:themeColor="text1"/>
          <w:szCs w:val="21"/>
        </w:rPr>
        <w:t>认定自己真的有罪；</w:t>
      </w:r>
    </w:p>
    <w:p w14:paraId="2C6A8A25" w14:textId="77777777" w:rsidR="005F0DE8" w:rsidRPr="005F0DE8" w:rsidRDefault="005F0DE8" w:rsidP="005F0DE8">
      <w:pPr>
        <w:numPr>
          <w:ilvl w:val="0"/>
          <w:numId w:val="19"/>
        </w:num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误解了我们自己是谁。</w:t>
      </w:r>
    </w:p>
    <w:p w14:paraId="0E428569" w14:textId="77777777" w:rsidR="005F0DE8" w:rsidRPr="005F0DE8" w:rsidRDefault="005F0DE8" w:rsidP="005F0DE8">
      <w:pPr>
        <w:numPr>
          <w:ilvl w:val="0"/>
          <w:numId w:val="19"/>
        </w:num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你将发现如何过上有意义的生活</w:t>
      </w:r>
      <w:r w:rsidRPr="005F0DE8">
        <w:rPr>
          <w:color w:val="000000" w:themeColor="text1"/>
          <w:szCs w:val="21"/>
        </w:rPr>
        <w:t>……</w:t>
      </w:r>
    </w:p>
    <w:bookmarkEnd w:id="4"/>
    <w:p w14:paraId="7DF33375" w14:textId="77777777" w:rsidR="005F0DE8" w:rsidRPr="005F0DE8" w:rsidRDefault="005F0DE8" w:rsidP="005F0DE8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50A6B406" w14:textId="77777777" w:rsidR="005F0DE8" w:rsidRPr="005F0DE8" w:rsidRDefault="005F0DE8" w:rsidP="005F0DE8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5F0DE8">
        <w:rPr>
          <w:color w:val="000000" w:themeColor="text1"/>
          <w:szCs w:val="21"/>
        </w:rPr>
        <w:t>在《细微差别：</w:t>
      </w:r>
      <w:r w:rsidRPr="005F0DE8">
        <w:rPr>
          <w:color w:val="000000" w:themeColor="text1"/>
          <w:szCs w:val="21"/>
        </w:rPr>
        <w:t>15</w:t>
      </w:r>
      <w:r w:rsidRPr="005F0DE8">
        <w:rPr>
          <w:color w:val="000000" w:themeColor="text1"/>
          <w:szCs w:val="21"/>
        </w:rPr>
        <w:t>个关键区分》（</w:t>
      </w:r>
      <w:r w:rsidRPr="005F0DE8">
        <w:rPr>
          <w:i/>
          <w:iCs/>
          <w:color w:val="000000" w:themeColor="text1"/>
          <w:szCs w:val="21"/>
        </w:rPr>
        <w:t>Nuance: 15 essential distinctions</w:t>
      </w:r>
      <w:r w:rsidRPr="005F0DE8">
        <w:rPr>
          <w:color w:val="000000" w:themeColor="text1"/>
          <w:szCs w:val="21"/>
        </w:rPr>
        <w:t>）一书中，弗朗索瓦</w:t>
      </w:r>
      <w:r w:rsidRPr="005F0DE8">
        <w:rPr>
          <w:color w:val="000000" w:themeColor="text1"/>
          <w:szCs w:val="21"/>
        </w:rPr>
        <w:t>·</w:t>
      </w:r>
      <w:r w:rsidRPr="005F0DE8">
        <w:rPr>
          <w:color w:val="000000" w:themeColor="text1"/>
          <w:szCs w:val="21"/>
        </w:rPr>
        <w:t>布尔戈尼翁（</w:t>
      </w:r>
      <w:r w:rsidRPr="005F0DE8">
        <w:rPr>
          <w:color w:val="000000" w:themeColor="text1"/>
          <w:szCs w:val="21"/>
        </w:rPr>
        <w:t>François Bourgognon</w:t>
      </w:r>
      <w:r w:rsidRPr="005F0DE8">
        <w:rPr>
          <w:color w:val="000000" w:themeColor="text1"/>
          <w:szCs w:val="21"/>
        </w:rPr>
        <w:t>）探讨了那些微妙却至关重要的细微差别，一旦揭示并准确定义，它们最终能让我们看得更清晰，并能在通往有意义人生的道路上取得最佳进展。</w:t>
      </w:r>
    </w:p>
    <w:p w14:paraId="7882A1AC" w14:textId="77777777" w:rsidR="005F0DE8" w:rsidRDefault="005F0DE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D96DC9A" w14:textId="7609FED8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1107E0B3" w14:textId="1359E3A0" w:rsidR="001E4685" w:rsidRPr="005F0DE8" w:rsidRDefault="001E4685" w:rsidP="00D65D67">
      <w:pPr>
        <w:shd w:val="clear" w:color="auto" w:fill="FFFFFF"/>
        <w:rPr>
          <w:b/>
          <w:bCs/>
          <w:color w:val="000000" w:themeColor="text1"/>
          <w:szCs w:val="21"/>
          <w:lang w:val="fr-FR"/>
        </w:rPr>
      </w:pPr>
    </w:p>
    <w:p w14:paraId="7BD3E0EB" w14:textId="5CE04522" w:rsidR="005F0DE8" w:rsidRPr="005F0DE8" w:rsidRDefault="005F0DE8" w:rsidP="005F0DE8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D7D4AF8" wp14:editId="65BF4B99">
            <wp:simplePos x="0" y="0"/>
            <wp:positionH relativeFrom="column">
              <wp:posOffset>-635</wp:posOffset>
            </wp:positionH>
            <wp:positionV relativeFrom="paragraph">
              <wp:posOffset>107516</wp:posOffset>
            </wp:positionV>
            <wp:extent cx="660152" cy="660152"/>
            <wp:effectExtent l="0" t="0" r="6985" b="6985"/>
            <wp:wrapSquare wrapText="bothSides"/>
            <wp:docPr id="629656026" name="图片 3" descr="François Bourgognon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çois Bourgognon profil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52" cy="66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DE8">
        <w:rPr>
          <w:b/>
          <w:bCs/>
          <w:color w:val="000000" w:themeColor="text1"/>
          <w:szCs w:val="21"/>
        </w:rPr>
        <w:t>弗朗索瓦</w:t>
      </w:r>
      <w:r w:rsidRPr="005F0DE8">
        <w:rPr>
          <w:b/>
          <w:bCs/>
          <w:color w:val="000000" w:themeColor="text1"/>
          <w:szCs w:val="21"/>
          <w:lang w:val="fr-FR"/>
        </w:rPr>
        <w:t>·</w:t>
      </w:r>
      <w:r w:rsidRPr="005F0DE8">
        <w:rPr>
          <w:b/>
          <w:bCs/>
          <w:color w:val="000000" w:themeColor="text1"/>
          <w:szCs w:val="21"/>
        </w:rPr>
        <w:t>布尔戈尼翁</w:t>
      </w:r>
      <w:r w:rsidRPr="005F0DE8">
        <w:rPr>
          <w:b/>
          <w:bCs/>
          <w:color w:val="000000" w:themeColor="text1"/>
          <w:szCs w:val="21"/>
          <w:lang w:val="fr-FR"/>
        </w:rPr>
        <w:t>（</w:t>
      </w:r>
      <w:r w:rsidRPr="005F0DE8">
        <w:rPr>
          <w:b/>
          <w:bCs/>
          <w:color w:val="000000" w:themeColor="text1"/>
          <w:szCs w:val="21"/>
          <w:lang w:val="fr-FR"/>
        </w:rPr>
        <w:t xml:space="preserve">François </w:t>
      </w:r>
      <w:proofErr w:type="spellStart"/>
      <w:r w:rsidRPr="005F0DE8">
        <w:rPr>
          <w:b/>
          <w:bCs/>
          <w:color w:val="000000" w:themeColor="text1"/>
          <w:szCs w:val="21"/>
          <w:lang w:val="fr-FR"/>
        </w:rPr>
        <w:t>Bourgognon</w:t>
      </w:r>
      <w:proofErr w:type="spellEnd"/>
      <w:r w:rsidRPr="005F0DE8">
        <w:rPr>
          <w:b/>
          <w:bCs/>
          <w:color w:val="000000" w:themeColor="text1"/>
          <w:szCs w:val="21"/>
          <w:lang w:val="fr-FR"/>
        </w:rPr>
        <w:t>）</w:t>
      </w:r>
      <w:r w:rsidRPr="005F0DE8">
        <w:rPr>
          <w:color w:val="000000" w:themeColor="text1"/>
          <w:szCs w:val="21"/>
        </w:rPr>
        <w:t>博士是一名精神科医生和心理治疗师</w:t>
      </w:r>
      <w:r w:rsidRPr="005F0DE8">
        <w:rPr>
          <w:color w:val="000000" w:themeColor="text1"/>
          <w:szCs w:val="21"/>
          <w:lang w:val="fr-FR"/>
        </w:rPr>
        <w:t>，</w:t>
      </w:r>
      <w:r w:rsidRPr="005F0DE8">
        <w:rPr>
          <w:color w:val="000000" w:themeColor="text1"/>
          <w:szCs w:val="21"/>
        </w:rPr>
        <w:t>同时也是正念</w:t>
      </w:r>
      <w:proofErr w:type="gramStart"/>
      <w:r w:rsidRPr="005F0DE8">
        <w:rPr>
          <w:color w:val="000000" w:themeColor="text1"/>
          <w:szCs w:val="21"/>
        </w:rPr>
        <w:t>冥想指</w:t>
      </w:r>
      <w:proofErr w:type="gramEnd"/>
      <w:r w:rsidRPr="005F0DE8">
        <w:rPr>
          <w:color w:val="000000" w:themeColor="text1"/>
          <w:szCs w:val="21"/>
        </w:rPr>
        <w:t>导师及培训师。他接受过认知行为疗法（</w:t>
      </w:r>
      <w:r w:rsidRPr="005F0DE8">
        <w:rPr>
          <w:color w:val="000000" w:themeColor="text1"/>
          <w:szCs w:val="21"/>
        </w:rPr>
        <w:t>CBT</w:t>
      </w:r>
      <w:r w:rsidRPr="005F0DE8">
        <w:rPr>
          <w:color w:val="000000" w:themeColor="text1"/>
          <w:szCs w:val="21"/>
        </w:rPr>
        <w:t>）和接纳承诺疗法（</w:t>
      </w:r>
      <w:r w:rsidRPr="005F0DE8">
        <w:rPr>
          <w:color w:val="000000" w:themeColor="text1"/>
          <w:szCs w:val="21"/>
        </w:rPr>
        <w:t>ACT</w:t>
      </w:r>
      <w:r w:rsidRPr="005F0DE8">
        <w:rPr>
          <w:color w:val="000000" w:themeColor="text1"/>
          <w:szCs w:val="21"/>
        </w:rPr>
        <w:t>）的专业训练。他是多</w:t>
      </w:r>
      <w:proofErr w:type="gramStart"/>
      <w:r w:rsidRPr="005F0DE8">
        <w:rPr>
          <w:color w:val="000000" w:themeColor="text1"/>
          <w:szCs w:val="21"/>
        </w:rPr>
        <w:t>部著</w:t>
      </w:r>
      <w:proofErr w:type="gramEnd"/>
      <w:r w:rsidRPr="005F0DE8">
        <w:rPr>
          <w:color w:val="000000" w:themeColor="text1"/>
          <w:szCs w:val="21"/>
        </w:rPr>
        <w:t>作的作者，其中包括《别让生命在开始前就结束》（</w:t>
      </w:r>
      <w:r w:rsidRPr="005F0DE8">
        <w:rPr>
          <w:i/>
          <w:iCs/>
          <w:color w:val="000000" w:themeColor="text1"/>
          <w:szCs w:val="21"/>
        </w:rPr>
        <w:t xml:space="preserve">Ne laissez pas </w:t>
      </w:r>
      <w:proofErr w:type="spellStart"/>
      <w:r w:rsidRPr="005F0DE8">
        <w:rPr>
          <w:i/>
          <w:iCs/>
          <w:color w:val="000000" w:themeColor="text1"/>
          <w:szCs w:val="21"/>
        </w:rPr>
        <w:t>votre</w:t>
      </w:r>
      <w:proofErr w:type="spellEnd"/>
      <w:r w:rsidRPr="005F0DE8">
        <w:rPr>
          <w:i/>
          <w:iCs/>
          <w:color w:val="000000" w:themeColor="text1"/>
          <w:szCs w:val="21"/>
        </w:rPr>
        <w:t xml:space="preserve"> vie se terminer </w:t>
      </w:r>
      <w:proofErr w:type="spellStart"/>
      <w:r w:rsidRPr="005F0DE8">
        <w:rPr>
          <w:i/>
          <w:iCs/>
          <w:color w:val="000000" w:themeColor="text1"/>
          <w:szCs w:val="21"/>
        </w:rPr>
        <w:t>avant</w:t>
      </w:r>
      <w:proofErr w:type="spellEnd"/>
      <w:r w:rsidRPr="005F0DE8">
        <w:rPr>
          <w:i/>
          <w:iCs/>
          <w:color w:val="000000" w:themeColor="text1"/>
          <w:szCs w:val="21"/>
        </w:rPr>
        <w:t xml:space="preserve"> </w:t>
      </w:r>
      <w:proofErr w:type="spellStart"/>
      <w:r w:rsidRPr="005F0DE8">
        <w:rPr>
          <w:i/>
          <w:iCs/>
          <w:color w:val="000000" w:themeColor="text1"/>
          <w:szCs w:val="21"/>
        </w:rPr>
        <w:t>même</w:t>
      </w:r>
      <w:proofErr w:type="spellEnd"/>
      <w:r w:rsidRPr="005F0DE8">
        <w:rPr>
          <w:i/>
          <w:iCs/>
          <w:color w:val="000000" w:themeColor="text1"/>
          <w:szCs w:val="21"/>
        </w:rPr>
        <w:t xml:space="preserve"> de </w:t>
      </w:r>
      <w:proofErr w:type="spellStart"/>
      <w:r w:rsidRPr="005F0DE8">
        <w:rPr>
          <w:i/>
          <w:iCs/>
          <w:color w:val="000000" w:themeColor="text1"/>
          <w:szCs w:val="21"/>
        </w:rPr>
        <w:t>l'avoir</w:t>
      </w:r>
      <w:proofErr w:type="spellEnd"/>
      <w:r w:rsidRPr="005F0DE8">
        <w:rPr>
          <w:i/>
          <w:iCs/>
          <w:color w:val="000000" w:themeColor="text1"/>
          <w:szCs w:val="21"/>
        </w:rPr>
        <w:t xml:space="preserve"> </w:t>
      </w:r>
      <w:proofErr w:type="spellStart"/>
      <w:r w:rsidRPr="005F0DE8">
        <w:rPr>
          <w:i/>
          <w:iCs/>
          <w:color w:val="000000" w:themeColor="text1"/>
          <w:szCs w:val="21"/>
        </w:rPr>
        <w:t>commencée</w:t>
      </w:r>
      <w:proofErr w:type="spellEnd"/>
      <w:r w:rsidRPr="005F0DE8">
        <w:rPr>
          <w:color w:val="000000" w:themeColor="text1"/>
          <w:szCs w:val="21"/>
        </w:rPr>
        <w:t>，由</w:t>
      </w:r>
      <w:r w:rsidRPr="005F0DE8">
        <w:rPr>
          <w:color w:val="000000" w:themeColor="text1"/>
          <w:szCs w:val="21"/>
        </w:rPr>
        <w:t>FIRST</w:t>
      </w:r>
      <w:r w:rsidRPr="005F0DE8">
        <w:rPr>
          <w:color w:val="000000" w:themeColor="text1"/>
          <w:szCs w:val="21"/>
        </w:rPr>
        <w:t>和</w:t>
      </w:r>
      <w:r w:rsidRPr="005F0DE8">
        <w:rPr>
          <w:color w:val="000000" w:themeColor="text1"/>
          <w:szCs w:val="21"/>
        </w:rPr>
        <w:t>Pocket</w:t>
      </w:r>
      <w:r w:rsidRPr="005F0DE8">
        <w:rPr>
          <w:color w:val="000000" w:themeColor="text1"/>
          <w:szCs w:val="21"/>
        </w:rPr>
        <w:t>出版）以及关于接纳承诺疗法的</w:t>
      </w:r>
      <w:r w:rsidRPr="005F0DE8">
        <w:rPr>
          <w:i/>
          <w:iCs/>
          <w:color w:val="000000" w:themeColor="text1"/>
          <w:szCs w:val="21"/>
        </w:rPr>
        <w:t xml:space="preserve">Que </w:t>
      </w:r>
      <w:proofErr w:type="spellStart"/>
      <w:r w:rsidRPr="005F0DE8">
        <w:rPr>
          <w:i/>
          <w:iCs/>
          <w:color w:val="000000" w:themeColor="text1"/>
          <w:szCs w:val="21"/>
        </w:rPr>
        <w:t>sais</w:t>
      </w:r>
      <w:proofErr w:type="spellEnd"/>
      <w:r w:rsidRPr="005F0DE8">
        <w:rPr>
          <w:i/>
          <w:iCs/>
          <w:color w:val="000000" w:themeColor="text1"/>
          <w:szCs w:val="21"/>
        </w:rPr>
        <w:t>-je?</w:t>
      </w:r>
      <w:r w:rsidRPr="005F0DE8">
        <w:rPr>
          <w:color w:val="000000" w:themeColor="text1"/>
          <w:szCs w:val="21"/>
        </w:rPr>
        <w:t>（</w:t>
      </w:r>
      <w:r w:rsidRPr="005F0DE8">
        <w:rPr>
          <w:color w:val="000000" w:themeColor="text1"/>
          <w:szCs w:val="21"/>
        </w:rPr>
        <w:t>"</w:t>
      </w:r>
      <w:r w:rsidRPr="005F0DE8">
        <w:rPr>
          <w:color w:val="000000" w:themeColor="text1"/>
          <w:szCs w:val="21"/>
        </w:rPr>
        <w:t>我知道什么？</w:t>
      </w:r>
      <w:r w:rsidRPr="005F0DE8">
        <w:rPr>
          <w:color w:val="000000" w:themeColor="text1"/>
          <w:szCs w:val="21"/>
        </w:rPr>
        <w:t>"</w:t>
      </w:r>
      <w:r w:rsidRPr="005F0DE8">
        <w:rPr>
          <w:color w:val="000000" w:themeColor="text1"/>
          <w:szCs w:val="21"/>
        </w:rPr>
        <w:t>系列丛书）（与克劳德</w:t>
      </w:r>
      <w:r w:rsidRPr="005F0DE8">
        <w:rPr>
          <w:color w:val="000000" w:themeColor="text1"/>
          <w:szCs w:val="21"/>
        </w:rPr>
        <w:t>·</w:t>
      </w:r>
      <w:r w:rsidRPr="005F0DE8">
        <w:rPr>
          <w:color w:val="000000" w:themeColor="text1"/>
          <w:szCs w:val="21"/>
        </w:rPr>
        <w:t>佩内（</w:t>
      </w:r>
      <w:r w:rsidRPr="005F0DE8">
        <w:rPr>
          <w:color w:val="000000" w:themeColor="text1"/>
          <w:szCs w:val="21"/>
        </w:rPr>
        <w:t>Claude Penet</w:t>
      </w:r>
      <w:r w:rsidRPr="005F0DE8">
        <w:rPr>
          <w:color w:val="000000" w:themeColor="text1"/>
          <w:szCs w:val="21"/>
        </w:rPr>
        <w:t>）合著，</w:t>
      </w:r>
      <w:r w:rsidRPr="005F0DE8">
        <w:rPr>
          <w:color w:val="000000" w:themeColor="text1"/>
          <w:szCs w:val="21"/>
        </w:rPr>
        <w:t>PUF</w:t>
      </w:r>
      <w:r w:rsidRPr="005F0DE8">
        <w:rPr>
          <w:color w:val="000000" w:themeColor="text1"/>
          <w:szCs w:val="21"/>
        </w:rPr>
        <w:t>出版）。</w:t>
      </w:r>
    </w:p>
    <w:p w14:paraId="0A700F68" w14:textId="0A689375" w:rsidR="001E4685" w:rsidRPr="001E4685" w:rsidRDefault="001E4685" w:rsidP="001E468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bookmarkEnd w:id="0"/>
    <w:p w14:paraId="2636914E" w14:textId="77777777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14C52B1" w14:textId="7C69D0F0" w:rsidR="0004491F" w:rsidRDefault="0004491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9B8444B" w14:textId="77777777" w:rsidR="005D5CD6" w:rsidRDefault="005D5CD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AFBC" w14:textId="77777777" w:rsidR="00A106FB" w:rsidRDefault="00A106FB">
      <w:r>
        <w:separator/>
      </w:r>
    </w:p>
  </w:endnote>
  <w:endnote w:type="continuationSeparator" w:id="0">
    <w:p w14:paraId="449E1128" w14:textId="77777777" w:rsidR="00A106FB" w:rsidRDefault="00A1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07A0" w14:textId="77777777" w:rsidR="00A106FB" w:rsidRDefault="00A106FB">
      <w:r>
        <w:separator/>
      </w:r>
    </w:p>
  </w:footnote>
  <w:footnote w:type="continuationSeparator" w:id="0">
    <w:p w14:paraId="2524A78B" w14:textId="77777777" w:rsidR="00A106FB" w:rsidRDefault="00A1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F039DE"/>
    <w:multiLevelType w:val="hybridMultilevel"/>
    <w:tmpl w:val="2AC090D2"/>
    <w:lvl w:ilvl="0" w:tplc="E856EC7E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4473A9"/>
    <w:multiLevelType w:val="hybridMultilevel"/>
    <w:tmpl w:val="F3105A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F2057B1"/>
    <w:multiLevelType w:val="multilevel"/>
    <w:tmpl w:val="AFFE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31584"/>
    <w:multiLevelType w:val="hybridMultilevel"/>
    <w:tmpl w:val="89D2D77A"/>
    <w:lvl w:ilvl="0" w:tplc="2DE0682A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9" w15:restartNumberingAfterBreak="0">
    <w:nsid w:val="513B11BA"/>
    <w:multiLevelType w:val="hybridMultilevel"/>
    <w:tmpl w:val="926CE0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57F67"/>
    <w:multiLevelType w:val="multilevel"/>
    <w:tmpl w:val="DC8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D5B88"/>
    <w:multiLevelType w:val="hybridMultilevel"/>
    <w:tmpl w:val="763C74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A1A1481"/>
    <w:multiLevelType w:val="multilevel"/>
    <w:tmpl w:val="8AF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04AEB"/>
    <w:multiLevelType w:val="multilevel"/>
    <w:tmpl w:val="B28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11"/>
  </w:num>
  <w:num w:numId="2" w16cid:durableId="397479493">
    <w:abstractNumId w:val="10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3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8"/>
  </w:num>
  <w:num w:numId="9" w16cid:durableId="352078775">
    <w:abstractNumId w:val="15"/>
  </w:num>
  <w:num w:numId="10" w16cid:durableId="1001011337">
    <w:abstractNumId w:val="14"/>
  </w:num>
  <w:num w:numId="11" w16cid:durableId="252474442">
    <w:abstractNumId w:val="7"/>
  </w:num>
  <w:num w:numId="12" w16cid:durableId="1173108141">
    <w:abstractNumId w:val="4"/>
  </w:num>
  <w:num w:numId="13" w16cid:durableId="1156069856">
    <w:abstractNumId w:val="8"/>
  </w:num>
  <w:num w:numId="14" w16cid:durableId="1083064843">
    <w:abstractNumId w:val="13"/>
  </w:num>
  <w:num w:numId="15" w16cid:durableId="1176578292">
    <w:abstractNumId w:val="9"/>
  </w:num>
  <w:num w:numId="16" w16cid:durableId="1034311182">
    <w:abstractNumId w:val="12"/>
  </w:num>
  <w:num w:numId="17" w16cid:durableId="1724478853">
    <w:abstractNumId w:val="6"/>
  </w:num>
  <w:num w:numId="18" w16cid:durableId="1871995756">
    <w:abstractNumId w:val="17"/>
  </w:num>
  <w:num w:numId="19" w16cid:durableId="944113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1F6D"/>
    <w:rsid w:val="00044468"/>
    <w:rsid w:val="0004491F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97EBD"/>
    <w:rsid w:val="000A276C"/>
    <w:rsid w:val="000A29A9"/>
    <w:rsid w:val="000A2E1D"/>
    <w:rsid w:val="000A545E"/>
    <w:rsid w:val="000A73C3"/>
    <w:rsid w:val="000B0918"/>
    <w:rsid w:val="000B22DE"/>
    <w:rsid w:val="000B5392"/>
    <w:rsid w:val="000C1EE1"/>
    <w:rsid w:val="000C380D"/>
    <w:rsid w:val="000C4692"/>
    <w:rsid w:val="000C6B43"/>
    <w:rsid w:val="000C7101"/>
    <w:rsid w:val="000C780B"/>
    <w:rsid w:val="000D0766"/>
    <w:rsid w:val="000D447B"/>
    <w:rsid w:val="000D6C66"/>
    <w:rsid w:val="000E219B"/>
    <w:rsid w:val="0010039B"/>
    <w:rsid w:val="001003C1"/>
    <w:rsid w:val="00106774"/>
    <w:rsid w:val="00106D0C"/>
    <w:rsid w:val="00110C55"/>
    <w:rsid w:val="00134275"/>
    <w:rsid w:val="0013660F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505E"/>
    <w:rsid w:val="00176F33"/>
    <w:rsid w:val="00182905"/>
    <w:rsid w:val="001835F4"/>
    <w:rsid w:val="0018456D"/>
    <w:rsid w:val="001859C2"/>
    <w:rsid w:val="001913BB"/>
    <w:rsid w:val="00192B73"/>
    <w:rsid w:val="00193398"/>
    <w:rsid w:val="00197385"/>
    <w:rsid w:val="001A170B"/>
    <w:rsid w:val="001A3091"/>
    <w:rsid w:val="001A7625"/>
    <w:rsid w:val="001B0BDB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59B7"/>
    <w:rsid w:val="001D6BD3"/>
    <w:rsid w:val="001E141F"/>
    <w:rsid w:val="001E2957"/>
    <w:rsid w:val="001E4685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5D27"/>
    <w:rsid w:val="00256CC3"/>
    <w:rsid w:val="00261E37"/>
    <w:rsid w:val="002670DA"/>
    <w:rsid w:val="0027188C"/>
    <w:rsid w:val="00271FB3"/>
    <w:rsid w:val="00274BF1"/>
    <w:rsid w:val="002753B8"/>
    <w:rsid w:val="00275DDB"/>
    <w:rsid w:val="00276227"/>
    <w:rsid w:val="0028651D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69EB"/>
    <w:rsid w:val="002D3C25"/>
    <w:rsid w:val="002E31A2"/>
    <w:rsid w:val="002E37FF"/>
    <w:rsid w:val="002E4D2D"/>
    <w:rsid w:val="002E5DC5"/>
    <w:rsid w:val="002E5F2A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08C4"/>
    <w:rsid w:val="00341A04"/>
    <w:rsid w:val="00344C37"/>
    <w:rsid w:val="0034674E"/>
    <w:rsid w:val="00346BE5"/>
    <w:rsid w:val="00352533"/>
    <w:rsid w:val="003544E7"/>
    <w:rsid w:val="00354D01"/>
    <w:rsid w:val="0035593A"/>
    <w:rsid w:val="0035672A"/>
    <w:rsid w:val="00366751"/>
    <w:rsid w:val="003706CB"/>
    <w:rsid w:val="0037085F"/>
    <w:rsid w:val="00376E7F"/>
    <w:rsid w:val="0038073C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C6325"/>
    <w:rsid w:val="003C636F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33F"/>
    <w:rsid w:val="00422041"/>
    <w:rsid w:val="0042724F"/>
    <w:rsid w:val="00431D1E"/>
    <w:rsid w:val="0043213E"/>
    <w:rsid w:val="004451AE"/>
    <w:rsid w:val="004467E2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0905"/>
    <w:rsid w:val="004E52F4"/>
    <w:rsid w:val="004E5313"/>
    <w:rsid w:val="004E7135"/>
    <w:rsid w:val="004F1E7A"/>
    <w:rsid w:val="004F281C"/>
    <w:rsid w:val="004F47CD"/>
    <w:rsid w:val="004F734A"/>
    <w:rsid w:val="0050103B"/>
    <w:rsid w:val="0050147C"/>
    <w:rsid w:val="00501920"/>
    <w:rsid w:val="00505D66"/>
    <w:rsid w:val="005116BE"/>
    <w:rsid w:val="00511D8F"/>
    <w:rsid w:val="00514B94"/>
    <w:rsid w:val="00524675"/>
    <w:rsid w:val="0052572F"/>
    <w:rsid w:val="005272EB"/>
    <w:rsid w:val="00527886"/>
    <w:rsid w:val="00531143"/>
    <w:rsid w:val="00534ED9"/>
    <w:rsid w:val="005356AF"/>
    <w:rsid w:val="00541157"/>
    <w:rsid w:val="00542E7F"/>
    <w:rsid w:val="00543C49"/>
    <w:rsid w:val="00544A06"/>
    <w:rsid w:val="00544C50"/>
    <w:rsid w:val="00547E7E"/>
    <w:rsid w:val="00551BBB"/>
    <w:rsid w:val="00555EC7"/>
    <w:rsid w:val="00556080"/>
    <w:rsid w:val="00564B40"/>
    <w:rsid w:val="005664AD"/>
    <w:rsid w:val="005737DB"/>
    <w:rsid w:val="00577471"/>
    <w:rsid w:val="00577751"/>
    <w:rsid w:val="00582EAD"/>
    <w:rsid w:val="00583966"/>
    <w:rsid w:val="0058404E"/>
    <w:rsid w:val="00584BE1"/>
    <w:rsid w:val="00590357"/>
    <w:rsid w:val="00590CF0"/>
    <w:rsid w:val="00593623"/>
    <w:rsid w:val="005953CB"/>
    <w:rsid w:val="005A40A1"/>
    <w:rsid w:val="005A5754"/>
    <w:rsid w:val="005B212D"/>
    <w:rsid w:val="005B36C2"/>
    <w:rsid w:val="005B3934"/>
    <w:rsid w:val="005B6FB0"/>
    <w:rsid w:val="005B777D"/>
    <w:rsid w:val="005B7CEB"/>
    <w:rsid w:val="005C025D"/>
    <w:rsid w:val="005C06B7"/>
    <w:rsid w:val="005C0EC7"/>
    <w:rsid w:val="005C1AE7"/>
    <w:rsid w:val="005C1ED9"/>
    <w:rsid w:val="005C4A04"/>
    <w:rsid w:val="005C6904"/>
    <w:rsid w:val="005D01A5"/>
    <w:rsid w:val="005D1E27"/>
    <w:rsid w:val="005D5CD6"/>
    <w:rsid w:val="005E2B8A"/>
    <w:rsid w:val="005E3220"/>
    <w:rsid w:val="005E611E"/>
    <w:rsid w:val="005F0DE8"/>
    <w:rsid w:val="006002CF"/>
    <w:rsid w:val="00601D3E"/>
    <w:rsid w:val="00602E6C"/>
    <w:rsid w:val="006038EF"/>
    <w:rsid w:val="006103F6"/>
    <w:rsid w:val="00610C62"/>
    <w:rsid w:val="0061166C"/>
    <w:rsid w:val="0061284B"/>
    <w:rsid w:val="0061600F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1E5D"/>
    <w:rsid w:val="00677625"/>
    <w:rsid w:val="0068279D"/>
    <w:rsid w:val="006858B4"/>
    <w:rsid w:val="00697196"/>
    <w:rsid w:val="006A092F"/>
    <w:rsid w:val="006A0B34"/>
    <w:rsid w:val="006A0F5F"/>
    <w:rsid w:val="006A0FFB"/>
    <w:rsid w:val="006A3A79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6DB"/>
    <w:rsid w:val="006C53D4"/>
    <w:rsid w:val="006C62BA"/>
    <w:rsid w:val="006C6B97"/>
    <w:rsid w:val="006D198E"/>
    <w:rsid w:val="006D206A"/>
    <w:rsid w:val="006D297D"/>
    <w:rsid w:val="006D6251"/>
    <w:rsid w:val="006E69EB"/>
    <w:rsid w:val="006F043F"/>
    <w:rsid w:val="006F5A74"/>
    <w:rsid w:val="007028B8"/>
    <w:rsid w:val="0070392F"/>
    <w:rsid w:val="00703B6B"/>
    <w:rsid w:val="007041C7"/>
    <w:rsid w:val="00710877"/>
    <w:rsid w:val="00710D20"/>
    <w:rsid w:val="007119EC"/>
    <w:rsid w:val="00711B64"/>
    <w:rsid w:val="007238C4"/>
    <w:rsid w:val="00723F55"/>
    <w:rsid w:val="0072407A"/>
    <w:rsid w:val="00724C2D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24FF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659F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4F6B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7F7248"/>
    <w:rsid w:val="0080083F"/>
    <w:rsid w:val="00805130"/>
    <w:rsid w:val="008053EF"/>
    <w:rsid w:val="00805764"/>
    <w:rsid w:val="0081329E"/>
    <w:rsid w:val="0081486C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3924"/>
    <w:rsid w:val="0085403A"/>
    <w:rsid w:val="00854954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670B6"/>
    <w:rsid w:val="0087014B"/>
    <w:rsid w:val="00871671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1B8D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600C"/>
    <w:rsid w:val="0091722F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3E1A"/>
    <w:rsid w:val="009860D3"/>
    <w:rsid w:val="00990F6E"/>
    <w:rsid w:val="009921FC"/>
    <w:rsid w:val="009A17B0"/>
    <w:rsid w:val="009A6621"/>
    <w:rsid w:val="009B202E"/>
    <w:rsid w:val="009B43D8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9F7B95"/>
    <w:rsid w:val="00A005AB"/>
    <w:rsid w:val="00A02BFB"/>
    <w:rsid w:val="00A054DA"/>
    <w:rsid w:val="00A105E3"/>
    <w:rsid w:val="00A106FB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97A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161E"/>
    <w:rsid w:val="00AE1A6B"/>
    <w:rsid w:val="00AE2D03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2243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2E3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27C7"/>
    <w:rsid w:val="00BD44C6"/>
    <w:rsid w:val="00BD5420"/>
    <w:rsid w:val="00BE1C84"/>
    <w:rsid w:val="00BE40EC"/>
    <w:rsid w:val="00BF4E7A"/>
    <w:rsid w:val="00BF5E63"/>
    <w:rsid w:val="00BF6386"/>
    <w:rsid w:val="00BF6E6B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D7F7D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251C"/>
    <w:rsid w:val="00D24097"/>
    <w:rsid w:val="00D2503F"/>
    <w:rsid w:val="00D25DB0"/>
    <w:rsid w:val="00D25ECC"/>
    <w:rsid w:val="00D25FAF"/>
    <w:rsid w:val="00D27D3B"/>
    <w:rsid w:val="00D30197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724C1"/>
    <w:rsid w:val="00D81549"/>
    <w:rsid w:val="00D81983"/>
    <w:rsid w:val="00D844AC"/>
    <w:rsid w:val="00D85736"/>
    <w:rsid w:val="00D872AC"/>
    <w:rsid w:val="00D87CCE"/>
    <w:rsid w:val="00D924FC"/>
    <w:rsid w:val="00D9533A"/>
    <w:rsid w:val="00D96843"/>
    <w:rsid w:val="00D976D1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21FA"/>
    <w:rsid w:val="00DC3063"/>
    <w:rsid w:val="00DC65DD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5549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6D6D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2E"/>
    <w:rsid w:val="00E5688B"/>
    <w:rsid w:val="00E5753A"/>
    <w:rsid w:val="00E6408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2D6"/>
    <w:rsid w:val="00EC49C6"/>
    <w:rsid w:val="00EC7589"/>
    <w:rsid w:val="00ED3B90"/>
    <w:rsid w:val="00ED6D3D"/>
    <w:rsid w:val="00ED719C"/>
    <w:rsid w:val="00EE525C"/>
    <w:rsid w:val="00EE7828"/>
    <w:rsid w:val="00EE7FE5"/>
    <w:rsid w:val="00EF43E0"/>
    <w:rsid w:val="00EF51BA"/>
    <w:rsid w:val="00EF6715"/>
    <w:rsid w:val="00F02DF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769"/>
    <w:rsid w:val="00F85BB4"/>
    <w:rsid w:val="00F86CE0"/>
    <w:rsid w:val="00F91A47"/>
    <w:rsid w:val="00F937AD"/>
    <w:rsid w:val="00F94C38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0CD"/>
    <w:rsid w:val="00FB663B"/>
    <w:rsid w:val="00FB664C"/>
    <w:rsid w:val="00FB74D1"/>
    <w:rsid w:val="00FB7AA1"/>
    <w:rsid w:val="00FC3402"/>
    <w:rsid w:val="00FC5AE0"/>
    <w:rsid w:val="00FC5B4F"/>
    <w:rsid w:val="00FC670D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E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02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F02DF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3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4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1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215405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61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14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6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1468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34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03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6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5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6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145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1402</Characters>
  <Application>Microsoft Office Word</Application>
  <DocSecurity>0</DocSecurity>
  <Lines>60</Lines>
  <Paragraphs>49</Paragraphs>
  <ScaleCrop>false</ScaleCrop>
  <Company>2ndSpAcE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2004-04-23T07:06:00Z</cp:lastPrinted>
  <dcterms:created xsi:type="dcterms:W3CDTF">2025-06-30T15:00:00Z</dcterms:created>
  <dcterms:modified xsi:type="dcterms:W3CDTF">2025-06-30T15:01:00Z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