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CF5D3" w14:textId="77777777" w:rsidR="00146191" w:rsidRDefault="0014619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C9F99B6" w14:textId="77777777" w:rsidR="00146191" w:rsidRDefault="00A42FD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1D8B0EA" w14:textId="77777777" w:rsidR="00146191" w:rsidRDefault="0014619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107B3AA" w14:textId="1E310CDD" w:rsidR="00146191" w:rsidRDefault="00146191">
      <w:pPr>
        <w:rPr>
          <w:b/>
          <w:color w:val="000000"/>
          <w:szCs w:val="21"/>
        </w:rPr>
      </w:pPr>
    </w:p>
    <w:p w14:paraId="6F842C24" w14:textId="5AC74E81" w:rsidR="00146191" w:rsidRPr="004A7723" w:rsidRDefault="0012457A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B0F955F" wp14:editId="304A59B7">
            <wp:simplePos x="0" y="0"/>
            <wp:positionH relativeFrom="column">
              <wp:posOffset>4124960</wp:posOffset>
            </wp:positionH>
            <wp:positionV relativeFrom="paragraph">
              <wp:posOffset>44450</wp:posOffset>
            </wp:positionV>
            <wp:extent cx="1340485" cy="2052320"/>
            <wp:effectExtent l="0" t="0" r="0" b="508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FD2">
        <w:rPr>
          <w:b/>
          <w:color w:val="000000"/>
          <w:szCs w:val="21"/>
        </w:rPr>
        <w:t>中文书名：</w:t>
      </w:r>
      <w:r w:rsidR="00850462" w:rsidRPr="004A7723">
        <w:rPr>
          <w:b/>
          <w:color w:val="000000"/>
          <w:szCs w:val="21"/>
        </w:rPr>
        <w:t>《</w:t>
      </w:r>
      <w:r w:rsidR="00F27673">
        <w:rPr>
          <w:rFonts w:hint="eastAsia"/>
          <w:b/>
          <w:color w:val="000000"/>
          <w:szCs w:val="21"/>
        </w:rPr>
        <w:t>史上最离谱</w:t>
      </w:r>
      <w:r w:rsidR="00F27673">
        <w:rPr>
          <w:b/>
          <w:color w:val="000000"/>
          <w:szCs w:val="21"/>
        </w:rPr>
        <w:t>的</w:t>
      </w:r>
      <w:r w:rsidR="00F27673">
        <w:rPr>
          <w:rFonts w:hint="eastAsia"/>
          <w:b/>
          <w:color w:val="000000"/>
          <w:szCs w:val="21"/>
        </w:rPr>
        <w:t>5</w:t>
      </w:r>
      <w:r w:rsidR="00F27673">
        <w:rPr>
          <w:b/>
          <w:color w:val="000000"/>
          <w:szCs w:val="21"/>
        </w:rPr>
        <w:t>0</w:t>
      </w:r>
      <w:r w:rsidR="00F27673">
        <w:rPr>
          <w:b/>
          <w:color w:val="000000"/>
          <w:szCs w:val="21"/>
        </w:rPr>
        <w:t>种死法</w:t>
      </w:r>
      <w:r>
        <w:rPr>
          <w:b/>
          <w:color w:val="000000"/>
          <w:szCs w:val="21"/>
        </w:rPr>
        <w:t>：一部</w:t>
      </w:r>
      <w:r>
        <w:rPr>
          <w:rFonts w:hint="eastAsia"/>
          <w:b/>
          <w:color w:val="000000"/>
          <w:szCs w:val="21"/>
        </w:rPr>
        <w:t>&lt;</w:t>
      </w:r>
      <w:r>
        <w:rPr>
          <w:rFonts w:hint="eastAsia"/>
          <w:b/>
          <w:color w:val="000000"/>
          <w:szCs w:val="21"/>
        </w:rPr>
        <w:t>半吊子</w:t>
      </w:r>
      <w:r>
        <w:rPr>
          <w:b/>
          <w:color w:val="000000"/>
          <w:szCs w:val="21"/>
        </w:rPr>
        <w:t>&gt;</w:t>
      </w:r>
      <w:r>
        <w:rPr>
          <w:b/>
          <w:color w:val="000000"/>
          <w:szCs w:val="21"/>
        </w:rPr>
        <w:t>死亡史</w:t>
      </w:r>
      <w:r w:rsidR="00850462" w:rsidRPr="004A7723">
        <w:rPr>
          <w:b/>
          <w:color w:val="000000"/>
          <w:szCs w:val="21"/>
        </w:rPr>
        <w:t>》</w:t>
      </w:r>
    </w:p>
    <w:p w14:paraId="3C9E4170" w14:textId="1ECBA71C" w:rsidR="00146191" w:rsidRPr="004A7723" w:rsidRDefault="00A42FD2" w:rsidP="00850462">
      <w:pPr>
        <w:tabs>
          <w:tab w:val="center" w:pos="4153"/>
          <w:tab w:val="left" w:pos="4833"/>
        </w:tabs>
        <w:rPr>
          <w:b/>
        </w:rPr>
      </w:pPr>
      <w:r w:rsidRPr="004A7723">
        <w:rPr>
          <w:b/>
          <w:color w:val="000000"/>
          <w:szCs w:val="21"/>
        </w:rPr>
        <w:t>英文书名：</w:t>
      </w:r>
      <w:bookmarkStart w:id="0" w:name="OLE_LINK2"/>
      <w:bookmarkStart w:id="1" w:name="OLE_LINK3"/>
      <w:bookmarkStart w:id="2" w:name="_Hlk197599899"/>
      <w:r w:rsidR="00976547" w:rsidRPr="00976547">
        <w:rPr>
          <w:b/>
        </w:rPr>
        <w:t>HISTORY'S STRANGEST</w:t>
      </w:r>
      <w:r w:rsidR="00850462" w:rsidRPr="004A7723">
        <w:rPr>
          <w:b/>
        </w:rPr>
        <w:t xml:space="preserve"> DEATHS</w:t>
      </w:r>
      <w:bookmarkEnd w:id="0"/>
      <w:bookmarkEnd w:id="1"/>
      <w:r w:rsidR="00850462" w:rsidRPr="004A7723">
        <w:rPr>
          <w:b/>
          <w:sz w:val="24"/>
        </w:rPr>
        <w:t>: A Half-</w:t>
      </w:r>
      <w:proofErr w:type="spellStart"/>
      <w:r w:rsidR="00850462" w:rsidRPr="004A7723">
        <w:rPr>
          <w:b/>
          <w:sz w:val="24"/>
        </w:rPr>
        <w:t>Arsed</w:t>
      </w:r>
      <w:proofErr w:type="spellEnd"/>
      <w:r w:rsidR="00850462" w:rsidRPr="004A7723">
        <w:rPr>
          <w:b/>
          <w:sz w:val="24"/>
        </w:rPr>
        <w:t xml:space="preserve"> History book</w:t>
      </w:r>
    </w:p>
    <w:p w14:paraId="1E412FF2" w14:textId="401A7042" w:rsidR="00146191" w:rsidRPr="004A7723" w:rsidRDefault="00A42FD2">
      <w:pPr>
        <w:rPr>
          <w:b/>
          <w:color w:val="000000"/>
          <w:szCs w:val="21"/>
        </w:rPr>
      </w:pPr>
      <w:r w:rsidRPr="004A7723">
        <w:rPr>
          <w:b/>
          <w:color w:val="000000"/>
          <w:szCs w:val="21"/>
        </w:rPr>
        <w:t>作</w:t>
      </w:r>
      <w:r w:rsidRPr="004A7723">
        <w:rPr>
          <w:b/>
          <w:color w:val="000000"/>
          <w:szCs w:val="21"/>
        </w:rPr>
        <w:t xml:space="preserve">    </w:t>
      </w:r>
      <w:r w:rsidRPr="004A7723">
        <w:rPr>
          <w:b/>
          <w:color w:val="000000"/>
          <w:szCs w:val="21"/>
        </w:rPr>
        <w:t>者：</w:t>
      </w:r>
      <w:r w:rsidR="00850462" w:rsidRPr="001D268A">
        <w:rPr>
          <w:b/>
        </w:rPr>
        <w:t>Riley Knight </w:t>
      </w:r>
    </w:p>
    <w:bookmarkEnd w:id="2"/>
    <w:p w14:paraId="45D90A9D" w14:textId="202C6005" w:rsidR="00146191" w:rsidRPr="004A7723" w:rsidRDefault="00A42FD2">
      <w:pPr>
        <w:rPr>
          <w:b/>
          <w:color w:val="000000"/>
          <w:szCs w:val="21"/>
        </w:rPr>
      </w:pPr>
      <w:r w:rsidRPr="004A7723">
        <w:rPr>
          <w:b/>
          <w:color w:val="000000"/>
          <w:szCs w:val="21"/>
        </w:rPr>
        <w:t>出</w:t>
      </w:r>
      <w:r w:rsidRPr="004A7723">
        <w:rPr>
          <w:b/>
          <w:color w:val="000000"/>
          <w:szCs w:val="21"/>
        </w:rPr>
        <w:t xml:space="preserve"> </w:t>
      </w:r>
      <w:r w:rsidRPr="004A7723">
        <w:rPr>
          <w:b/>
          <w:color w:val="000000"/>
          <w:szCs w:val="21"/>
        </w:rPr>
        <w:t>版</w:t>
      </w:r>
      <w:r w:rsidRPr="004A7723">
        <w:rPr>
          <w:b/>
          <w:color w:val="000000"/>
          <w:szCs w:val="21"/>
        </w:rPr>
        <w:t xml:space="preserve"> </w:t>
      </w:r>
      <w:r w:rsidRPr="004A7723">
        <w:rPr>
          <w:b/>
          <w:color w:val="000000"/>
          <w:szCs w:val="21"/>
        </w:rPr>
        <w:t>社：</w:t>
      </w:r>
      <w:r w:rsidR="00850462" w:rsidRPr="004A7723">
        <w:rPr>
          <w:b/>
          <w:color w:val="000000"/>
          <w:szCs w:val="21"/>
        </w:rPr>
        <w:t>Allen &amp; Unwin</w:t>
      </w:r>
    </w:p>
    <w:p w14:paraId="32790F9D" w14:textId="04ACA94B" w:rsidR="00146191" w:rsidRPr="004A7723" w:rsidRDefault="00A42FD2">
      <w:pPr>
        <w:rPr>
          <w:b/>
          <w:color w:val="000000"/>
          <w:szCs w:val="21"/>
        </w:rPr>
      </w:pPr>
      <w:r w:rsidRPr="004A7723">
        <w:rPr>
          <w:b/>
          <w:color w:val="000000"/>
          <w:szCs w:val="21"/>
        </w:rPr>
        <w:t>代理公司：</w:t>
      </w:r>
      <w:r w:rsidR="004328D2">
        <w:rPr>
          <w:b/>
          <w:color w:val="000000"/>
          <w:szCs w:val="21"/>
        </w:rPr>
        <w:t>WME/ANA/Jessica</w:t>
      </w:r>
    </w:p>
    <w:p w14:paraId="6958C70F" w14:textId="4F558C92" w:rsidR="00146191" w:rsidRPr="004A7723" w:rsidRDefault="00A42FD2">
      <w:pPr>
        <w:rPr>
          <w:b/>
          <w:color w:val="000000"/>
          <w:szCs w:val="21"/>
        </w:rPr>
      </w:pPr>
      <w:r w:rsidRPr="004A7723">
        <w:rPr>
          <w:b/>
          <w:color w:val="000000"/>
          <w:szCs w:val="21"/>
        </w:rPr>
        <w:t>页</w:t>
      </w:r>
      <w:r w:rsidRPr="004A7723">
        <w:rPr>
          <w:b/>
          <w:color w:val="000000"/>
          <w:szCs w:val="21"/>
        </w:rPr>
        <w:t xml:space="preserve">    </w:t>
      </w:r>
      <w:r w:rsidRPr="004A7723">
        <w:rPr>
          <w:b/>
          <w:color w:val="000000"/>
          <w:szCs w:val="21"/>
        </w:rPr>
        <w:t>数：</w:t>
      </w:r>
      <w:r w:rsidR="00F27673">
        <w:rPr>
          <w:b/>
          <w:color w:val="000000"/>
          <w:szCs w:val="21"/>
        </w:rPr>
        <w:t>272</w:t>
      </w:r>
      <w:r w:rsidRPr="004A7723">
        <w:rPr>
          <w:rFonts w:hint="eastAsia"/>
          <w:b/>
          <w:color w:val="000000"/>
          <w:szCs w:val="21"/>
        </w:rPr>
        <w:t>页</w:t>
      </w:r>
    </w:p>
    <w:p w14:paraId="0DD9802A" w14:textId="08E82221" w:rsidR="00146191" w:rsidRDefault="00A42F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年</w:t>
      </w:r>
      <w:r w:rsidR="00850462">
        <w:rPr>
          <w:rFonts w:hint="eastAsia"/>
          <w:b/>
          <w:color w:val="000000"/>
          <w:szCs w:val="21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14:paraId="6C168C71" w14:textId="77777777" w:rsidR="00146191" w:rsidRDefault="00A42F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816CC4E" w14:textId="77777777" w:rsidR="00146191" w:rsidRDefault="00A42F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5DA88C8C" w14:textId="732DA2E6" w:rsidR="00146191" w:rsidRDefault="00A42FD2">
      <w:pPr>
        <w:rPr>
          <w:b/>
          <w:bCs/>
          <w:color w:val="FF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A46CC8">
        <w:rPr>
          <w:rFonts w:hint="eastAsia"/>
          <w:b/>
          <w:color w:val="000000"/>
          <w:szCs w:val="21"/>
        </w:rPr>
        <w:t>大众文化</w:t>
      </w:r>
      <w:bookmarkStart w:id="3" w:name="_GoBack"/>
      <w:bookmarkEnd w:id="3"/>
    </w:p>
    <w:p w14:paraId="78C761F8" w14:textId="67632158" w:rsidR="0012457A" w:rsidRPr="00F90227" w:rsidRDefault="0012457A">
      <w:pPr>
        <w:rPr>
          <w:b/>
          <w:bCs/>
          <w:color w:val="FF0000"/>
          <w:szCs w:val="21"/>
        </w:rPr>
      </w:pPr>
      <w:r w:rsidRPr="00F90227">
        <w:rPr>
          <w:b/>
          <w:bCs/>
          <w:color w:val="FF0000"/>
          <w:szCs w:val="21"/>
        </w:rPr>
        <w:t>版权已授：澳大利亚、新西兰</w:t>
      </w:r>
    </w:p>
    <w:p w14:paraId="24CBAC5C" w14:textId="77777777" w:rsidR="0012457A" w:rsidRDefault="0012457A">
      <w:pPr>
        <w:rPr>
          <w:b/>
          <w:bCs/>
          <w:color w:val="000000"/>
          <w:szCs w:val="21"/>
        </w:rPr>
      </w:pPr>
    </w:p>
    <w:p w14:paraId="4D153089" w14:textId="77777777" w:rsidR="0012457A" w:rsidRDefault="0012457A" w:rsidP="0012457A">
      <w:pPr>
        <w:rPr>
          <w:b/>
          <w:bCs/>
          <w:color w:val="000000"/>
          <w:szCs w:val="21"/>
        </w:rPr>
      </w:pPr>
    </w:p>
    <w:p w14:paraId="2F6080A6" w14:textId="6AEF8221" w:rsidR="0012457A" w:rsidRPr="0012457A" w:rsidRDefault="00A42FD2" w:rsidP="00CC630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4342401" w14:textId="77777777" w:rsidR="0012457A" w:rsidRDefault="0012457A" w:rsidP="00CC6304">
      <w:pPr>
        <w:rPr>
          <w:color w:val="000000"/>
          <w:szCs w:val="21"/>
        </w:rPr>
      </w:pPr>
    </w:p>
    <w:p w14:paraId="073CA149" w14:textId="3BB78D4D" w:rsidR="0012457A" w:rsidRPr="0012457A" w:rsidRDefault="0012457A" w:rsidP="0012457A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这是</w:t>
      </w:r>
      <w:r w:rsidRPr="0012457A">
        <w:rPr>
          <w:rFonts w:hint="eastAsia"/>
          <w:b/>
          <w:bCs/>
          <w:color w:val="000000"/>
          <w:szCs w:val="21"/>
        </w:rPr>
        <w:t>一本令人捧腹的趣味历史读物，带您踏上一段穿越古今、荒诞离奇的“死亡之旅”。从公元前</w:t>
      </w:r>
      <w:r w:rsidRPr="0012457A">
        <w:rPr>
          <w:rFonts w:hint="eastAsia"/>
          <w:b/>
          <w:bCs/>
          <w:color w:val="000000"/>
          <w:szCs w:val="21"/>
        </w:rPr>
        <w:t>6</w:t>
      </w:r>
      <w:r w:rsidRPr="0012457A">
        <w:rPr>
          <w:rFonts w:hint="eastAsia"/>
          <w:b/>
          <w:bCs/>
          <w:color w:val="000000"/>
          <w:szCs w:val="21"/>
        </w:rPr>
        <w:t>世纪</w:t>
      </w:r>
      <w:r w:rsidRPr="0012457A">
        <w:rPr>
          <w:rFonts w:hint="eastAsia"/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世纪末，从中国到阿根廷。本书以严谨的史料为基础，辅以幽默风趣的表达</w:t>
      </w:r>
      <w:r w:rsidRPr="0012457A">
        <w:rPr>
          <w:rFonts w:hint="eastAsia"/>
          <w:b/>
          <w:bCs/>
          <w:color w:val="000000"/>
          <w:szCs w:val="21"/>
        </w:rPr>
        <w:t>，呈现出一部包罗万象、妙趣横生的死亡趣史。本书源自风靡全球的</w:t>
      </w:r>
      <w:proofErr w:type="gramStart"/>
      <w:r w:rsidRPr="0012457A">
        <w:rPr>
          <w:rFonts w:hint="eastAsia"/>
          <w:b/>
          <w:bCs/>
          <w:color w:val="000000"/>
          <w:szCs w:val="21"/>
        </w:rPr>
        <w:t>播客节目</w:t>
      </w:r>
      <w:proofErr w:type="gramEnd"/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"https://halfarsedhistory.net/" </w:instrText>
      </w:r>
      <w:r>
        <w:rPr>
          <w:b/>
          <w:bCs/>
          <w:color w:val="000000"/>
          <w:szCs w:val="21"/>
        </w:rPr>
        <w:fldChar w:fldCharType="separate"/>
      </w:r>
      <w:r w:rsidRPr="00F27673">
        <w:rPr>
          <w:rStyle w:val="ab"/>
          <w:b/>
          <w:bCs/>
          <w:szCs w:val="21"/>
        </w:rPr>
        <w:t>《半吊子历史》（</w:t>
      </w:r>
      <w:r w:rsidRPr="00F27673">
        <w:rPr>
          <w:rStyle w:val="ab"/>
          <w:b/>
          <w:bCs/>
          <w:i/>
          <w:iCs/>
          <w:szCs w:val="21"/>
        </w:rPr>
        <w:t>Half-Arsed History</w:t>
      </w:r>
      <w:r w:rsidRPr="00F27673">
        <w:rPr>
          <w:rStyle w:val="ab"/>
          <w:b/>
          <w:bCs/>
          <w:szCs w:val="21"/>
        </w:rPr>
        <w:t>）</w:t>
      </w:r>
      <w:r>
        <w:rPr>
          <w:b/>
          <w:bCs/>
          <w:color w:val="000000"/>
          <w:szCs w:val="21"/>
        </w:rPr>
        <w:fldChar w:fldCharType="end"/>
      </w:r>
      <w:r>
        <w:rPr>
          <w:rFonts w:hint="eastAsia"/>
          <w:b/>
          <w:bCs/>
          <w:color w:val="000000"/>
          <w:szCs w:val="21"/>
        </w:rPr>
        <w:t>，该节目全球下载量达数百万次，现在已成为</w:t>
      </w:r>
      <w:r w:rsidRPr="0012457A">
        <w:rPr>
          <w:rFonts w:hint="eastAsia"/>
          <w:b/>
          <w:bCs/>
          <w:color w:val="000000"/>
          <w:szCs w:val="21"/>
        </w:rPr>
        <w:t>澳大利亚最受欢迎的历史</w:t>
      </w:r>
      <w:proofErr w:type="gramStart"/>
      <w:r w:rsidRPr="0012457A">
        <w:rPr>
          <w:rFonts w:hint="eastAsia"/>
          <w:b/>
          <w:bCs/>
          <w:color w:val="000000"/>
          <w:szCs w:val="21"/>
        </w:rPr>
        <w:t>类播客</w:t>
      </w:r>
      <w:proofErr w:type="gramEnd"/>
      <w:r w:rsidRPr="0012457A">
        <w:rPr>
          <w:rFonts w:hint="eastAsia"/>
          <w:b/>
          <w:bCs/>
          <w:color w:val="000000"/>
          <w:szCs w:val="21"/>
        </w:rPr>
        <w:t>之一。</w:t>
      </w:r>
    </w:p>
    <w:p w14:paraId="3C04347A" w14:textId="77777777" w:rsidR="0012457A" w:rsidRDefault="0012457A" w:rsidP="00CC6304">
      <w:pPr>
        <w:rPr>
          <w:color w:val="000000"/>
          <w:szCs w:val="21"/>
        </w:rPr>
      </w:pPr>
    </w:p>
    <w:p w14:paraId="1E0D7175" w14:textId="0BB493D3" w:rsidR="00850462" w:rsidRDefault="00850462" w:rsidP="00850462">
      <w:pPr>
        <w:ind w:firstLineChars="200" w:firstLine="422"/>
        <w:rPr>
          <w:color w:val="000000"/>
          <w:szCs w:val="21"/>
        </w:rPr>
      </w:pPr>
      <w:r w:rsidRPr="00850462">
        <w:rPr>
          <w:b/>
          <w:bCs/>
          <w:color w:val="000000"/>
          <w:szCs w:val="21"/>
        </w:rPr>
        <w:t>本书由</w:t>
      </w:r>
      <w:proofErr w:type="gramStart"/>
      <w:r w:rsidRPr="00850462">
        <w:rPr>
          <w:b/>
          <w:bCs/>
          <w:color w:val="000000"/>
          <w:szCs w:val="21"/>
        </w:rPr>
        <w:t>热门播客</w:t>
      </w:r>
      <w:r w:rsidRPr="0012457A">
        <w:rPr>
          <w:b/>
          <w:bCs/>
          <w:color w:val="000000"/>
          <w:szCs w:val="21"/>
        </w:rPr>
        <w:t>《半吊子历史》</w:t>
      </w:r>
      <w:proofErr w:type="gramEnd"/>
      <w:r w:rsidRPr="00850462">
        <w:rPr>
          <w:b/>
          <w:bCs/>
          <w:color w:val="000000"/>
          <w:szCs w:val="21"/>
        </w:rPr>
        <w:t>主持人创作，收录了从古至今真实发生的</w:t>
      </w:r>
      <w:r w:rsidR="0012457A">
        <w:rPr>
          <w:rFonts w:hint="eastAsia"/>
          <w:b/>
          <w:bCs/>
          <w:color w:val="000000"/>
          <w:szCs w:val="21"/>
        </w:rPr>
        <w:t>离谱</w:t>
      </w:r>
      <w:r w:rsidRPr="00850462">
        <w:rPr>
          <w:b/>
          <w:bCs/>
          <w:color w:val="000000"/>
          <w:szCs w:val="21"/>
        </w:rPr>
        <w:t>死亡事件。</w:t>
      </w:r>
    </w:p>
    <w:p w14:paraId="4AE6EB12" w14:textId="77777777" w:rsidR="00850462" w:rsidRDefault="00850462" w:rsidP="0012457A">
      <w:pPr>
        <w:rPr>
          <w:color w:val="000000"/>
          <w:szCs w:val="21"/>
        </w:rPr>
      </w:pPr>
    </w:p>
    <w:p w14:paraId="28ADB616" w14:textId="18724725" w:rsidR="00850462" w:rsidRPr="004D29EB" w:rsidRDefault="00850462" w:rsidP="00850462">
      <w:pPr>
        <w:ind w:firstLineChars="200" w:firstLine="420"/>
        <w:rPr>
          <w:color w:val="000000"/>
          <w:szCs w:val="21"/>
        </w:rPr>
      </w:pPr>
      <w:r w:rsidRPr="00850462">
        <w:rPr>
          <w:color w:val="000000"/>
          <w:szCs w:val="21"/>
        </w:rPr>
        <w:t>死亡这一概念既令人着迷又使人恐惧。谈论或阅读死亡时，我们思考自身的必死性，探索对未知的好奇，反思存在的本质。《</w:t>
      </w:r>
      <w:r w:rsidR="0012457A">
        <w:rPr>
          <w:color w:val="000000"/>
          <w:szCs w:val="21"/>
        </w:rPr>
        <w:t>史上最离谱的</w:t>
      </w:r>
      <w:r w:rsidR="0012457A">
        <w:rPr>
          <w:color w:val="000000"/>
          <w:szCs w:val="21"/>
        </w:rPr>
        <w:t>50</w:t>
      </w:r>
      <w:r w:rsidR="0012457A">
        <w:rPr>
          <w:color w:val="000000"/>
          <w:szCs w:val="21"/>
        </w:rPr>
        <w:t>种死法</w:t>
      </w:r>
      <w:r w:rsidRPr="00850462">
        <w:rPr>
          <w:color w:val="000000"/>
          <w:szCs w:val="21"/>
        </w:rPr>
        <w:t>》并非一部高深或哲学化的著作，但它依然触及我们对死亡最原始的迷恋</w:t>
      </w:r>
      <w:r w:rsidRPr="004D29EB">
        <w:rPr>
          <w:rFonts w:hint="eastAsia"/>
          <w:color w:val="000000"/>
          <w:szCs w:val="21"/>
        </w:rPr>
        <w:t>，因为</w:t>
      </w:r>
      <w:r w:rsidRPr="00850462">
        <w:rPr>
          <w:color w:val="000000"/>
          <w:szCs w:val="21"/>
        </w:rPr>
        <w:t>死亡是人类无法回避的一部分。</w:t>
      </w:r>
    </w:p>
    <w:p w14:paraId="4BC93C66" w14:textId="77777777" w:rsidR="00850462" w:rsidRPr="004D29EB" w:rsidRDefault="00850462" w:rsidP="0012457A">
      <w:pPr>
        <w:rPr>
          <w:color w:val="000000"/>
          <w:szCs w:val="21"/>
        </w:rPr>
      </w:pPr>
    </w:p>
    <w:p w14:paraId="5FE2FF5B" w14:textId="77777777" w:rsidR="00850462" w:rsidRPr="004D29EB" w:rsidRDefault="00850462" w:rsidP="00850462">
      <w:pPr>
        <w:ind w:firstLineChars="200" w:firstLine="420"/>
        <w:rPr>
          <w:color w:val="000000"/>
          <w:szCs w:val="21"/>
        </w:rPr>
      </w:pPr>
      <w:r w:rsidRPr="00850462">
        <w:rPr>
          <w:color w:val="000000"/>
          <w:szCs w:val="21"/>
        </w:rPr>
        <w:t>本书聚焦历史上人们五花八门的死亡方式，从愚昧到不幸，不一而足</w:t>
      </w:r>
      <w:r w:rsidRPr="004D29EB">
        <w:rPr>
          <w:rFonts w:hint="eastAsia"/>
          <w:color w:val="000000"/>
          <w:szCs w:val="21"/>
        </w:rPr>
        <w:t>。</w:t>
      </w:r>
    </w:p>
    <w:p w14:paraId="0722F926" w14:textId="77777777" w:rsidR="00850462" w:rsidRPr="0012457A" w:rsidRDefault="00850462" w:rsidP="0012457A">
      <w:pPr>
        <w:rPr>
          <w:color w:val="000000"/>
          <w:szCs w:val="21"/>
        </w:rPr>
      </w:pPr>
    </w:p>
    <w:p w14:paraId="3D14D530" w14:textId="3000E458" w:rsidR="004D29EB" w:rsidRPr="004D29EB" w:rsidRDefault="00850462" w:rsidP="004D29EB">
      <w:pPr>
        <w:ind w:firstLineChars="200" w:firstLine="420"/>
        <w:rPr>
          <w:color w:val="000000"/>
          <w:szCs w:val="21"/>
        </w:rPr>
      </w:pPr>
      <w:r w:rsidRPr="004D29EB">
        <w:rPr>
          <w:rFonts w:hint="eastAsia"/>
          <w:color w:val="000000"/>
          <w:szCs w:val="21"/>
        </w:rPr>
        <w:t>从古希腊画家大笑致死，到中国古代诸侯溺毙于厕；从维京掠夺者</w:t>
      </w:r>
      <w:proofErr w:type="gramStart"/>
      <w:r w:rsidRPr="004D29EB">
        <w:rPr>
          <w:rFonts w:hint="eastAsia"/>
          <w:color w:val="000000"/>
          <w:szCs w:val="21"/>
        </w:rPr>
        <w:t>遭断首啮</w:t>
      </w:r>
      <w:proofErr w:type="gramEnd"/>
      <w:r w:rsidRPr="004D29EB">
        <w:rPr>
          <w:rFonts w:hint="eastAsia"/>
          <w:color w:val="000000"/>
          <w:szCs w:val="21"/>
        </w:rPr>
        <w:t>咬，到律师为自</w:t>
      </w:r>
      <w:proofErr w:type="gramStart"/>
      <w:r w:rsidRPr="004D29EB">
        <w:rPr>
          <w:rFonts w:hint="eastAsia"/>
          <w:color w:val="000000"/>
          <w:szCs w:val="21"/>
        </w:rPr>
        <w:t>证法律</w:t>
      </w:r>
      <w:proofErr w:type="gramEnd"/>
      <w:r w:rsidRPr="004D29EB">
        <w:rPr>
          <w:rFonts w:hint="eastAsia"/>
          <w:color w:val="000000"/>
          <w:szCs w:val="21"/>
        </w:rPr>
        <w:t>观点开枪自尽；从两位</w:t>
      </w:r>
      <w:r w:rsidRPr="00850462">
        <w:rPr>
          <w:color w:val="000000"/>
          <w:szCs w:val="21"/>
        </w:rPr>
        <w:t>法国国王被门框砸死</w:t>
      </w:r>
      <w:r w:rsidRPr="004D29EB">
        <w:rPr>
          <w:rFonts w:hint="eastAsia"/>
          <w:color w:val="000000"/>
          <w:szCs w:val="21"/>
        </w:rPr>
        <w:t>，</w:t>
      </w:r>
      <w:r w:rsidR="004D29EB" w:rsidRPr="004D29EB">
        <w:rPr>
          <w:rFonts w:hint="eastAsia"/>
          <w:color w:val="000000"/>
          <w:szCs w:val="21"/>
        </w:rPr>
        <w:t>到</w:t>
      </w:r>
      <w:r w:rsidRPr="004D29EB">
        <w:rPr>
          <w:rFonts w:hint="eastAsia"/>
          <w:color w:val="000000"/>
          <w:szCs w:val="21"/>
        </w:rPr>
        <w:t>两名英国议员被萝卜噎毙</w:t>
      </w:r>
      <w:r w:rsidR="004D29EB" w:rsidRPr="004D29EB">
        <w:rPr>
          <w:rFonts w:hint="eastAsia"/>
          <w:color w:val="000000"/>
          <w:szCs w:val="21"/>
        </w:rPr>
        <w:t>。</w:t>
      </w:r>
      <w:r w:rsidR="004D29EB" w:rsidRPr="004D29EB">
        <w:rPr>
          <w:color w:val="000000"/>
          <w:szCs w:val="21"/>
        </w:rPr>
        <w:t>历史长河中充斥着无数滑稽、荒诞、离奇的死亡案例。《</w:t>
      </w:r>
      <w:r w:rsidR="0012457A">
        <w:rPr>
          <w:color w:val="000000"/>
          <w:szCs w:val="21"/>
        </w:rPr>
        <w:t>史上最离谱的</w:t>
      </w:r>
      <w:r w:rsidR="0012457A">
        <w:rPr>
          <w:color w:val="000000"/>
          <w:szCs w:val="21"/>
        </w:rPr>
        <w:t>50</w:t>
      </w:r>
      <w:r w:rsidR="0012457A">
        <w:rPr>
          <w:color w:val="000000"/>
          <w:szCs w:val="21"/>
        </w:rPr>
        <w:t>种死法</w:t>
      </w:r>
      <w:r w:rsidR="004D29EB" w:rsidRPr="004D29EB">
        <w:rPr>
          <w:color w:val="000000"/>
          <w:szCs w:val="21"/>
        </w:rPr>
        <w:t>》精选</w:t>
      </w:r>
      <w:r w:rsidR="004D29EB" w:rsidRPr="004D29EB">
        <w:rPr>
          <w:rFonts w:hint="eastAsia"/>
          <w:color w:val="000000"/>
          <w:szCs w:val="21"/>
        </w:rPr>
        <w:t>跨越数千年的</w:t>
      </w:r>
      <w:r w:rsidR="004D29EB" w:rsidRPr="004D29EB">
        <w:rPr>
          <w:rFonts w:hint="eastAsia"/>
          <w:color w:val="000000"/>
          <w:szCs w:val="21"/>
        </w:rPr>
        <w:t>50</w:t>
      </w:r>
      <w:r w:rsidR="004D29EB" w:rsidRPr="004D29EB">
        <w:rPr>
          <w:rFonts w:hint="eastAsia"/>
          <w:color w:val="000000"/>
          <w:szCs w:val="21"/>
        </w:rPr>
        <w:t>桩荒诞死亡事件，</w:t>
      </w:r>
      <w:r w:rsidR="004D29EB" w:rsidRPr="00850462">
        <w:rPr>
          <w:color w:val="000000"/>
          <w:szCs w:val="21"/>
        </w:rPr>
        <w:t>跨越数千年直至近现代。</w:t>
      </w:r>
    </w:p>
    <w:p w14:paraId="2A5ECB55" w14:textId="77777777" w:rsidR="004D29EB" w:rsidRPr="004D29EB" w:rsidRDefault="004D29EB" w:rsidP="0012457A">
      <w:pPr>
        <w:rPr>
          <w:color w:val="000000"/>
          <w:szCs w:val="21"/>
        </w:rPr>
      </w:pPr>
    </w:p>
    <w:p w14:paraId="5C29E7B3" w14:textId="77777777" w:rsidR="004D29EB" w:rsidRPr="004D29EB" w:rsidRDefault="00850462" w:rsidP="004D29EB">
      <w:pPr>
        <w:ind w:firstLineChars="200" w:firstLine="420"/>
        <w:rPr>
          <w:color w:val="000000"/>
          <w:szCs w:val="21"/>
        </w:rPr>
      </w:pPr>
      <w:r w:rsidRPr="00850462">
        <w:rPr>
          <w:color w:val="000000"/>
          <w:szCs w:val="21"/>
        </w:rPr>
        <w:t>许多人的死亡方式极度缺乏想象力，沉溺于</w:t>
      </w:r>
      <w:r w:rsidR="004D29EB" w:rsidRPr="004D29EB">
        <w:rPr>
          <w:rFonts w:hint="eastAsia"/>
          <w:color w:val="000000"/>
          <w:szCs w:val="21"/>
        </w:rPr>
        <w:t>“</w:t>
      </w:r>
      <w:r w:rsidRPr="00850462">
        <w:rPr>
          <w:color w:val="000000"/>
          <w:szCs w:val="21"/>
        </w:rPr>
        <w:t>在亲人环绕中安详离世</w:t>
      </w:r>
      <w:r w:rsidR="004D29EB" w:rsidRPr="004D29EB">
        <w:rPr>
          <w:rFonts w:hint="eastAsia"/>
          <w:color w:val="000000"/>
          <w:szCs w:val="21"/>
        </w:rPr>
        <w:t>”</w:t>
      </w:r>
      <w:r w:rsidRPr="00850462">
        <w:rPr>
          <w:color w:val="000000"/>
          <w:szCs w:val="21"/>
        </w:rPr>
        <w:t>的陈词滥调。</w:t>
      </w:r>
      <w:r w:rsidR="004D29EB" w:rsidRPr="004D29EB">
        <w:rPr>
          <w:color w:val="000000"/>
          <w:szCs w:val="21"/>
        </w:rPr>
        <w:t>而本</w:t>
      </w:r>
      <w:r w:rsidR="004D29EB" w:rsidRPr="004D29EB">
        <w:rPr>
          <w:color w:val="000000"/>
          <w:szCs w:val="21"/>
        </w:rPr>
        <w:lastRenderedPageBreak/>
        <w:t>书聚焦那些以惊世骇俗方式谢幕的亡者，令其名留青史。</w:t>
      </w:r>
    </w:p>
    <w:p w14:paraId="02F84129" w14:textId="77777777" w:rsidR="004D29EB" w:rsidRPr="004D29EB" w:rsidRDefault="004D29EB" w:rsidP="0012457A">
      <w:pPr>
        <w:rPr>
          <w:color w:val="000000"/>
          <w:szCs w:val="21"/>
        </w:rPr>
      </w:pPr>
    </w:p>
    <w:p w14:paraId="467F5BAD" w14:textId="655D24C8" w:rsidR="00850462" w:rsidRPr="00850462" w:rsidRDefault="00850462" w:rsidP="004D29EB">
      <w:pPr>
        <w:ind w:firstLineChars="200" w:firstLine="420"/>
        <w:rPr>
          <w:color w:val="000000"/>
          <w:szCs w:val="21"/>
        </w:rPr>
      </w:pPr>
      <w:r w:rsidRPr="00850462">
        <w:rPr>
          <w:color w:val="000000"/>
          <w:szCs w:val="21"/>
        </w:rPr>
        <w:t>作为热门播客《半吊子历史》主持人赖利</w:t>
      </w:r>
      <w:r w:rsidR="004D29EB" w:rsidRPr="004D29EB">
        <w:rPr>
          <w:rFonts w:hint="eastAsia"/>
          <w:color w:val="000000"/>
          <w:szCs w:val="21"/>
        </w:rPr>
        <w:t>·</w:t>
      </w:r>
      <w:r w:rsidRPr="00850462">
        <w:rPr>
          <w:color w:val="000000"/>
          <w:szCs w:val="21"/>
        </w:rPr>
        <w:t>奈特（</w:t>
      </w:r>
      <w:r w:rsidRPr="00850462">
        <w:rPr>
          <w:color w:val="000000"/>
          <w:szCs w:val="21"/>
        </w:rPr>
        <w:t>Riley Knight</w:t>
      </w:r>
      <w:r w:rsidRPr="00850462">
        <w:rPr>
          <w:color w:val="000000"/>
          <w:szCs w:val="21"/>
        </w:rPr>
        <w:t>）的处女作，《</w:t>
      </w:r>
      <w:r w:rsidR="0012457A">
        <w:rPr>
          <w:color w:val="000000"/>
          <w:szCs w:val="21"/>
        </w:rPr>
        <w:t>史上最离谱的</w:t>
      </w:r>
      <w:r w:rsidR="0012457A">
        <w:rPr>
          <w:color w:val="000000"/>
          <w:szCs w:val="21"/>
        </w:rPr>
        <w:t>50</w:t>
      </w:r>
      <w:r w:rsidR="0012457A">
        <w:rPr>
          <w:color w:val="000000"/>
          <w:szCs w:val="21"/>
        </w:rPr>
        <w:t>种死法</w:t>
      </w:r>
      <w:r w:rsidRPr="00850462">
        <w:rPr>
          <w:color w:val="000000"/>
          <w:szCs w:val="21"/>
        </w:rPr>
        <w:t>》印证了那句古老谚语：喜剧等于悲剧加</w:t>
      </w:r>
      <w:r w:rsidR="00F90227">
        <w:rPr>
          <w:color w:val="000000"/>
          <w:szCs w:val="21"/>
        </w:rPr>
        <w:t>上</w:t>
      </w:r>
      <w:r w:rsidRPr="00850462">
        <w:rPr>
          <w:color w:val="000000"/>
          <w:szCs w:val="21"/>
        </w:rPr>
        <w:t>时间。</w:t>
      </w:r>
    </w:p>
    <w:p w14:paraId="7DBC9308" w14:textId="46D2AEB1" w:rsidR="004D29EB" w:rsidRDefault="004D29EB" w:rsidP="004D29EB">
      <w:pPr>
        <w:rPr>
          <w:color w:val="000000"/>
          <w:szCs w:val="21"/>
        </w:rPr>
      </w:pPr>
      <w:bookmarkStart w:id="4" w:name="_Hlk197599863"/>
    </w:p>
    <w:p w14:paraId="3C97994F" w14:textId="77777777" w:rsidR="0012457A" w:rsidRPr="004D29EB" w:rsidRDefault="0012457A" w:rsidP="004D29EB">
      <w:pPr>
        <w:rPr>
          <w:color w:val="000000"/>
          <w:szCs w:val="21"/>
        </w:rPr>
      </w:pPr>
    </w:p>
    <w:p w14:paraId="66122C3B" w14:textId="77777777" w:rsidR="00146191" w:rsidRDefault="00A42FD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237CB2B" w14:textId="141D73F5" w:rsidR="00146191" w:rsidRDefault="00C2359D">
      <w:pPr>
        <w:rPr>
          <w:b/>
          <w:bCs/>
          <w:color w:val="000000"/>
          <w:szCs w:val="21"/>
        </w:rPr>
      </w:pPr>
      <w:r w:rsidRPr="0075046D"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26D96DB1" wp14:editId="4C9788E1">
            <wp:simplePos x="0" y="0"/>
            <wp:positionH relativeFrom="column">
              <wp:posOffset>-141922</wp:posOffset>
            </wp:positionH>
            <wp:positionV relativeFrom="paragraph">
              <wp:posOffset>154940</wp:posOffset>
            </wp:positionV>
            <wp:extent cx="1166813" cy="1151890"/>
            <wp:effectExtent l="0" t="0" r="0" b="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1" t="9258" r="25264" b="7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13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615F1" w14:textId="77777777" w:rsidR="00C2359D" w:rsidRPr="00C2359D" w:rsidRDefault="004D29EB" w:rsidP="00C2359D">
      <w:pPr>
        <w:ind w:firstLineChars="200" w:firstLine="422"/>
        <w:rPr>
          <w:color w:val="000000"/>
          <w:szCs w:val="21"/>
        </w:rPr>
      </w:pPr>
      <w:r w:rsidRPr="00850462">
        <w:rPr>
          <w:b/>
          <w:bCs/>
          <w:color w:val="000000"/>
          <w:szCs w:val="21"/>
        </w:rPr>
        <w:t>赖利</w:t>
      </w:r>
      <w:r>
        <w:rPr>
          <w:rFonts w:hint="eastAsia"/>
          <w:b/>
          <w:bCs/>
          <w:color w:val="000000"/>
          <w:szCs w:val="21"/>
        </w:rPr>
        <w:t>·</w:t>
      </w:r>
      <w:r w:rsidRPr="00850462">
        <w:rPr>
          <w:b/>
          <w:bCs/>
          <w:color w:val="000000"/>
          <w:szCs w:val="21"/>
        </w:rPr>
        <w:t>奈特</w:t>
      </w:r>
      <w:bookmarkStart w:id="5" w:name="OLE_LINK1"/>
      <w:r w:rsidRPr="00850462">
        <w:rPr>
          <w:b/>
          <w:bCs/>
          <w:color w:val="000000"/>
          <w:szCs w:val="21"/>
        </w:rPr>
        <w:t>（</w:t>
      </w:r>
      <w:r w:rsidRPr="00850462">
        <w:rPr>
          <w:b/>
          <w:bCs/>
          <w:color w:val="000000"/>
          <w:szCs w:val="21"/>
        </w:rPr>
        <w:t>Riley Knight</w:t>
      </w:r>
      <w:r w:rsidRPr="00850462">
        <w:rPr>
          <w:b/>
          <w:bCs/>
          <w:color w:val="000000"/>
          <w:szCs w:val="21"/>
        </w:rPr>
        <w:t>）</w:t>
      </w:r>
      <w:r w:rsidRPr="00C2359D">
        <w:rPr>
          <w:rFonts w:hint="eastAsia"/>
          <w:color w:val="000000"/>
          <w:szCs w:val="21"/>
        </w:rPr>
        <w:t>，</w:t>
      </w:r>
      <w:proofErr w:type="gramStart"/>
      <w:r w:rsidRPr="00850462">
        <w:rPr>
          <w:color w:val="000000"/>
          <w:szCs w:val="21"/>
        </w:rPr>
        <w:t>播客《半吊子历史》</w:t>
      </w:r>
      <w:proofErr w:type="gramEnd"/>
      <w:r w:rsidRPr="00850462">
        <w:rPr>
          <w:color w:val="000000"/>
          <w:szCs w:val="21"/>
        </w:rPr>
        <w:t>（</w:t>
      </w:r>
      <w:r w:rsidRPr="00850462">
        <w:rPr>
          <w:i/>
          <w:iCs/>
          <w:color w:val="000000"/>
          <w:szCs w:val="21"/>
        </w:rPr>
        <w:t>Half-</w:t>
      </w:r>
      <w:proofErr w:type="spellStart"/>
      <w:r w:rsidRPr="00850462">
        <w:rPr>
          <w:i/>
          <w:iCs/>
          <w:color w:val="000000"/>
          <w:szCs w:val="21"/>
        </w:rPr>
        <w:t>Arsed</w:t>
      </w:r>
      <w:proofErr w:type="spellEnd"/>
      <w:r w:rsidRPr="00850462">
        <w:rPr>
          <w:i/>
          <w:iCs/>
          <w:color w:val="000000"/>
          <w:szCs w:val="21"/>
        </w:rPr>
        <w:t xml:space="preserve"> History</w:t>
      </w:r>
      <w:r w:rsidRPr="00850462">
        <w:rPr>
          <w:color w:val="000000"/>
          <w:szCs w:val="21"/>
        </w:rPr>
        <w:t>）</w:t>
      </w:r>
      <w:bookmarkEnd w:id="5"/>
      <w:r w:rsidRPr="00850462">
        <w:rPr>
          <w:color w:val="000000"/>
          <w:szCs w:val="21"/>
        </w:rPr>
        <w:t>主持人，该节目每周讲述荒诞有趣的历史故事。他生于维多利亚</w:t>
      </w:r>
      <w:r w:rsidRPr="004D29EB">
        <w:rPr>
          <w:rFonts w:hint="eastAsia"/>
          <w:color w:val="000000"/>
          <w:szCs w:val="21"/>
        </w:rPr>
        <w:t>首府</w:t>
      </w:r>
      <w:r w:rsidRPr="00850462">
        <w:rPr>
          <w:color w:val="000000"/>
          <w:szCs w:val="21"/>
        </w:rPr>
        <w:t>墨尔本</w:t>
      </w:r>
      <w:r w:rsidRPr="004D29EB">
        <w:rPr>
          <w:rFonts w:hint="eastAsia"/>
          <w:color w:val="000000"/>
          <w:szCs w:val="21"/>
        </w:rPr>
        <w:t>市</w:t>
      </w:r>
      <w:r w:rsidRPr="00850462">
        <w:rPr>
          <w:color w:val="000000"/>
          <w:szCs w:val="21"/>
        </w:rPr>
        <w:t>，取得基本无用的文学学位后成为小学教师，</w:t>
      </w:r>
      <w:r w:rsidRPr="004D29EB">
        <w:rPr>
          <w:color w:val="000000"/>
          <w:szCs w:val="21"/>
        </w:rPr>
        <w:t>执教三年级</w:t>
      </w:r>
      <w:r w:rsidRPr="004D29EB">
        <w:rPr>
          <w:rFonts w:hint="eastAsia"/>
          <w:color w:val="000000"/>
          <w:szCs w:val="21"/>
        </w:rPr>
        <w:t>学生</w:t>
      </w:r>
      <w:r w:rsidRPr="004D29EB">
        <w:rPr>
          <w:color w:val="000000"/>
          <w:szCs w:val="21"/>
        </w:rPr>
        <w:t>期间</w:t>
      </w:r>
      <w:proofErr w:type="gramStart"/>
      <w:r w:rsidRPr="00850462">
        <w:rPr>
          <w:color w:val="000000"/>
          <w:szCs w:val="21"/>
        </w:rPr>
        <w:t>将</w:t>
      </w:r>
      <w:r w:rsidRPr="004D29EB">
        <w:rPr>
          <w:rFonts w:hint="eastAsia"/>
          <w:color w:val="000000"/>
          <w:szCs w:val="21"/>
        </w:rPr>
        <w:t>播客</w:t>
      </w:r>
      <w:r w:rsidRPr="00850462">
        <w:rPr>
          <w:color w:val="000000"/>
          <w:szCs w:val="21"/>
        </w:rPr>
        <w:t>《半吊子历史》</w:t>
      </w:r>
      <w:proofErr w:type="gramEnd"/>
      <w:r w:rsidRPr="00850462">
        <w:rPr>
          <w:color w:val="000000"/>
          <w:szCs w:val="21"/>
        </w:rPr>
        <w:t>作为业余爱好</w:t>
      </w:r>
      <w:r w:rsidRPr="004D29EB">
        <w:rPr>
          <w:rFonts w:hint="eastAsia"/>
          <w:color w:val="000000"/>
          <w:szCs w:val="21"/>
        </w:rPr>
        <w:t>创立</w:t>
      </w:r>
      <w:r w:rsidRPr="00850462">
        <w:rPr>
          <w:color w:val="000000"/>
          <w:szCs w:val="21"/>
        </w:rPr>
        <w:t>。此后</w:t>
      </w:r>
      <w:proofErr w:type="gramStart"/>
      <w:r w:rsidRPr="00850462">
        <w:rPr>
          <w:color w:val="000000"/>
          <w:szCs w:val="21"/>
        </w:rPr>
        <w:t>播客持续</w:t>
      </w:r>
      <w:proofErr w:type="gramEnd"/>
      <w:r w:rsidRPr="00850462">
        <w:rPr>
          <w:color w:val="000000"/>
          <w:szCs w:val="21"/>
        </w:rPr>
        <w:t>发展，全球下载量达数百万次，在澳大利亚多地举办现场演出，并衍生出本书。</w:t>
      </w:r>
    </w:p>
    <w:p w14:paraId="7D454EDE" w14:textId="1EE13355" w:rsidR="00146191" w:rsidRDefault="004D29EB" w:rsidP="0012457A">
      <w:pPr>
        <w:ind w:firstLineChars="200" w:firstLine="420"/>
        <w:rPr>
          <w:bCs/>
          <w:color w:val="000000"/>
        </w:rPr>
      </w:pPr>
      <w:r w:rsidRPr="00850462">
        <w:rPr>
          <w:color w:val="000000"/>
          <w:szCs w:val="21"/>
        </w:rPr>
        <w:t>在欧洲生活近十年后，奈特现居</w:t>
      </w:r>
      <w:r w:rsidRPr="00C2359D">
        <w:rPr>
          <w:color w:val="000000"/>
          <w:szCs w:val="21"/>
        </w:rPr>
        <w:t>昆士兰阳光海岸</w:t>
      </w:r>
      <w:r w:rsidRPr="00850462">
        <w:rPr>
          <w:color w:val="000000"/>
          <w:szCs w:val="21"/>
        </w:rPr>
        <w:t>，坚持每周制作三期《半吊子历史》（除非板球赛期间，此时他会不定期更新）。他热爱历史题材电子游戏、跑步，以及</w:t>
      </w:r>
      <w:r w:rsidRPr="00C2359D">
        <w:rPr>
          <w:rFonts w:hint="eastAsia"/>
          <w:color w:val="000000"/>
          <w:szCs w:val="21"/>
        </w:rPr>
        <w:t>阅读</w:t>
      </w:r>
      <w:r w:rsidR="00653651" w:rsidRPr="00C2359D">
        <w:rPr>
          <w:color w:val="000000"/>
          <w:szCs w:val="21"/>
        </w:rPr>
        <w:t>。</w:t>
      </w:r>
      <w:bookmarkStart w:id="6" w:name="OLE_LINK38"/>
    </w:p>
    <w:bookmarkEnd w:id="4"/>
    <w:p w14:paraId="0F7FFE32" w14:textId="77777777" w:rsidR="0075046D" w:rsidRDefault="0075046D">
      <w:pPr>
        <w:shd w:val="clear" w:color="auto" w:fill="FFFFFF"/>
        <w:rPr>
          <w:bCs/>
          <w:color w:val="000000"/>
        </w:rPr>
      </w:pPr>
    </w:p>
    <w:p w14:paraId="48B31F47" w14:textId="77777777" w:rsidR="0012457A" w:rsidRDefault="0012457A">
      <w:pPr>
        <w:shd w:val="clear" w:color="auto" w:fill="FFFFFF"/>
        <w:rPr>
          <w:bCs/>
          <w:color w:val="000000"/>
        </w:rPr>
      </w:pPr>
    </w:p>
    <w:p w14:paraId="59443A1B" w14:textId="7F26CC3C" w:rsidR="0012457A" w:rsidRDefault="0012457A" w:rsidP="0012457A">
      <w:pPr>
        <w:rPr>
          <w:b/>
          <w:color w:val="000000"/>
          <w:szCs w:val="21"/>
        </w:rPr>
      </w:pPr>
      <w:r w:rsidRPr="004328D2">
        <w:rPr>
          <w:b/>
          <w:color w:val="000000"/>
          <w:szCs w:val="21"/>
        </w:rPr>
        <w:t>目录</w:t>
      </w:r>
      <w:r w:rsidRPr="004328D2">
        <w:rPr>
          <w:b/>
          <w:color w:val="000000"/>
          <w:szCs w:val="21"/>
        </w:rPr>
        <w:t>​​</w:t>
      </w:r>
      <w:r>
        <w:rPr>
          <w:b/>
          <w:color w:val="000000"/>
          <w:szCs w:val="21"/>
        </w:rPr>
        <w:t>：</w:t>
      </w:r>
    </w:p>
    <w:p w14:paraId="297614F2" w14:textId="77777777" w:rsidR="0012457A" w:rsidRPr="004D29EB" w:rsidRDefault="0012457A" w:rsidP="0012457A">
      <w:pPr>
        <w:rPr>
          <w:color w:val="000000"/>
          <w:szCs w:val="21"/>
        </w:rPr>
      </w:pPr>
    </w:p>
    <w:p w14:paraId="320E5A69" w14:textId="77777777" w:rsidR="0012457A" w:rsidRPr="004D29EB" w:rsidRDefault="0012457A" w:rsidP="0012457A">
      <w:p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引言</w:t>
      </w:r>
      <w:r w:rsidRPr="004D29EB">
        <w:rPr>
          <w:color w:val="000000"/>
          <w:szCs w:val="21"/>
        </w:rPr>
        <w:t>​​</w:t>
      </w:r>
    </w:p>
    <w:p w14:paraId="6BAF4775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晋景公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：溺毙于厕（公元前</w:t>
      </w:r>
      <w:r w:rsidRPr="004D29EB">
        <w:rPr>
          <w:color w:val="000000"/>
          <w:szCs w:val="21"/>
        </w:rPr>
        <w:t>581</w:t>
      </w:r>
      <w:r w:rsidRPr="004D29EB">
        <w:rPr>
          <w:color w:val="000000"/>
          <w:szCs w:val="21"/>
        </w:rPr>
        <w:t>年）</w:t>
      </w:r>
    </w:p>
    <w:p w14:paraId="3E554120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菲加利亚的阿里奇昂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：奥运角斗夺冠时猝死（公元前</w:t>
      </w:r>
      <w:r w:rsidRPr="004D29EB">
        <w:rPr>
          <w:color w:val="000000"/>
          <w:szCs w:val="21"/>
        </w:rPr>
        <w:t>564</w:t>
      </w:r>
      <w:r w:rsidRPr="004D29EB">
        <w:rPr>
          <w:color w:val="000000"/>
          <w:szCs w:val="21"/>
        </w:rPr>
        <w:t>年）</w:t>
      </w:r>
    </w:p>
    <w:p w14:paraId="67B03892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埃斯库罗斯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proofErr w:type="gramStart"/>
      <w:r w:rsidRPr="004D29EB">
        <w:rPr>
          <w:color w:val="000000"/>
          <w:szCs w:val="21"/>
        </w:rPr>
        <w:t>遭坠龟击中</w:t>
      </w:r>
      <w:proofErr w:type="gramEnd"/>
      <w:r w:rsidRPr="004D29EB">
        <w:rPr>
          <w:color w:val="000000"/>
          <w:szCs w:val="21"/>
        </w:rPr>
        <w:t>身亡（公元前</w:t>
      </w:r>
      <w:r w:rsidRPr="004D29EB">
        <w:rPr>
          <w:color w:val="000000"/>
          <w:szCs w:val="21"/>
        </w:rPr>
        <w:t>456</w:t>
      </w:r>
      <w:r w:rsidRPr="004D29EB">
        <w:rPr>
          <w:color w:val="000000"/>
          <w:szCs w:val="21"/>
        </w:rPr>
        <w:t>年）</w:t>
      </w:r>
    </w:p>
    <w:p w14:paraId="6E7731F9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士兵米特里达梯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：死于</w:t>
      </w:r>
      <w:r w:rsidRPr="00545F7E">
        <w:rPr>
          <w:rFonts w:hint="eastAsia"/>
          <w:color w:val="000000"/>
          <w:szCs w:val="21"/>
        </w:rPr>
        <w:t>“</w:t>
      </w:r>
      <w:r w:rsidRPr="004D29EB">
        <w:rPr>
          <w:color w:val="000000"/>
          <w:szCs w:val="21"/>
        </w:rPr>
        <w:t>船刑</w:t>
      </w:r>
      <w:r w:rsidRPr="00545F7E">
        <w:rPr>
          <w:rFonts w:hint="eastAsia"/>
          <w:color w:val="000000"/>
          <w:szCs w:val="21"/>
        </w:rPr>
        <w:t>”</w:t>
      </w:r>
      <w:r w:rsidRPr="004D29EB">
        <w:rPr>
          <w:color w:val="000000"/>
          <w:szCs w:val="21"/>
        </w:rPr>
        <w:t>（公元前</w:t>
      </w:r>
      <w:r w:rsidRPr="004D29EB">
        <w:rPr>
          <w:color w:val="000000"/>
          <w:szCs w:val="21"/>
        </w:rPr>
        <w:t>401</w:t>
      </w:r>
      <w:r w:rsidRPr="004D29EB">
        <w:rPr>
          <w:color w:val="000000"/>
          <w:szCs w:val="21"/>
        </w:rPr>
        <w:t>年）</w:t>
      </w:r>
    </w:p>
    <w:p w14:paraId="6DC4FDBD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赫拉克利亚的</w:t>
      </w:r>
      <w:proofErr w:type="gramStart"/>
      <w:r w:rsidRPr="004D29EB">
        <w:rPr>
          <w:color w:val="000000"/>
          <w:szCs w:val="21"/>
        </w:rPr>
        <w:t>宙</w:t>
      </w:r>
      <w:proofErr w:type="gramEnd"/>
      <w:r w:rsidRPr="004D29EB">
        <w:rPr>
          <w:color w:val="000000"/>
          <w:szCs w:val="21"/>
        </w:rPr>
        <w:t>克西斯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：大笑致死（公元前</w:t>
      </w:r>
      <w:r w:rsidRPr="004D29EB">
        <w:rPr>
          <w:color w:val="000000"/>
          <w:szCs w:val="21"/>
        </w:rPr>
        <w:t>4</w:t>
      </w:r>
      <w:r w:rsidRPr="004D29EB">
        <w:rPr>
          <w:color w:val="000000"/>
          <w:szCs w:val="21"/>
        </w:rPr>
        <w:t>世纪）</w:t>
      </w:r>
    </w:p>
    <w:p w14:paraId="3947253C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秦武王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：举鼎绝膑而亡（公元前</w:t>
      </w:r>
      <w:r w:rsidRPr="004D29EB">
        <w:rPr>
          <w:color w:val="000000"/>
          <w:szCs w:val="21"/>
        </w:rPr>
        <w:t>307</w:t>
      </w:r>
      <w:r w:rsidRPr="004D29EB">
        <w:rPr>
          <w:color w:val="000000"/>
          <w:szCs w:val="21"/>
        </w:rPr>
        <w:t>年）</w:t>
      </w:r>
    </w:p>
    <w:p w14:paraId="796C4616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伊庇鲁斯的皮洛士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：屋瓦击中毙命（公元前</w:t>
      </w:r>
      <w:r w:rsidRPr="004D29EB">
        <w:rPr>
          <w:color w:val="000000"/>
          <w:szCs w:val="21"/>
        </w:rPr>
        <w:t>272</w:t>
      </w:r>
      <w:r w:rsidRPr="004D29EB">
        <w:rPr>
          <w:color w:val="000000"/>
          <w:szCs w:val="21"/>
        </w:rPr>
        <w:t>年）</w:t>
      </w:r>
    </w:p>
    <w:p w14:paraId="49C9AB49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索里的克律西波斯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：大笑致死（公元前</w:t>
      </w:r>
      <w:r w:rsidRPr="004D29EB">
        <w:rPr>
          <w:color w:val="000000"/>
          <w:szCs w:val="21"/>
        </w:rPr>
        <w:t>206</w:t>
      </w:r>
      <w:r w:rsidRPr="004D29EB">
        <w:rPr>
          <w:color w:val="000000"/>
          <w:szCs w:val="21"/>
        </w:rPr>
        <w:t>年）</w:t>
      </w:r>
    </w:p>
    <w:p w14:paraId="58BCDB92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小阿格里皮娜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：死因存疑</w:t>
      </w:r>
      <w:r w:rsidRPr="00545F7E">
        <w:rPr>
          <w:color w:val="000000"/>
          <w:szCs w:val="21"/>
        </w:rPr>
        <w:t>（史料未确载）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59</w:t>
      </w:r>
      <w:r w:rsidRPr="004D29EB">
        <w:rPr>
          <w:color w:val="000000"/>
          <w:szCs w:val="21"/>
        </w:rPr>
        <w:t>年）</w:t>
      </w:r>
    </w:p>
    <w:p w14:paraId="604057E3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圣劳伦斯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：火刑处决（公元</w:t>
      </w:r>
      <w:r w:rsidRPr="004D29EB">
        <w:rPr>
          <w:color w:val="000000"/>
          <w:szCs w:val="21"/>
        </w:rPr>
        <w:t>258</w:t>
      </w:r>
      <w:r w:rsidRPr="004D29EB">
        <w:rPr>
          <w:color w:val="000000"/>
          <w:szCs w:val="21"/>
        </w:rPr>
        <w:t>年）</w:t>
      </w:r>
    </w:p>
    <w:p w14:paraId="1F78963A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瓦莱里安皇帝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：熔金灌喉制成标本（公元</w:t>
      </w:r>
      <w:r w:rsidRPr="004D29EB">
        <w:rPr>
          <w:color w:val="000000"/>
          <w:szCs w:val="21"/>
        </w:rPr>
        <w:t>260</w:t>
      </w:r>
      <w:r w:rsidRPr="004D29EB">
        <w:rPr>
          <w:color w:val="000000"/>
          <w:szCs w:val="21"/>
        </w:rPr>
        <w:t>年）</w:t>
      </w:r>
    </w:p>
    <w:p w14:paraId="70280516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瓦伦提尼安一世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：暴怒猝死（公元</w:t>
      </w:r>
      <w:r w:rsidRPr="004D29EB">
        <w:rPr>
          <w:color w:val="000000"/>
          <w:szCs w:val="21"/>
        </w:rPr>
        <w:t>375</w:t>
      </w:r>
      <w:r w:rsidRPr="004D29EB">
        <w:rPr>
          <w:color w:val="000000"/>
          <w:szCs w:val="21"/>
        </w:rPr>
        <w:t>年）</w:t>
      </w:r>
    </w:p>
    <w:p w14:paraId="4A580AE9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法</w:t>
      </w:r>
      <w:r w:rsidRPr="00545F7E">
        <w:rPr>
          <w:rFonts w:hint="eastAsia"/>
          <w:color w:val="000000"/>
          <w:szCs w:val="21"/>
        </w:rPr>
        <w:t>国国</w:t>
      </w:r>
      <w:r w:rsidRPr="004D29EB">
        <w:rPr>
          <w:color w:val="000000"/>
          <w:szCs w:val="21"/>
        </w:rPr>
        <w:t>王路易三</w:t>
      </w:r>
      <w:proofErr w:type="gramStart"/>
      <w:r w:rsidRPr="004D29EB">
        <w:rPr>
          <w:color w:val="000000"/>
          <w:szCs w:val="21"/>
        </w:rPr>
        <w:t>世</w:t>
      </w:r>
      <w:proofErr w:type="gramEnd"/>
      <w:r w:rsidRPr="004D29EB">
        <w:rPr>
          <w:color w:val="000000"/>
          <w:szCs w:val="21"/>
        </w:rPr>
        <w:t>与查理八</w:t>
      </w:r>
      <w:proofErr w:type="gramStart"/>
      <w:r w:rsidRPr="004D29EB">
        <w:rPr>
          <w:color w:val="000000"/>
          <w:szCs w:val="21"/>
        </w:rPr>
        <w:t>世</w:t>
      </w:r>
      <w:proofErr w:type="gramEnd"/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proofErr w:type="gramStart"/>
      <w:r w:rsidRPr="004D29EB">
        <w:rPr>
          <w:color w:val="000000"/>
          <w:szCs w:val="21"/>
        </w:rPr>
        <w:t>撞</w:t>
      </w:r>
      <w:proofErr w:type="gramEnd"/>
      <w:r w:rsidRPr="004D29EB">
        <w:rPr>
          <w:color w:val="000000"/>
          <w:szCs w:val="21"/>
        </w:rPr>
        <w:t>门框身亡（公元</w:t>
      </w:r>
      <w:r w:rsidRPr="004D29EB">
        <w:rPr>
          <w:color w:val="000000"/>
          <w:szCs w:val="21"/>
        </w:rPr>
        <w:t>882</w:t>
      </w:r>
      <w:r w:rsidRPr="004D29EB">
        <w:rPr>
          <w:color w:val="000000"/>
          <w:szCs w:val="21"/>
        </w:rPr>
        <w:t>年</w:t>
      </w:r>
      <w:r w:rsidRPr="004D29EB">
        <w:rPr>
          <w:color w:val="000000"/>
          <w:szCs w:val="21"/>
        </w:rPr>
        <w:t>/1498</w:t>
      </w:r>
      <w:r w:rsidRPr="004D29EB">
        <w:rPr>
          <w:color w:val="000000"/>
          <w:szCs w:val="21"/>
        </w:rPr>
        <w:t>年）</w:t>
      </w:r>
    </w:p>
    <w:p w14:paraId="2EA77878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巴西尔一世皇帝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proofErr w:type="gramStart"/>
      <w:r w:rsidRPr="004D29EB">
        <w:rPr>
          <w:color w:val="000000"/>
          <w:szCs w:val="21"/>
        </w:rPr>
        <w:t>遭鹿拖行</w:t>
      </w:r>
      <w:proofErr w:type="gramEnd"/>
      <w:r w:rsidRPr="004D29EB">
        <w:rPr>
          <w:color w:val="000000"/>
          <w:szCs w:val="21"/>
        </w:rPr>
        <w:t>致死（公元</w:t>
      </w:r>
      <w:r w:rsidRPr="004D29EB">
        <w:rPr>
          <w:color w:val="000000"/>
          <w:szCs w:val="21"/>
        </w:rPr>
        <w:t>886</w:t>
      </w:r>
      <w:r w:rsidRPr="004D29EB">
        <w:rPr>
          <w:color w:val="000000"/>
          <w:szCs w:val="21"/>
        </w:rPr>
        <w:t>年）</w:t>
      </w:r>
    </w:p>
    <w:p w14:paraId="69C555AE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雅尔西格德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：断首</w:t>
      </w:r>
      <w:proofErr w:type="gramStart"/>
      <w:r w:rsidRPr="004D29EB">
        <w:rPr>
          <w:color w:val="000000"/>
          <w:szCs w:val="21"/>
        </w:rPr>
        <w:t>啮</w:t>
      </w:r>
      <w:proofErr w:type="gramEnd"/>
      <w:r w:rsidRPr="004D29EB">
        <w:rPr>
          <w:color w:val="000000"/>
          <w:szCs w:val="21"/>
        </w:rPr>
        <w:t>咬致命（公元</w:t>
      </w:r>
      <w:r w:rsidRPr="004D29EB">
        <w:rPr>
          <w:color w:val="000000"/>
          <w:szCs w:val="21"/>
        </w:rPr>
        <w:t>892</w:t>
      </w:r>
      <w:r w:rsidRPr="004D29EB">
        <w:rPr>
          <w:color w:val="000000"/>
          <w:szCs w:val="21"/>
        </w:rPr>
        <w:t>年）</w:t>
      </w:r>
    </w:p>
    <w:p w14:paraId="5274D5FE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下洛林公爵戈弗雷四</w:t>
      </w:r>
      <w:proofErr w:type="gramStart"/>
      <w:r w:rsidRPr="004D29EB">
        <w:rPr>
          <w:color w:val="000000"/>
          <w:szCs w:val="21"/>
        </w:rPr>
        <w:t>世</w:t>
      </w:r>
      <w:proofErr w:type="gramEnd"/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：如厕遇刺（公元</w:t>
      </w:r>
      <w:r w:rsidRPr="004D29EB">
        <w:rPr>
          <w:color w:val="000000"/>
          <w:szCs w:val="21"/>
        </w:rPr>
        <w:t>1076</w:t>
      </w:r>
      <w:r w:rsidRPr="004D29EB">
        <w:rPr>
          <w:color w:val="000000"/>
          <w:szCs w:val="21"/>
        </w:rPr>
        <w:t>年）</w:t>
      </w:r>
    </w:p>
    <w:p w14:paraId="67424CAF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proofErr w:type="gramStart"/>
      <w:r w:rsidRPr="00545F7E">
        <w:rPr>
          <w:color w:val="000000"/>
          <w:szCs w:val="21"/>
        </w:rPr>
        <w:t>白船惨案</w:t>
      </w:r>
      <w:proofErr w:type="gramEnd"/>
      <w:r w:rsidRPr="004D29EB">
        <w:rPr>
          <w:color w:val="000000"/>
          <w:szCs w:val="21"/>
        </w:rPr>
        <w:t>：三百英贵族溺亡（公元</w:t>
      </w:r>
      <w:r w:rsidRPr="004D29EB">
        <w:rPr>
          <w:color w:val="000000"/>
          <w:szCs w:val="21"/>
        </w:rPr>
        <w:t>1120</w:t>
      </w:r>
      <w:r w:rsidRPr="004D29EB">
        <w:rPr>
          <w:color w:val="000000"/>
          <w:szCs w:val="21"/>
        </w:rPr>
        <w:t>年）</w:t>
      </w:r>
    </w:p>
    <w:p w14:paraId="7584C67D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埃尔福特粪坑灾难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：六十德贵族溺毙于粪池（公元</w:t>
      </w:r>
      <w:r w:rsidRPr="004D29EB">
        <w:rPr>
          <w:color w:val="000000"/>
          <w:szCs w:val="21"/>
        </w:rPr>
        <w:t>1184</w:t>
      </w:r>
      <w:r w:rsidRPr="004D29EB">
        <w:rPr>
          <w:color w:val="000000"/>
          <w:szCs w:val="21"/>
        </w:rPr>
        <w:t>年）</w:t>
      </w:r>
    </w:p>
    <w:p w14:paraId="01BF9F5A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哈里发穆斯塔西姆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：裹</w:t>
      </w:r>
      <w:proofErr w:type="gramStart"/>
      <w:r w:rsidRPr="004D29EB">
        <w:rPr>
          <w:color w:val="000000"/>
          <w:szCs w:val="21"/>
        </w:rPr>
        <w:t>毯</w:t>
      </w:r>
      <w:proofErr w:type="gramEnd"/>
      <w:r w:rsidRPr="004D29EB">
        <w:rPr>
          <w:color w:val="000000"/>
          <w:szCs w:val="21"/>
        </w:rPr>
        <w:t>践踏致死（公元</w:t>
      </w:r>
      <w:r w:rsidRPr="004D29EB">
        <w:rPr>
          <w:color w:val="000000"/>
          <w:szCs w:val="21"/>
        </w:rPr>
        <w:t>1258</w:t>
      </w:r>
      <w:r w:rsidRPr="004D29EB">
        <w:rPr>
          <w:color w:val="000000"/>
          <w:szCs w:val="21"/>
        </w:rPr>
        <w:t>年）</w:t>
      </w:r>
    </w:p>
    <w:p w14:paraId="2F50EF93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恶人查理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：医嘱</w:t>
      </w:r>
      <w:proofErr w:type="gramStart"/>
      <w:r w:rsidRPr="004D29EB">
        <w:rPr>
          <w:color w:val="000000"/>
          <w:szCs w:val="21"/>
        </w:rPr>
        <w:t>焚</w:t>
      </w:r>
      <w:proofErr w:type="gramEnd"/>
      <w:r w:rsidRPr="004D29EB">
        <w:rPr>
          <w:color w:val="000000"/>
          <w:szCs w:val="21"/>
        </w:rPr>
        <w:t>身（公元</w:t>
      </w:r>
      <w:r w:rsidRPr="004D29EB">
        <w:rPr>
          <w:color w:val="000000"/>
          <w:szCs w:val="21"/>
        </w:rPr>
        <w:t>1387</w:t>
      </w:r>
      <w:r w:rsidRPr="004D29EB">
        <w:rPr>
          <w:color w:val="000000"/>
          <w:szCs w:val="21"/>
        </w:rPr>
        <w:t>年）</w:t>
      </w:r>
    </w:p>
    <w:p w14:paraId="4F03B6DE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lastRenderedPageBreak/>
        <w:t>​​</w:t>
      </w:r>
      <w:r w:rsidRPr="004D29EB">
        <w:rPr>
          <w:color w:val="000000"/>
          <w:szCs w:val="21"/>
        </w:rPr>
        <w:t>胡马雍皇帝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：祈祷时坠梯身亡（公元</w:t>
      </w:r>
      <w:r w:rsidRPr="004D29EB">
        <w:rPr>
          <w:color w:val="000000"/>
          <w:szCs w:val="21"/>
        </w:rPr>
        <w:t>1556</w:t>
      </w:r>
      <w:r w:rsidRPr="004D29EB">
        <w:rPr>
          <w:color w:val="000000"/>
          <w:szCs w:val="21"/>
        </w:rPr>
        <w:t>年）</w:t>
      </w:r>
    </w:p>
    <w:p w14:paraId="5C8B32AC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汉斯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斯坦宁格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：长须绊倒坠梯（公元</w:t>
      </w:r>
      <w:r w:rsidRPr="004D29EB">
        <w:rPr>
          <w:color w:val="000000"/>
          <w:szCs w:val="21"/>
        </w:rPr>
        <w:t>1567</w:t>
      </w:r>
      <w:r w:rsidRPr="004D29EB">
        <w:rPr>
          <w:color w:val="000000"/>
          <w:szCs w:val="21"/>
        </w:rPr>
        <w:t>年）</w:t>
      </w:r>
    </w:p>
    <w:p w14:paraId="6323CA06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第谷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布拉</w:t>
      </w:r>
      <w:proofErr w:type="gramStart"/>
      <w:r w:rsidRPr="004D29EB">
        <w:rPr>
          <w:color w:val="000000"/>
          <w:szCs w:val="21"/>
        </w:rPr>
        <w:t>赫</w:t>
      </w:r>
      <w:proofErr w:type="gramEnd"/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color w:val="000000"/>
          <w:szCs w:val="21"/>
        </w:rPr>
        <w:t>因恐失礼憋尿致死</w:t>
      </w:r>
      <w:r w:rsidRPr="00545F7E">
        <w:rPr>
          <w:rFonts w:hint="eastAsia"/>
          <w:color w:val="000000"/>
          <w:szCs w:val="21"/>
        </w:rPr>
        <w:t>（</w:t>
      </w:r>
      <w:r w:rsidRPr="004D29EB">
        <w:rPr>
          <w:color w:val="000000"/>
          <w:szCs w:val="21"/>
        </w:rPr>
        <w:t>公元</w:t>
      </w:r>
      <w:r w:rsidRPr="004D29EB">
        <w:rPr>
          <w:color w:val="000000"/>
          <w:szCs w:val="21"/>
        </w:rPr>
        <w:t>1601</w:t>
      </w:r>
      <w:r w:rsidRPr="004D29EB">
        <w:rPr>
          <w:color w:val="000000"/>
          <w:szCs w:val="21"/>
        </w:rPr>
        <w:t>年）</w:t>
      </w:r>
    </w:p>
    <w:p w14:paraId="6F0A2457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阿瑟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阿斯顿爵士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：自假肢击毙（公元</w:t>
      </w:r>
      <w:r w:rsidRPr="004D29EB">
        <w:rPr>
          <w:color w:val="000000"/>
          <w:szCs w:val="21"/>
        </w:rPr>
        <w:t>1649</w:t>
      </w:r>
      <w:r w:rsidRPr="004D29EB">
        <w:rPr>
          <w:color w:val="000000"/>
          <w:szCs w:val="21"/>
        </w:rPr>
        <w:t>年）</w:t>
      </w:r>
    </w:p>
    <w:p w14:paraId="7321077A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弗朗索瓦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瓦泰尔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：缺鱼焦虑致死（公元</w:t>
      </w:r>
      <w:r w:rsidRPr="004D29EB">
        <w:rPr>
          <w:color w:val="000000"/>
          <w:szCs w:val="21"/>
        </w:rPr>
        <w:t>1671</w:t>
      </w:r>
      <w:r w:rsidRPr="004D29EB">
        <w:rPr>
          <w:color w:val="000000"/>
          <w:szCs w:val="21"/>
        </w:rPr>
        <w:t>年）</w:t>
      </w:r>
    </w:p>
    <w:p w14:paraId="5528C67C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让</w:t>
      </w:r>
      <w:r w:rsidRPr="004D29EB">
        <w:rPr>
          <w:color w:val="000000"/>
          <w:szCs w:val="21"/>
        </w:rPr>
        <w:t>-</w:t>
      </w:r>
      <w:r w:rsidRPr="004D29EB">
        <w:rPr>
          <w:color w:val="000000"/>
          <w:szCs w:val="21"/>
        </w:rPr>
        <w:t>巴蒂斯特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莫里</w:t>
      </w:r>
      <w:proofErr w:type="gramStart"/>
      <w:r w:rsidRPr="004D29EB">
        <w:rPr>
          <w:color w:val="000000"/>
          <w:szCs w:val="21"/>
        </w:rPr>
        <w:t>哀</w:t>
      </w:r>
      <w:proofErr w:type="gramEnd"/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：舞台呕血猝死（公元</w:t>
      </w:r>
      <w:r w:rsidRPr="004D29EB">
        <w:rPr>
          <w:color w:val="000000"/>
          <w:szCs w:val="21"/>
        </w:rPr>
        <w:t>1673</w:t>
      </w:r>
      <w:r w:rsidRPr="004D29EB">
        <w:rPr>
          <w:color w:val="000000"/>
          <w:szCs w:val="21"/>
        </w:rPr>
        <w:t>年）</w:t>
      </w:r>
    </w:p>
    <w:p w14:paraId="185363EF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545F7E">
        <w:rPr>
          <w:color w:val="000000"/>
          <w:szCs w:val="21"/>
        </w:rPr>
        <w:t>马蒂</w:t>
      </w:r>
      <w:r w:rsidRPr="00545F7E">
        <w:rPr>
          <w:rFonts w:hint="eastAsia"/>
          <w:color w:val="000000"/>
          <w:szCs w:val="21"/>
        </w:rPr>
        <w:t>·</w:t>
      </w:r>
      <w:r w:rsidRPr="00545F7E">
        <w:rPr>
          <w:color w:val="000000"/>
          <w:szCs w:val="21"/>
        </w:rPr>
        <w:t>达斯</w:t>
      </w:r>
      <w:r w:rsidRPr="00545F7E">
        <w:rPr>
          <w:rFonts w:hint="eastAsia"/>
          <w:color w:val="000000"/>
          <w:szCs w:val="21"/>
        </w:rPr>
        <w:t>、</w:t>
      </w:r>
      <w:r w:rsidRPr="00545F7E">
        <w:rPr>
          <w:color w:val="000000"/>
          <w:szCs w:val="21"/>
        </w:rPr>
        <w:t>萨蒂</w:t>
      </w:r>
      <w:r w:rsidRPr="00545F7E">
        <w:rPr>
          <w:rFonts w:hint="eastAsia"/>
          <w:color w:val="000000"/>
          <w:szCs w:val="21"/>
        </w:rPr>
        <w:t>·达</w:t>
      </w:r>
      <w:r w:rsidRPr="00545F7E">
        <w:rPr>
          <w:color w:val="000000"/>
          <w:szCs w:val="21"/>
        </w:rPr>
        <w:t>斯，达亚拉</w:t>
      </w:r>
      <w:r w:rsidRPr="00545F7E">
        <w:rPr>
          <w:rFonts w:hint="eastAsia"/>
          <w:color w:val="000000"/>
          <w:szCs w:val="21"/>
        </w:rPr>
        <w:t>、</w:t>
      </w:r>
      <w:r w:rsidRPr="00545F7E">
        <w:rPr>
          <w:color w:val="000000"/>
          <w:szCs w:val="21"/>
        </w:rPr>
        <w:t>古鲁</w:t>
      </w:r>
      <w:r w:rsidRPr="00545F7E">
        <w:rPr>
          <w:rFonts w:hint="eastAsia"/>
          <w:color w:val="000000"/>
          <w:szCs w:val="21"/>
        </w:rPr>
        <w:t>·</w:t>
      </w:r>
      <w:r w:rsidRPr="00545F7E">
        <w:rPr>
          <w:color w:val="000000"/>
          <w:szCs w:val="21"/>
        </w:rPr>
        <w:t>泰格</w:t>
      </w:r>
      <w:r w:rsidRPr="00545F7E">
        <w:rPr>
          <w:rFonts w:hint="eastAsia"/>
          <w:color w:val="000000"/>
          <w:szCs w:val="21"/>
        </w:rPr>
        <w:t>·</w:t>
      </w:r>
      <w:r w:rsidRPr="00545F7E">
        <w:rPr>
          <w:color w:val="000000"/>
          <w:szCs w:val="21"/>
        </w:rPr>
        <w:t>巴哈杜尔</w:t>
      </w:r>
      <w:r w:rsidRPr="004D29EB">
        <w:rPr>
          <w:color w:val="000000"/>
          <w:szCs w:val="21"/>
        </w:rPr>
        <w:t>：酷刑处决（公元</w:t>
      </w:r>
      <w:r w:rsidRPr="004D29EB">
        <w:rPr>
          <w:color w:val="000000"/>
          <w:szCs w:val="21"/>
        </w:rPr>
        <w:t>1675</w:t>
      </w:r>
      <w:r w:rsidRPr="004D29EB">
        <w:rPr>
          <w:color w:val="000000"/>
          <w:szCs w:val="21"/>
        </w:rPr>
        <w:t>年）</w:t>
      </w:r>
    </w:p>
    <w:p w14:paraId="522D75FB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让</w:t>
      </w:r>
      <w:r w:rsidRPr="004D29EB">
        <w:rPr>
          <w:color w:val="000000"/>
          <w:szCs w:val="21"/>
        </w:rPr>
        <w:t>-</w:t>
      </w:r>
      <w:r w:rsidRPr="004D29EB">
        <w:rPr>
          <w:color w:val="000000"/>
          <w:szCs w:val="21"/>
        </w:rPr>
        <w:t>巴蒂斯特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吕利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：执杖误击脚部感染</w:t>
      </w:r>
      <w:r w:rsidRPr="00545F7E">
        <w:rPr>
          <w:rFonts w:hint="eastAsia"/>
          <w:color w:val="000000"/>
          <w:szCs w:val="21"/>
        </w:rPr>
        <w:t>身</w:t>
      </w:r>
      <w:r w:rsidRPr="004D29EB">
        <w:rPr>
          <w:color w:val="000000"/>
          <w:szCs w:val="21"/>
        </w:rPr>
        <w:t>亡（公元</w:t>
      </w:r>
      <w:r w:rsidRPr="004D29EB">
        <w:rPr>
          <w:color w:val="000000"/>
          <w:szCs w:val="21"/>
        </w:rPr>
        <w:t>1687</w:t>
      </w:r>
      <w:r w:rsidRPr="004D29EB">
        <w:rPr>
          <w:color w:val="000000"/>
          <w:szCs w:val="21"/>
        </w:rPr>
        <w:t>年）</w:t>
      </w:r>
    </w:p>
    <w:p w14:paraId="3513F3D4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汉娜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特温诺伊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：英国</w:t>
      </w:r>
      <w:proofErr w:type="gramStart"/>
      <w:r w:rsidRPr="004D29EB">
        <w:rPr>
          <w:color w:val="000000"/>
          <w:szCs w:val="21"/>
        </w:rPr>
        <w:t>首位虎袭遇难者</w:t>
      </w:r>
      <w:proofErr w:type="gramEnd"/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1703</w:t>
      </w:r>
      <w:r w:rsidRPr="004D29EB">
        <w:rPr>
          <w:color w:val="000000"/>
          <w:szCs w:val="21"/>
        </w:rPr>
        <w:t>年）</w:t>
      </w:r>
    </w:p>
    <w:p w14:paraId="597DD718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瑞典王阿道夫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弗雷德里克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：暴食甜点撑死（公元</w:t>
      </w:r>
      <w:r w:rsidRPr="004D29EB">
        <w:rPr>
          <w:color w:val="000000"/>
          <w:szCs w:val="21"/>
        </w:rPr>
        <w:t>1771</w:t>
      </w:r>
      <w:r w:rsidRPr="004D29EB">
        <w:rPr>
          <w:color w:val="000000"/>
          <w:szCs w:val="21"/>
        </w:rPr>
        <w:t>年）</w:t>
      </w:r>
    </w:p>
    <w:p w14:paraId="4BB18DB5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刘易斯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芬顿</w:t>
      </w:r>
      <w:r w:rsidRPr="00545F7E">
        <w:rPr>
          <w:rFonts w:hint="eastAsia"/>
          <w:color w:val="000000"/>
          <w:szCs w:val="21"/>
        </w:rPr>
        <w:t>、</w:t>
      </w:r>
      <w:r w:rsidRPr="004D29EB">
        <w:rPr>
          <w:color w:val="000000"/>
          <w:szCs w:val="21"/>
        </w:rPr>
        <w:t>威廉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佩恩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高尔韦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：萝卜噎毙（公元</w:t>
      </w:r>
      <w:r w:rsidRPr="004D29EB">
        <w:rPr>
          <w:color w:val="000000"/>
          <w:szCs w:val="21"/>
        </w:rPr>
        <w:t>1833</w:t>
      </w:r>
      <w:r w:rsidRPr="004D29EB">
        <w:rPr>
          <w:color w:val="000000"/>
          <w:szCs w:val="21"/>
        </w:rPr>
        <w:t>年</w:t>
      </w:r>
      <w:r w:rsidRPr="004D29EB">
        <w:rPr>
          <w:color w:val="000000"/>
          <w:szCs w:val="21"/>
        </w:rPr>
        <w:t>/1881</w:t>
      </w:r>
      <w:r w:rsidRPr="004D29EB">
        <w:rPr>
          <w:color w:val="000000"/>
          <w:szCs w:val="21"/>
        </w:rPr>
        <w:t>年）</w:t>
      </w:r>
    </w:p>
    <w:p w14:paraId="7596385C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玛蒂尔达女大公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color w:val="000000"/>
          <w:szCs w:val="21"/>
        </w:rPr>
        <w:t>吸烟引发爆燃身亡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1867</w:t>
      </w:r>
      <w:r w:rsidRPr="004D29EB">
        <w:rPr>
          <w:color w:val="000000"/>
          <w:szCs w:val="21"/>
        </w:rPr>
        <w:t>年）</w:t>
      </w:r>
    </w:p>
    <w:p w14:paraId="1EFD18EF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玛丽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沃德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color w:val="000000"/>
          <w:szCs w:val="21"/>
        </w:rPr>
        <w:t>汽车问世前车祸身亡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1869</w:t>
      </w:r>
      <w:r w:rsidRPr="004D29EB">
        <w:rPr>
          <w:color w:val="000000"/>
          <w:szCs w:val="21"/>
        </w:rPr>
        <w:t>年）</w:t>
      </w:r>
    </w:p>
    <w:p w14:paraId="6EB257DF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克莱门特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瓦兰迪加姆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color w:val="000000"/>
          <w:szCs w:val="21"/>
        </w:rPr>
        <w:t>为法律论证举枪自戕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1871</w:t>
      </w:r>
      <w:r w:rsidRPr="004D29EB">
        <w:rPr>
          <w:color w:val="000000"/>
          <w:szCs w:val="21"/>
        </w:rPr>
        <w:t>年）</w:t>
      </w:r>
    </w:p>
    <w:p w14:paraId="4AE1F80D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奥地利皇后伊丽莎白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rFonts w:hint="eastAsia"/>
          <w:color w:val="000000"/>
          <w:szCs w:val="21"/>
        </w:rPr>
        <w:t>先</w:t>
      </w:r>
      <w:r w:rsidRPr="00545F7E">
        <w:rPr>
          <w:color w:val="000000"/>
          <w:szCs w:val="21"/>
        </w:rPr>
        <w:t>前遭刺客刺伤</w:t>
      </w:r>
      <w:r w:rsidRPr="00545F7E">
        <w:rPr>
          <w:rFonts w:hint="eastAsia"/>
          <w:color w:val="000000"/>
          <w:szCs w:val="21"/>
        </w:rPr>
        <w:t>，</w:t>
      </w:r>
      <w:r w:rsidRPr="00545F7E">
        <w:rPr>
          <w:color w:val="000000"/>
          <w:szCs w:val="21"/>
        </w:rPr>
        <w:t>因束腰松动暴露刀伤致死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1898</w:t>
      </w:r>
      <w:r w:rsidRPr="004D29EB">
        <w:rPr>
          <w:color w:val="000000"/>
          <w:szCs w:val="21"/>
        </w:rPr>
        <w:t>年）</w:t>
      </w:r>
    </w:p>
    <w:p w14:paraId="59F5F63E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杰西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威廉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拉齐尔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：自染黄热病亡（公元</w:t>
      </w:r>
      <w:r w:rsidRPr="004D29EB">
        <w:rPr>
          <w:color w:val="000000"/>
          <w:szCs w:val="21"/>
        </w:rPr>
        <w:t>1900</w:t>
      </w:r>
      <w:r w:rsidRPr="004D29EB">
        <w:rPr>
          <w:color w:val="000000"/>
          <w:szCs w:val="21"/>
        </w:rPr>
        <w:t>年）</w:t>
      </w:r>
    </w:p>
    <w:p w14:paraId="4BF49B77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博比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利奇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：尼亚加拉瀑布桶漂遇难（公元</w:t>
      </w:r>
      <w:r w:rsidRPr="004D29EB">
        <w:rPr>
          <w:color w:val="000000"/>
          <w:szCs w:val="21"/>
        </w:rPr>
        <w:t>1911</w:t>
      </w:r>
      <w:r w:rsidRPr="004D29EB">
        <w:rPr>
          <w:color w:val="000000"/>
          <w:szCs w:val="21"/>
        </w:rPr>
        <w:t>年）</w:t>
      </w:r>
    </w:p>
    <w:p w14:paraId="01FCF023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弗兰茨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瑞切特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rFonts w:hint="eastAsia"/>
          <w:color w:val="000000"/>
          <w:szCs w:val="21"/>
        </w:rPr>
        <w:t>因</w:t>
      </w:r>
      <w:r w:rsidRPr="00545F7E">
        <w:rPr>
          <w:color w:val="000000"/>
          <w:szCs w:val="21"/>
        </w:rPr>
        <w:t>自制降落伞跳埃菲尔塔坠亡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1912</w:t>
      </w:r>
      <w:r w:rsidRPr="004D29EB">
        <w:rPr>
          <w:color w:val="000000"/>
          <w:szCs w:val="21"/>
        </w:rPr>
        <w:t>年）</w:t>
      </w:r>
    </w:p>
    <w:p w14:paraId="5F952244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格里高利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拉斯普京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：投毒枪击沉河（公元</w:t>
      </w:r>
      <w:r w:rsidRPr="004D29EB">
        <w:rPr>
          <w:color w:val="000000"/>
          <w:szCs w:val="21"/>
        </w:rPr>
        <w:t>1916</w:t>
      </w:r>
      <w:r w:rsidRPr="004D29EB">
        <w:rPr>
          <w:color w:val="000000"/>
          <w:szCs w:val="21"/>
        </w:rPr>
        <w:t>年）</w:t>
      </w:r>
    </w:p>
    <w:p w14:paraId="77506358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希腊王亚历山大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proofErr w:type="gramStart"/>
      <w:r w:rsidRPr="00545F7E">
        <w:rPr>
          <w:color w:val="000000"/>
          <w:szCs w:val="21"/>
        </w:rPr>
        <w:t>遭猴咬伤</w:t>
      </w:r>
      <w:proofErr w:type="gramEnd"/>
      <w:r w:rsidRPr="004D29EB">
        <w:rPr>
          <w:color w:val="000000"/>
          <w:szCs w:val="21"/>
        </w:rPr>
        <w:t>感染致死（公元</w:t>
      </w:r>
      <w:r w:rsidRPr="004D29EB">
        <w:rPr>
          <w:color w:val="000000"/>
          <w:szCs w:val="21"/>
        </w:rPr>
        <w:t>1920</w:t>
      </w:r>
      <w:r w:rsidRPr="004D29EB">
        <w:rPr>
          <w:color w:val="000000"/>
          <w:szCs w:val="21"/>
        </w:rPr>
        <w:t>年）</w:t>
      </w:r>
    </w:p>
    <w:p w14:paraId="6200133D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弗兰克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海耶斯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：赛马夺冠时猝死（公元</w:t>
      </w:r>
      <w:r w:rsidRPr="004D29EB">
        <w:rPr>
          <w:color w:val="000000"/>
          <w:szCs w:val="21"/>
        </w:rPr>
        <w:t>1923</w:t>
      </w:r>
      <w:r w:rsidRPr="004D29EB">
        <w:rPr>
          <w:color w:val="000000"/>
          <w:szCs w:val="21"/>
        </w:rPr>
        <w:t>年）</w:t>
      </w:r>
    </w:p>
    <w:p w14:paraId="37EEF722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545F7E">
        <w:rPr>
          <w:rFonts w:hint="eastAsia"/>
          <w:color w:val="000000"/>
          <w:szCs w:val="21"/>
        </w:rPr>
        <w:t>“</w:t>
      </w:r>
      <w:r w:rsidRPr="004D29EB">
        <w:rPr>
          <w:color w:val="000000"/>
          <w:szCs w:val="21"/>
        </w:rPr>
        <w:t>铁迈克</w:t>
      </w:r>
      <w:r w:rsidRPr="00545F7E">
        <w:rPr>
          <w:rFonts w:hint="eastAsia"/>
          <w:color w:val="000000"/>
          <w:szCs w:val="21"/>
        </w:rPr>
        <w:t>”</w:t>
      </w:r>
      <w:r w:rsidRPr="004D29EB">
        <w:rPr>
          <w:color w:val="000000"/>
          <w:szCs w:val="21"/>
        </w:rPr>
        <w:t>迈克尔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马洛伊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color w:val="000000"/>
          <w:szCs w:val="21"/>
        </w:rPr>
        <w:t>保险诈骗连环谋杀案受害者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1933</w:t>
      </w:r>
      <w:r w:rsidRPr="004D29EB">
        <w:rPr>
          <w:color w:val="000000"/>
          <w:szCs w:val="21"/>
        </w:rPr>
        <w:t>年）</w:t>
      </w:r>
    </w:p>
    <w:p w14:paraId="658BA35F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小托马斯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米基利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color w:val="000000"/>
          <w:szCs w:val="21"/>
        </w:rPr>
        <w:t>起床时遭机械装置绞杀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1944</w:t>
      </w:r>
      <w:r w:rsidRPr="004D29EB">
        <w:rPr>
          <w:color w:val="000000"/>
          <w:szCs w:val="21"/>
        </w:rPr>
        <w:t>年）</w:t>
      </w:r>
    </w:p>
    <w:p w14:paraId="3907736A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玛丽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里泽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rFonts w:hint="eastAsia"/>
          <w:color w:val="000000"/>
          <w:szCs w:val="21"/>
        </w:rPr>
        <w:t>“</w:t>
      </w:r>
      <w:r w:rsidRPr="004D29EB">
        <w:rPr>
          <w:color w:val="000000"/>
          <w:szCs w:val="21"/>
        </w:rPr>
        <w:t>自燃</w:t>
      </w:r>
      <w:r w:rsidRPr="00545F7E">
        <w:rPr>
          <w:rFonts w:hint="eastAsia"/>
          <w:color w:val="000000"/>
          <w:szCs w:val="21"/>
        </w:rPr>
        <w:t>”</w:t>
      </w:r>
      <w:r w:rsidRPr="004D29EB">
        <w:rPr>
          <w:color w:val="000000"/>
          <w:szCs w:val="21"/>
        </w:rPr>
        <w:t>身亡（公元</w:t>
      </w:r>
      <w:r w:rsidRPr="004D29EB">
        <w:rPr>
          <w:color w:val="000000"/>
          <w:szCs w:val="21"/>
        </w:rPr>
        <w:t>1951</w:t>
      </w:r>
      <w:r w:rsidRPr="004D29EB">
        <w:rPr>
          <w:color w:val="000000"/>
          <w:szCs w:val="21"/>
        </w:rPr>
        <w:t>年）</w:t>
      </w:r>
    </w:p>
    <w:p w14:paraId="6DE385AB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玛格丽特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怀斯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布朗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color w:val="000000"/>
          <w:szCs w:val="21"/>
        </w:rPr>
        <w:t>向护士展示健康状态时猝死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1952</w:t>
      </w:r>
      <w:r w:rsidRPr="004D29EB">
        <w:rPr>
          <w:color w:val="000000"/>
          <w:szCs w:val="21"/>
        </w:rPr>
        <w:t>年）</w:t>
      </w:r>
    </w:p>
    <w:p w14:paraId="4C8BDAFF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加雷斯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琼斯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color w:val="000000"/>
          <w:szCs w:val="21"/>
        </w:rPr>
        <w:t>扮演心脏病角色时心梗身亡</w:t>
      </w:r>
      <w:r w:rsidRPr="00545F7E">
        <w:rPr>
          <w:rFonts w:hint="eastAsia"/>
          <w:color w:val="000000"/>
          <w:szCs w:val="21"/>
        </w:rPr>
        <w:t>（</w:t>
      </w:r>
      <w:r w:rsidRPr="004D29EB">
        <w:rPr>
          <w:color w:val="000000"/>
          <w:szCs w:val="21"/>
        </w:rPr>
        <w:t>公元</w:t>
      </w:r>
      <w:r w:rsidRPr="004D29EB">
        <w:rPr>
          <w:color w:val="000000"/>
          <w:szCs w:val="21"/>
        </w:rPr>
        <w:t>1958</w:t>
      </w:r>
      <w:r w:rsidRPr="004D29EB">
        <w:rPr>
          <w:color w:val="000000"/>
          <w:szCs w:val="21"/>
        </w:rPr>
        <w:t>年）</w:t>
      </w:r>
    </w:p>
    <w:p w14:paraId="2C5D3571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哈罗德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霍尔特总理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：海滨失踪推定溺亡（公元</w:t>
      </w:r>
      <w:r w:rsidRPr="004D29EB">
        <w:rPr>
          <w:color w:val="000000"/>
          <w:szCs w:val="21"/>
        </w:rPr>
        <w:t>1967</w:t>
      </w:r>
      <w:r w:rsidRPr="004D29EB">
        <w:rPr>
          <w:color w:val="000000"/>
          <w:szCs w:val="21"/>
        </w:rPr>
        <w:t>年）</w:t>
      </w:r>
    </w:p>
    <w:p w14:paraId="0ED7EA80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比利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斯内登爵士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rFonts w:hint="eastAsia"/>
          <w:color w:val="000000"/>
          <w:szCs w:val="21"/>
        </w:rPr>
        <w:t>“</w:t>
      </w:r>
      <w:r w:rsidRPr="00545F7E">
        <w:rPr>
          <w:color w:val="000000"/>
          <w:szCs w:val="21"/>
        </w:rPr>
        <w:t>工作期间</w:t>
      </w:r>
      <w:r w:rsidRPr="00545F7E">
        <w:rPr>
          <w:rFonts w:hint="eastAsia"/>
          <w:color w:val="000000"/>
          <w:szCs w:val="21"/>
        </w:rPr>
        <w:t>”</w:t>
      </w:r>
      <w:r w:rsidRPr="00545F7E">
        <w:rPr>
          <w:color w:val="000000"/>
          <w:szCs w:val="21"/>
        </w:rPr>
        <w:t>猝死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1987</w:t>
      </w:r>
      <w:r w:rsidRPr="004D29EB">
        <w:rPr>
          <w:color w:val="000000"/>
          <w:szCs w:val="21"/>
        </w:rPr>
        <w:t>年）</w:t>
      </w:r>
    </w:p>
    <w:p w14:paraId="0C4BD7B1" w14:textId="77777777" w:rsidR="0012457A" w:rsidRPr="004D29EB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proofErr w:type="gramStart"/>
      <w:r w:rsidRPr="00545F7E">
        <w:rPr>
          <w:color w:val="000000"/>
          <w:szCs w:val="21"/>
        </w:rPr>
        <w:t>贵宾犬卡奇</w:t>
      </w:r>
      <w:proofErr w:type="gramEnd"/>
      <w:r>
        <w:rPr>
          <w:rFonts w:hint="eastAsia"/>
          <w:color w:val="000000"/>
          <w:szCs w:val="21"/>
        </w:rPr>
        <w:t>、</w:t>
      </w:r>
      <w:r w:rsidRPr="00545F7E">
        <w:rPr>
          <w:color w:val="000000"/>
          <w:szCs w:val="21"/>
        </w:rPr>
        <w:t>玛尔塔</w:t>
      </w:r>
      <w:r>
        <w:rPr>
          <w:rFonts w:hint="eastAsia"/>
          <w:color w:val="000000"/>
          <w:szCs w:val="21"/>
        </w:rPr>
        <w:t>·</w:t>
      </w:r>
      <w:r w:rsidRPr="00545F7E">
        <w:rPr>
          <w:color w:val="000000"/>
          <w:szCs w:val="21"/>
        </w:rPr>
        <w:t>埃斯皮纳</w:t>
      </w:r>
      <w:r>
        <w:rPr>
          <w:rFonts w:hint="eastAsia"/>
          <w:color w:val="000000"/>
          <w:szCs w:val="21"/>
        </w:rPr>
        <w:t>、</w:t>
      </w:r>
      <w:r w:rsidRPr="00545F7E">
        <w:rPr>
          <w:color w:val="000000"/>
          <w:szCs w:val="21"/>
        </w:rPr>
        <w:t>伊迪丝</w:t>
      </w:r>
      <w:r>
        <w:rPr>
          <w:rFonts w:hint="eastAsia"/>
          <w:color w:val="000000"/>
          <w:szCs w:val="21"/>
        </w:rPr>
        <w:t>·</w:t>
      </w:r>
      <w:r w:rsidRPr="00545F7E">
        <w:rPr>
          <w:color w:val="000000"/>
          <w:szCs w:val="21"/>
        </w:rPr>
        <w:t>索尔和</w:t>
      </w:r>
      <w:r>
        <w:rPr>
          <w:rFonts w:hint="eastAsia"/>
          <w:color w:val="000000"/>
          <w:szCs w:val="21"/>
        </w:rPr>
        <w:t>佚名人士</w:t>
      </w:r>
      <w:r w:rsidRPr="004D29EB">
        <w:rPr>
          <w:color w:val="000000"/>
          <w:szCs w:val="21"/>
        </w:rPr>
        <w:t>：</w:t>
      </w:r>
      <w:proofErr w:type="gramStart"/>
      <w:r w:rsidRPr="00545F7E">
        <w:rPr>
          <w:color w:val="000000"/>
          <w:szCs w:val="21"/>
        </w:rPr>
        <w:t>贵宾犬卡奇</w:t>
      </w:r>
      <w:proofErr w:type="gramEnd"/>
      <w:r w:rsidRPr="00545F7E">
        <w:rPr>
          <w:color w:val="000000"/>
          <w:szCs w:val="21"/>
        </w:rPr>
        <w:t>高空</w:t>
      </w:r>
      <w:r>
        <w:rPr>
          <w:rFonts w:hint="eastAsia"/>
          <w:color w:val="000000"/>
          <w:szCs w:val="21"/>
        </w:rPr>
        <w:t>坠亡；</w:t>
      </w:r>
      <w:r w:rsidRPr="00545F7E">
        <w:rPr>
          <w:color w:val="000000"/>
          <w:szCs w:val="21"/>
        </w:rPr>
        <w:t>埃斯皮纳</w:t>
      </w:r>
      <w:proofErr w:type="gramStart"/>
      <w:r w:rsidRPr="00545F7E">
        <w:rPr>
          <w:color w:val="000000"/>
          <w:szCs w:val="21"/>
        </w:rPr>
        <w:t>被坠狗砸死</w:t>
      </w:r>
      <w:proofErr w:type="gramEnd"/>
      <w:r>
        <w:rPr>
          <w:rFonts w:hint="eastAsia"/>
          <w:color w:val="000000"/>
          <w:szCs w:val="21"/>
        </w:rPr>
        <w:t>；目击者</w:t>
      </w:r>
      <w:r w:rsidRPr="00545F7E">
        <w:rPr>
          <w:color w:val="000000"/>
          <w:szCs w:val="21"/>
        </w:rPr>
        <w:t>索尔遭公交车撞毙</w:t>
      </w:r>
      <w:r>
        <w:rPr>
          <w:rFonts w:hint="eastAsia"/>
          <w:color w:val="000000"/>
          <w:szCs w:val="21"/>
        </w:rPr>
        <w:t>；</w:t>
      </w:r>
      <w:r w:rsidRPr="00545F7E">
        <w:rPr>
          <w:rFonts w:hint="eastAsia"/>
          <w:color w:val="000000"/>
          <w:szCs w:val="21"/>
        </w:rPr>
        <w:t>目</w:t>
      </w:r>
      <w:r w:rsidRPr="00545F7E">
        <w:rPr>
          <w:color w:val="000000"/>
          <w:szCs w:val="21"/>
        </w:rPr>
        <w:t>击上述事件者</w:t>
      </w:r>
      <w:r>
        <w:rPr>
          <w:rFonts w:hint="eastAsia"/>
          <w:color w:val="000000"/>
          <w:szCs w:val="21"/>
        </w:rPr>
        <w:t>佚名人士</w:t>
      </w:r>
      <w:r w:rsidRPr="00545F7E">
        <w:rPr>
          <w:color w:val="000000"/>
          <w:szCs w:val="21"/>
        </w:rPr>
        <w:t>心梗猝死（公元</w:t>
      </w:r>
      <w:r w:rsidRPr="00545F7E">
        <w:rPr>
          <w:color w:val="000000"/>
          <w:szCs w:val="21"/>
        </w:rPr>
        <w:t>1988</w:t>
      </w:r>
      <w:r w:rsidRPr="00545F7E">
        <w:rPr>
          <w:color w:val="000000"/>
          <w:szCs w:val="21"/>
        </w:rPr>
        <w:t>年）</w:t>
      </w:r>
    </w:p>
    <w:p w14:paraId="549E54B3" w14:textId="77777777" w:rsidR="0012457A" w:rsidRPr="00545F7E" w:rsidRDefault="0012457A" w:rsidP="0012457A">
      <w:pPr>
        <w:numPr>
          <w:ilvl w:val="0"/>
          <w:numId w:val="2"/>
        </w:numPr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加里</w:t>
      </w:r>
      <w:r w:rsidRPr="00545F7E">
        <w:rPr>
          <w:rFonts w:hint="eastAsia"/>
          <w:color w:val="000000"/>
          <w:szCs w:val="21"/>
        </w:rPr>
        <w:t>·</w:t>
      </w:r>
      <w:r w:rsidRPr="004D29EB">
        <w:rPr>
          <w:color w:val="000000"/>
          <w:szCs w:val="21"/>
        </w:rPr>
        <w:t>霍伊</w:t>
      </w:r>
      <w:r w:rsidRPr="004D29EB">
        <w:rPr>
          <w:color w:val="000000"/>
          <w:szCs w:val="21"/>
        </w:rPr>
        <w:t>​​</w:t>
      </w:r>
      <w:r w:rsidRPr="004D29EB">
        <w:rPr>
          <w:color w:val="000000"/>
          <w:szCs w:val="21"/>
        </w:rPr>
        <w:t>：</w:t>
      </w:r>
      <w:r w:rsidRPr="00545F7E">
        <w:rPr>
          <w:color w:val="000000"/>
          <w:szCs w:val="21"/>
        </w:rPr>
        <w:t>演示摩天楼玻璃强度</w:t>
      </w:r>
      <w:proofErr w:type="gramStart"/>
      <w:r w:rsidRPr="00545F7E">
        <w:rPr>
          <w:color w:val="000000"/>
          <w:szCs w:val="21"/>
        </w:rPr>
        <w:t>时撞窗</w:t>
      </w:r>
      <w:proofErr w:type="gramEnd"/>
      <w:r w:rsidRPr="00545F7E">
        <w:rPr>
          <w:color w:val="000000"/>
          <w:szCs w:val="21"/>
        </w:rPr>
        <w:t>坠亡</w:t>
      </w:r>
      <w:r w:rsidRPr="004D29EB">
        <w:rPr>
          <w:color w:val="000000"/>
          <w:szCs w:val="21"/>
        </w:rPr>
        <w:t>（公元</w:t>
      </w:r>
      <w:r w:rsidRPr="004D29EB">
        <w:rPr>
          <w:color w:val="000000"/>
          <w:szCs w:val="21"/>
        </w:rPr>
        <w:t>1993</w:t>
      </w:r>
      <w:r w:rsidRPr="004D29EB">
        <w:rPr>
          <w:color w:val="000000"/>
          <w:szCs w:val="21"/>
        </w:rPr>
        <w:t>年）</w:t>
      </w:r>
    </w:p>
    <w:p w14:paraId="59244818" w14:textId="77777777" w:rsidR="0012457A" w:rsidRPr="004D29EB" w:rsidRDefault="0012457A" w:rsidP="0012457A">
      <w:pPr>
        <w:ind w:left="360"/>
        <w:jc w:val="center"/>
        <w:rPr>
          <w:color w:val="000000"/>
          <w:szCs w:val="21"/>
        </w:rPr>
      </w:pPr>
      <w:r w:rsidRPr="004D29EB">
        <w:rPr>
          <w:color w:val="000000"/>
          <w:szCs w:val="21"/>
        </w:rPr>
        <w:t>致谢</w:t>
      </w:r>
      <w:r w:rsidRPr="004D29EB">
        <w:rPr>
          <w:color w:val="000000"/>
          <w:szCs w:val="21"/>
        </w:rPr>
        <w:t>​​</w:t>
      </w:r>
    </w:p>
    <w:p w14:paraId="2EC867D6" w14:textId="77777777" w:rsidR="0012457A" w:rsidRDefault="0012457A">
      <w:pPr>
        <w:shd w:val="clear" w:color="auto" w:fill="FFFFFF"/>
        <w:rPr>
          <w:bCs/>
          <w:color w:val="000000"/>
        </w:rPr>
      </w:pPr>
    </w:p>
    <w:p w14:paraId="407B103B" w14:textId="77777777" w:rsidR="0012457A" w:rsidRDefault="0012457A">
      <w:pPr>
        <w:shd w:val="clear" w:color="auto" w:fill="FFFFFF"/>
        <w:rPr>
          <w:bCs/>
          <w:color w:val="000000"/>
        </w:rPr>
      </w:pPr>
    </w:p>
    <w:p w14:paraId="111D0EA2" w14:textId="77777777" w:rsidR="00146191" w:rsidRDefault="00A42FD2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6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2C71174" w14:textId="77777777" w:rsidR="00146191" w:rsidRDefault="00A42FD2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9F5563F" w14:textId="77777777" w:rsidR="00146191" w:rsidRDefault="00A42FD2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146191">
          <w:rPr>
            <w:rStyle w:val="ab"/>
            <w:b/>
          </w:rPr>
          <w:t>Rights@nurnberg.com.cn</w:t>
        </w:r>
      </w:hyperlink>
    </w:p>
    <w:p w14:paraId="63FA972F" w14:textId="77777777" w:rsidR="00146191" w:rsidRDefault="00A42FD2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1F86E049" w14:textId="77777777" w:rsidR="00146191" w:rsidRDefault="00A42FD2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14570DD0" w14:textId="77777777" w:rsidR="00146191" w:rsidRDefault="00A42FD2">
      <w:pPr>
        <w:rPr>
          <w:b/>
          <w:color w:val="000000"/>
        </w:rPr>
      </w:pPr>
      <w:r>
        <w:rPr>
          <w:color w:val="000000"/>
          <w:lang w:bidi="ar"/>
        </w:rPr>
        <w:lastRenderedPageBreak/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AB9AE5D" w14:textId="77777777" w:rsidR="00146191" w:rsidRDefault="00A42FD2">
      <w:r>
        <w:rPr>
          <w:color w:val="000000"/>
          <w:lang w:bidi="ar"/>
        </w:rPr>
        <w:t>公司网址：</w:t>
      </w:r>
      <w:hyperlink r:id="rId11" w:history="1">
        <w:r w:rsidR="00146191">
          <w:rPr>
            <w:rStyle w:val="ab"/>
          </w:rPr>
          <w:t>http://www.nurnberg.com.cn</w:t>
        </w:r>
      </w:hyperlink>
    </w:p>
    <w:p w14:paraId="706322C3" w14:textId="77777777" w:rsidR="00146191" w:rsidRDefault="00A42FD2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146191">
          <w:rPr>
            <w:rStyle w:val="ab"/>
          </w:rPr>
          <w:t>http://www.nurnberg.com.cn/booklist_zh/list.aspx</w:t>
        </w:r>
      </w:hyperlink>
    </w:p>
    <w:p w14:paraId="26399225" w14:textId="77777777" w:rsidR="00146191" w:rsidRDefault="00A42FD2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146191">
          <w:rPr>
            <w:rStyle w:val="ab"/>
          </w:rPr>
          <w:t>http://www.nurnberg.com.cn/book/book.aspx</w:t>
        </w:r>
      </w:hyperlink>
    </w:p>
    <w:p w14:paraId="09A8604C" w14:textId="77777777" w:rsidR="00146191" w:rsidRDefault="00A42FD2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146191">
          <w:rPr>
            <w:rStyle w:val="ab"/>
          </w:rPr>
          <w:t>http://www.nurnberg.com.cn/video/video.aspx</w:t>
        </w:r>
      </w:hyperlink>
    </w:p>
    <w:p w14:paraId="1B8308B2" w14:textId="77777777" w:rsidR="00146191" w:rsidRDefault="00A42FD2">
      <w:r>
        <w:rPr>
          <w:color w:val="000000"/>
          <w:lang w:bidi="ar"/>
        </w:rPr>
        <w:t>豆瓣小站：</w:t>
      </w:r>
      <w:hyperlink r:id="rId15" w:history="1">
        <w:r w:rsidR="00146191">
          <w:rPr>
            <w:rStyle w:val="ab"/>
          </w:rPr>
          <w:t>http://site.douban.com/110577/</w:t>
        </w:r>
      </w:hyperlink>
    </w:p>
    <w:p w14:paraId="0CF15A47" w14:textId="77777777" w:rsidR="00146191" w:rsidRDefault="00A42FD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146191">
          <w:rPr>
            <w:rStyle w:val="ab"/>
            <w:shd w:val="clear" w:color="auto" w:fill="FFFFFF"/>
          </w:rPr>
          <w:t>安德鲁纳伯格公司的</w:t>
        </w:r>
        <w:proofErr w:type="gramStart"/>
        <w:r w:rsidR="00146191">
          <w:rPr>
            <w:rStyle w:val="ab"/>
            <w:shd w:val="clear" w:color="auto" w:fill="FFFFFF"/>
          </w:rPr>
          <w:t>微博</w:t>
        </w:r>
        <w:r w:rsidR="00146191">
          <w:rPr>
            <w:rStyle w:val="ab"/>
            <w:shd w:val="clear" w:color="auto" w:fill="FFFFFF"/>
          </w:rPr>
          <w:t>_</w:t>
        </w:r>
        <w:r w:rsidR="00146191">
          <w:rPr>
            <w:rStyle w:val="ab"/>
            <w:shd w:val="clear" w:color="auto" w:fill="FFFFFF"/>
          </w:rPr>
          <w:t>微博</w:t>
        </w:r>
        <w:proofErr w:type="gramEnd"/>
        <w:r w:rsidR="00146191">
          <w:rPr>
            <w:rStyle w:val="ab"/>
            <w:shd w:val="clear" w:color="auto" w:fill="FFFFFF"/>
          </w:rPr>
          <w:t xml:space="preserve"> (weibo.com)</w:t>
        </w:r>
      </w:hyperlink>
    </w:p>
    <w:p w14:paraId="2220FF75" w14:textId="77777777" w:rsidR="00146191" w:rsidRDefault="00A42FD2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66F4DEAE" w14:textId="77777777" w:rsidR="00146191" w:rsidRDefault="00A42FD2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noProof/>
          <w:szCs w:val="21"/>
        </w:rPr>
        <w:drawing>
          <wp:inline distT="0" distB="0" distL="0" distR="0" wp14:anchorId="29CFABC0" wp14:editId="1EFCBE4B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19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30D46" w14:textId="77777777" w:rsidR="00286940" w:rsidRDefault="00286940">
      <w:r>
        <w:separator/>
      </w:r>
    </w:p>
  </w:endnote>
  <w:endnote w:type="continuationSeparator" w:id="0">
    <w:p w14:paraId="15FBEE95" w14:textId="77777777" w:rsidR="00286940" w:rsidRDefault="0028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4D47A" w14:textId="77777777" w:rsidR="00146191" w:rsidRDefault="001461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7782D6B" w14:textId="77777777" w:rsidR="00146191" w:rsidRDefault="00A42F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8735EA1" w14:textId="77777777" w:rsidR="00146191" w:rsidRDefault="00A42F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D020A86" w14:textId="77777777" w:rsidR="00146191" w:rsidRDefault="00A42F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46191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25A8DD2" w14:textId="77777777" w:rsidR="00146191" w:rsidRDefault="0014619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86800" w14:textId="77777777" w:rsidR="00286940" w:rsidRDefault="00286940">
      <w:r>
        <w:separator/>
      </w:r>
    </w:p>
  </w:footnote>
  <w:footnote w:type="continuationSeparator" w:id="0">
    <w:p w14:paraId="59428DE8" w14:textId="77777777" w:rsidR="00286940" w:rsidRDefault="00286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A17EB" w14:textId="77777777" w:rsidR="00146191" w:rsidRDefault="00A42FD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BDAEE5" wp14:editId="38EB84F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B46B64" w14:textId="77777777" w:rsidR="00146191" w:rsidRDefault="00A42FD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E7742"/>
    <w:multiLevelType w:val="multilevel"/>
    <w:tmpl w:val="03F8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7293C"/>
    <w:multiLevelType w:val="multilevel"/>
    <w:tmpl w:val="3530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21DEB"/>
    <w:multiLevelType w:val="multilevel"/>
    <w:tmpl w:val="D838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D65A8"/>
    <w:rsid w:val="000E4988"/>
    <w:rsid w:val="001017C7"/>
    <w:rsid w:val="00102500"/>
    <w:rsid w:val="0010270C"/>
    <w:rsid w:val="00110260"/>
    <w:rsid w:val="0011264B"/>
    <w:rsid w:val="00121268"/>
    <w:rsid w:val="0012457A"/>
    <w:rsid w:val="00132921"/>
    <w:rsid w:val="00134987"/>
    <w:rsid w:val="00144E11"/>
    <w:rsid w:val="00145671"/>
    <w:rsid w:val="0014619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0BC"/>
    <w:rsid w:val="0027765C"/>
    <w:rsid w:val="002833D8"/>
    <w:rsid w:val="00286672"/>
    <w:rsid w:val="00286940"/>
    <w:rsid w:val="002920E2"/>
    <w:rsid w:val="002944CC"/>
    <w:rsid w:val="0029488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09C"/>
    <w:rsid w:val="003A5A1D"/>
    <w:rsid w:val="003B11FC"/>
    <w:rsid w:val="003C2BD0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28D2"/>
    <w:rsid w:val="00435906"/>
    <w:rsid w:val="004429F9"/>
    <w:rsid w:val="00452729"/>
    <w:rsid w:val="004536A9"/>
    <w:rsid w:val="004655CB"/>
    <w:rsid w:val="00467478"/>
    <w:rsid w:val="00475FD5"/>
    <w:rsid w:val="00485D4A"/>
    <w:rsid w:val="00485E2E"/>
    <w:rsid w:val="00486E31"/>
    <w:rsid w:val="004A7723"/>
    <w:rsid w:val="004B6AEC"/>
    <w:rsid w:val="004C4664"/>
    <w:rsid w:val="004D29EB"/>
    <w:rsid w:val="004D5ADA"/>
    <w:rsid w:val="004F6FDA"/>
    <w:rsid w:val="0050133A"/>
    <w:rsid w:val="00507886"/>
    <w:rsid w:val="00512B81"/>
    <w:rsid w:val="00516879"/>
    <w:rsid w:val="00521504"/>
    <w:rsid w:val="00527595"/>
    <w:rsid w:val="00531E34"/>
    <w:rsid w:val="00542854"/>
    <w:rsid w:val="0054434C"/>
    <w:rsid w:val="00545F7E"/>
    <w:rsid w:val="005508BD"/>
    <w:rsid w:val="00553CE6"/>
    <w:rsid w:val="00554EB4"/>
    <w:rsid w:val="00564CB0"/>
    <w:rsid w:val="00564FD9"/>
    <w:rsid w:val="00577215"/>
    <w:rsid w:val="005B2CF5"/>
    <w:rsid w:val="005B444D"/>
    <w:rsid w:val="005C1F27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3651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43DD"/>
    <w:rsid w:val="00705A4A"/>
    <w:rsid w:val="007078E0"/>
    <w:rsid w:val="00715F9D"/>
    <w:rsid w:val="007419C0"/>
    <w:rsid w:val="00745DBA"/>
    <w:rsid w:val="00747520"/>
    <w:rsid w:val="0075046D"/>
    <w:rsid w:val="00750B99"/>
    <w:rsid w:val="0075196D"/>
    <w:rsid w:val="00756C74"/>
    <w:rsid w:val="0076474B"/>
    <w:rsid w:val="00771B47"/>
    <w:rsid w:val="00792AB2"/>
    <w:rsid w:val="007936B7"/>
    <w:rsid w:val="007962CA"/>
    <w:rsid w:val="007A513F"/>
    <w:rsid w:val="007A5AA6"/>
    <w:rsid w:val="007A627C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262DC"/>
    <w:rsid w:val="00850462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47CB0"/>
    <w:rsid w:val="00953C63"/>
    <w:rsid w:val="0095747D"/>
    <w:rsid w:val="009666E4"/>
    <w:rsid w:val="00973993"/>
    <w:rsid w:val="00973E1A"/>
    <w:rsid w:val="00976547"/>
    <w:rsid w:val="009836C5"/>
    <w:rsid w:val="009919B2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07CC6"/>
    <w:rsid w:val="00A10F0C"/>
    <w:rsid w:val="00A1225E"/>
    <w:rsid w:val="00A36A56"/>
    <w:rsid w:val="00A42FD2"/>
    <w:rsid w:val="00A45A3D"/>
    <w:rsid w:val="00A46CC8"/>
    <w:rsid w:val="00A54A8E"/>
    <w:rsid w:val="00A704D0"/>
    <w:rsid w:val="00A71EAE"/>
    <w:rsid w:val="00A75025"/>
    <w:rsid w:val="00A76E2A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306B4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01BA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C666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359D"/>
    <w:rsid w:val="00C24F09"/>
    <w:rsid w:val="00C26063"/>
    <w:rsid w:val="00C308BC"/>
    <w:rsid w:val="00C40DC8"/>
    <w:rsid w:val="00C71DBF"/>
    <w:rsid w:val="00C72C49"/>
    <w:rsid w:val="00C835AD"/>
    <w:rsid w:val="00C9021F"/>
    <w:rsid w:val="00CA1118"/>
    <w:rsid w:val="00CA1DDF"/>
    <w:rsid w:val="00CB6027"/>
    <w:rsid w:val="00CC6304"/>
    <w:rsid w:val="00CC69DA"/>
    <w:rsid w:val="00CC7B68"/>
    <w:rsid w:val="00CD3036"/>
    <w:rsid w:val="00CD409A"/>
    <w:rsid w:val="00D068E5"/>
    <w:rsid w:val="00D12832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56099"/>
    <w:rsid w:val="00E65115"/>
    <w:rsid w:val="00E725A1"/>
    <w:rsid w:val="00E7458D"/>
    <w:rsid w:val="00E80E7F"/>
    <w:rsid w:val="00EA6987"/>
    <w:rsid w:val="00EA7458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27673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90227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9F54765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BD45406"/>
    <w:rsid w:val="2C5142E1"/>
    <w:rsid w:val="30DC13F0"/>
    <w:rsid w:val="31291EE2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784015"/>
    <w:rsid w:val="59F00E16"/>
    <w:rsid w:val="5A1E61D2"/>
    <w:rsid w:val="5B237E93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200D1B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452FAD"/>
  <w15:docId w15:val="{F1F49119-C278-4668-9DA3-A2BF8EFE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61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5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25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79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52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7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09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655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573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7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5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9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20DDD-838A-4D77-B294-5BE73F95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1598</Words>
  <Characters>2015</Characters>
  <Application>Microsoft Office Word</Application>
  <DocSecurity>0</DocSecurity>
  <Lines>87</Lines>
  <Paragraphs>106</Paragraphs>
  <ScaleCrop>false</ScaleCrop>
  <Company>2ndSpAcE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58</cp:revision>
  <cp:lastPrinted>2005-06-10T06:33:00Z</cp:lastPrinted>
  <dcterms:created xsi:type="dcterms:W3CDTF">2024-05-20T14:27:00Z</dcterms:created>
  <dcterms:modified xsi:type="dcterms:W3CDTF">2025-07-22T03:30:00Z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C30328D48FDE45638E3B04F38D6954BE_13</vt:lpwstr>
  </property>
</Properties>
</file>