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E19CB" w14:textId="28BCF38A" w:rsidR="007B0B68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0E923576" w14:textId="76B7881D" w:rsidR="00FC351C" w:rsidRPr="005D01A5" w:rsidRDefault="00FC351C" w:rsidP="007C276D">
      <w:pPr>
        <w:jc w:val="center"/>
        <w:rPr>
          <w:b/>
          <w:color w:val="000000" w:themeColor="text1"/>
          <w:szCs w:val="21"/>
        </w:rPr>
      </w:pPr>
    </w:p>
    <w:p w14:paraId="6C584B62" w14:textId="44659CDE" w:rsidR="00464109" w:rsidRPr="00464109" w:rsidRDefault="00464109" w:rsidP="007C276D">
      <w:pPr>
        <w:jc w:val="left"/>
        <w:rPr>
          <w:b/>
          <w:bCs/>
          <w:noProof/>
          <w:lang w:val="fr-FR"/>
        </w:rPr>
      </w:pPr>
    </w:p>
    <w:p w14:paraId="7DC0F938" w14:textId="093FBDD4" w:rsidR="00464109" w:rsidRDefault="00D244C5" w:rsidP="007C276D">
      <w:pPr>
        <w:jc w:val="left"/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324CF55" wp14:editId="5014AFF0">
            <wp:simplePos x="0" y="0"/>
            <wp:positionH relativeFrom="column">
              <wp:posOffset>4063180</wp:posOffset>
            </wp:positionH>
            <wp:positionV relativeFrom="paragraph">
              <wp:posOffset>93448</wp:posOffset>
            </wp:positionV>
            <wp:extent cx="1234925" cy="1802991"/>
            <wp:effectExtent l="0" t="0" r="3810" b="6985"/>
            <wp:wrapSquare wrapText="bothSides"/>
            <wp:docPr id="7754402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44026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925" cy="1802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4109" w:rsidRPr="00464109">
        <w:rPr>
          <w:b/>
          <w:bCs/>
          <w:noProof/>
        </w:rPr>
        <w:t>中文书名</w:t>
      </w:r>
      <w:r w:rsidR="00464109" w:rsidRPr="00464109">
        <w:rPr>
          <w:b/>
          <w:bCs/>
          <w:noProof/>
          <w:lang w:val="fr-FR"/>
        </w:rPr>
        <w:t>：</w:t>
      </w:r>
      <w:r w:rsidRPr="00D244C5">
        <w:rPr>
          <w:b/>
          <w:bCs/>
          <w:noProof/>
        </w:rPr>
        <w:t>《神探大虾与特工小虾》</w:t>
      </w:r>
    </w:p>
    <w:p w14:paraId="5135B3BB" w14:textId="195EE3B9" w:rsidR="00464109" w:rsidRDefault="00464109" w:rsidP="007C276D">
      <w:pPr>
        <w:jc w:val="left"/>
        <w:rPr>
          <w:b/>
          <w:bCs/>
          <w:noProof/>
        </w:rPr>
      </w:pPr>
      <w:r w:rsidRPr="00464109">
        <w:rPr>
          <w:b/>
          <w:bCs/>
          <w:noProof/>
        </w:rPr>
        <w:t>英文书名：</w:t>
      </w:r>
      <w:r w:rsidRPr="00464109">
        <w:rPr>
          <w:b/>
          <w:bCs/>
          <w:noProof/>
        </w:rPr>
        <w:t>Inspector Prawn and Special Agent Shrimp</w:t>
      </w:r>
    </w:p>
    <w:p w14:paraId="2338DD0D" w14:textId="3C0456EB" w:rsidR="00D244C5" w:rsidRPr="00464109" w:rsidRDefault="00D244C5" w:rsidP="007C276D">
      <w:pPr>
        <w:jc w:val="left"/>
        <w:rPr>
          <w:b/>
          <w:bCs/>
          <w:noProof/>
        </w:rPr>
      </w:pPr>
      <w:r>
        <w:rPr>
          <w:rFonts w:hint="eastAsia"/>
          <w:b/>
          <w:bCs/>
          <w:noProof/>
        </w:rPr>
        <w:t>法文书名：</w:t>
      </w:r>
      <w:r w:rsidRPr="00D244C5">
        <w:rPr>
          <w:b/>
          <w:bCs/>
          <w:noProof/>
        </w:rPr>
        <w:t>Inspecteur gambas et l’agente spéciale La Crevette</w:t>
      </w:r>
    </w:p>
    <w:p w14:paraId="278C2B28" w14:textId="215CE5DF" w:rsidR="00464109" w:rsidRDefault="00464109" w:rsidP="007C276D">
      <w:pPr>
        <w:jc w:val="left"/>
        <w:rPr>
          <w:rFonts w:hint="eastAsia"/>
          <w:b/>
          <w:bCs/>
          <w:noProof/>
        </w:rPr>
      </w:pPr>
      <w:r w:rsidRPr="00464109">
        <w:rPr>
          <w:b/>
          <w:bCs/>
          <w:noProof/>
        </w:rPr>
        <w:t>作</w:t>
      </w:r>
      <w:r w:rsidRPr="00464109">
        <w:rPr>
          <w:b/>
          <w:bCs/>
          <w:noProof/>
        </w:rPr>
        <w:t xml:space="preserve"> </w:t>
      </w:r>
      <w:r w:rsidRPr="00464109">
        <w:rPr>
          <w:rFonts w:hint="eastAsia"/>
          <w:b/>
          <w:bCs/>
          <w:noProof/>
        </w:rPr>
        <w:t xml:space="preserve">   </w:t>
      </w:r>
      <w:r w:rsidRPr="00464109">
        <w:rPr>
          <w:b/>
          <w:bCs/>
          <w:noProof/>
        </w:rPr>
        <w:t>者：</w:t>
      </w:r>
      <w:r w:rsidRPr="00464109">
        <w:rPr>
          <w:b/>
          <w:bCs/>
          <w:noProof/>
        </w:rPr>
        <w:t>Caryl Férey</w:t>
      </w:r>
      <w:r w:rsidR="00D244C5">
        <w:rPr>
          <w:rFonts w:hint="eastAsia"/>
          <w:b/>
          <w:bCs/>
          <w:noProof/>
        </w:rPr>
        <w:t xml:space="preserve"> &amp; </w:t>
      </w:r>
      <w:r w:rsidR="00D244C5" w:rsidRPr="00D244C5">
        <w:rPr>
          <w:b/>
          <w:bCs/>
          <w:noProof/>
        </w:rPr>
        <w:t>Irène Bonacina</w:t>
      </w:r>
    </w:p>
    <w:p w14:paraId="371881F1" w14:textId="0DF94D09" w:rsidR="00464109" w:rsidRPr="00464109" w:rsidRDefault="00464109" w:rsidP="007C276D">
      <w:pPr>
        <w:jc w:val="left"/>
        <w:rPr>
          <w:b/>
          <w:bCs/>
          <w:noProof/>
          <w:lang w:val="fr-FR"/>
        </w:rPr>
      </w:pPr>
      <w:r w:rsidRPr="00464109">
        <w:rPr>
          <w:b/>
          <w:bCs/>
          <w:noProof/>
        </w:rPr>
        <w:t>出</w:t>
      </w:r>
      <w:r w:rsidRPr="00464109">
        <w:rPr>
          <w:b/>
          <w:bCs/>
          <w:noProof/>
          <w:lang w:val="fr-FR"/>
        </w:rPr>
        <w:t xml:space="preserve"> </w:t>
      </w:r>
      <w:r w:rsidRPr="00464109">
        <w:rPr>
          <w:b/>
          <w:bCs/>
          <w:noProof/>
        </w:rPr>
        <w:t>版</w:t>
      </w:r>
      <w:r w:rsidRPr="00464109">
        <w:rPr>
          <w:b/>
          <w:bCs/>
          <w:noProof/>
          <w:lang w:val="fr-FR"/>
        </w:rPr>
        <w:t xml:space="preserve"> </w:t>
      </w:r>
      <w:r w:rsidRPr="00464109">
        <w:rPr>
          <w:b/>
          <w:bCs/>
          <w:noProof/>
        </w:rPr>
        <w:t>社</w:t>
      </w:r>
      <w:r w:rsidRPr="00464109">
        <w:rPr>
          <w:b/>
          <w:bCs/>
          <w:noProof/>
          <w:lang w:val="fr-FR"/>
        </w:rPr>
        <w:t>：</w:t>
      </w:r>
      <w:r w:rsidRPr="00464109">
        <w:rPr>
          <w:b/>
          <w:bCs/>
          <w:noProof/>
          <w:lang w:val="fr-FR"/>
        </w:rPr>
        <w:t>Robert-Laffont</w:t>
      </w:r>
    </w:p>
    <w:p w14:paraId="3F6410C4" w14:textId="77777777" w:rsidR="00464109" w:rsidRDefault="00464109" w:rsidP="007C276D">
      <w:pPr>
        <w:jc w:val="left"/>
        <w:rPr>
          <w:b/>
          <w:bCs/>
          <w:noProof/>
        </w:rPr>
      </w:pPr>
      <w:r w:rsidRPr="00464109">
        <w:rPr>
          <w:b/>
          <w:bCs/>
          <w:noProof/>
        </w:rPr>
        <w:t>代理公司：</w:t>
      </w:r>
      <w:r w:rsidRPr="00464109">
        <w:rPr>
          <w:b/>
          <w:bCs/>
          <w:noProof/>
        </w:rPr>
        <w:t>Robert-Laffont/ANA</w:t>
      </w:r>
    </w:p>
    <w:p w14:paraId="73C5700C" w14:textId="594ECEE5" w:rsidR="00464109" w:rsidRDefault="00464109" w:rsidP="007C276D">
      <w:pPr>
        <w:jc w:val="left"/>
        <w:rPr>
          <w:b/>
          <w:bCs/>
          <w:noProof/>
        </w:rPr>
      </w:pPr>
      <w:r w:rsidRPr="00464109">
        <w:rPr>
          <w:b/>
          <w:bCs/>
          <w:noProof/>
        </w:rPr>
        <w:t>页</w:t>
      </w:r>
      <w:r w:rsidRPr="00464109">
        <w:rPr>
          <w:b/>
          <w:bCs/>
          <w:noProof/>
        </w:rPr>
        <w:t xml:space="preserve"> </w:t>
      </w:r>
      <w:r>
        <w:rPr>
          <w:rFonts w:hint="eastAsia"/>
          <w:b/>
          <w:bCs/>
          <w:noProof/>
        </w:rPr>
        <w:t xml:space="preserve">   </w:t>
      </w:r>
      <w:r w:rsidRPr="00464109">
        <w:rPr>
          <w:b/>
          <w:bCs/>
          <w:noProof/>
        </w:rPr>
        <w:t>数：</w:t>
      </w:r>
      <w:r w:rsidRPr="00464109">
        <w:rPr>
          <w:b/>
          <w:bCs/>
          <w:noProof/>
        </w:rPr>
        <w:t>88</w:t>
      </w:r>
      <w:r w:rsidRPr="00464109">
        <w:rPr>
          <w:b/>
          <w:bCs/>
          <w:noProof/>
        </w:rPr>
        <w:t>页</w:t>
      </w:r>
    </w:p>
    <w:p w14:paraId="41291D29" w14:textId="52D72132" w:rsidR="00464109" w:rsidRPr="00464109" w:rsidRDefault="00464109" w:rsidP="007C276D">
      <w:pPr>
        <w:jc w:val="left"/>
        <w:rPr>
          <w:rFonts w:hint="eastAsia"/>
          <w:b/>
          <w:bCs/>
          <w:noProof/>
        </w:rPr>
      </w:pPr>
      <w:r w:rsidRPr="00464109">
        <w:rPr>
          <w:b/>
          <w:bCs/>
          <w:noProof/>
        </w:rPr>
        <w:t>出版时间：</w:t>
      </w:r>
      <w:r w:rsidRPr="00464109">
        <w:rPr>
          <w:b/>
          <w:bCs/>
          <w:noProof/>
        </w:rPr>
        <w:t>2024</w:t>
      </w:r>
      <w:r w:rsidRPr="00464109">
        <w:rPr>
          <w:b/>
          <w:bCs/>
          <w:noProof/>
        </w:rPr>
        <w:t>年</w:t>
      </w:r>
      <w:r w:rsidRPr="00464109">
        <w:rPr>
          <w:b/>
          <w:bCs/>
          <w:noProof/>
        </w:rPr>
        <w:t>10</w:t>
      </w:r>
      <w:r w:rsidRPr="00464109">
        <w:rPr>
          <w:b/>
          <w:bCs/>
          <w:noProof/>
        </w:rPr>
        <w:t>月</w:t>
      </w:r>
      <w:r w:rsidRPr="00464109">
        <w:rPr>
          <w:b/>
          <w:bCs/>
          <w:noProof/>
        </w:rPr>
        <w:br/>
      </w:r>
      <w:r w:rsidRPr="00464109">
        <w:rPr>
          <w:b/>
          <w:bCs/>
          <w:noProof/>
        </w:rPr>
        <w:t>代理地区：中国大陆、台湾</w:t>
      </w:r>
      <w:r w:rsidRPr="00464109">
        <w:rPr>
          <w:b/>
          <w:bCs/>
          <w:noProof/>
        </w:rPr>
        <w:br/>
      </w:r>
      <w:r w:rsidRPr="00464109">
        <w:rPr>
          <w:b/>
          <w:bCs/>
          <w:noProof/>
        </w:rPr>
        <w:t>审读资料：电子稿</w:t>
      </w:r>
    </w:p>
    <w:p w14:paraId="4842C324" w14:textId="10C6643D" w:rsidR="00FC351C" w:rsidRDefault="00FC351C" w:rsidP="007C276D">
      <w:pPr>
        <w:jc w:val="left"/>
        <w:rPr>
          <w:b/>
          <w:bCs/>
          <w:noProof/>
        </w:rPr>
      </w:pPr>
      <w:r w:rsidRPr="00FC351C">
        <w:rPr>
          <w:rFonts w:hint="eastAsia"/>
          <w:b/>
          <w:bCs/>
          <w:noProof/>
        </w:rPr>
        <w:t>类</w:t>
      </w:r>
      <w:r>
        <w:rPr>
          <w:rFonts w:hint="eastAsia"/>
          <w:b/>
          <w:bCs/>
          <w:noProof/>
        </w:rPr>
        <w:t xml:space="preserve">   </w:t>
      </w:r>
      <w:r w:rsidRPr="00FC351C">
        <w:rPr>
          <w:rFonts w:hint="eastAsia"/>
          <w:b/>
          <w:bCs/>
          <w:noProof/>
        </w:rPr>
        <w:t xml:space="preserve"> </w:t>
      </w:r>
      <w:r w:rsidRPr="00FC351C">
        <w:rPr>
          <w:rFonts w:hint="eastAsia"/>
          <w:b/>
          <w:bCs/>
          <w:noProof/>
        </w:rPr>
        <w:t>型：</w:t>
      </w:r>
      <w:r w:rsidR="00464109">
        <w:rPr>
          <w:rFonts w:hint="eastAsia"/>
          <w:b/>
          <w:bCs/>
          <w:noProof/>
        </w:rPr>
        <w:t>漫画和图像故事</w:t>
      </w:r>
    </w:p>
    <w:p w14:paraId="6F93720F" w14:textId="58BF96D1" w:rsidR="00D244C5" w:rsidRPr="00D244C5" w:rsidRDefault="00D244C5" w:rsidP="007C276D">
      <w:pPr>
        <w:jc w:val="left"/>
        <w:rPr>
          <w:rFonts w:hint="eastAsia"/>
          <w:b/>
          <w:bCs/>
          <w:noProof/>
          <w:color w:val="EE0000"/>
        </w:rPr>
      </w:pPr>
      <w:r w:rsidRPr="00D244C5">
        <w:rPr>
          <w:b/>
          <w:bCs/>
          <w:noProof/>
          <w:color w:val="EE0000"/>
        </w:rPr>
        <w:t>版权已售：意大利</w:t>
      </w:r>
      <w:r w:rsidRPr="00D244C5">
        <w:rPr>
          <w:rFonts w:hint="eastAsia"/>
          <w:b/>
          <w:bCs/>
          <w:noProof/>
          <w:color w:val="EE0000"/>
        </w:rPr>
        <w:t>（</w:t>
      </w:r>
      <w:r w:rsidRPr="00D244C5">
        <w:rPr>
          <w:b/>
          <w:bCs/>
          <w:noProof/>
          <w:color w:val="EE0000"/>
        </w:rPr>
        <w:t>Babalibri</w:t>
      </w:r>
      <w:r w:rsidRPr="00D244C5">
        <w:rPr>
          <w:rFonts w:hint="eastAsia"/>
          <w:b/>
          <w:bCs/>
          <w:noProof/>
          <w:color w:val="EE0000"/>
        </w:rPr>
        <w:t>）</w:t>
      </w:r>
    </w:p>
    <w:p w14:paraId="08ABA501" w14:textId="77777777" w:rsidR="00560849" w:rsidRPr="00FC351C" w:rsidRDefault="00560849" w:rsidP="00D65D67">
      <w:pPr>
        <w:rPr>
          <w:b/>
          <w:bCs/>
          <w:color w:val="F79646" w:themeColor="accent6"/>
          <w:szCs w:val="21"/>
        </w:rPr>
      </w:pPr>
    </w:p>
    <w:p w14:paraId="1B50C5E8" w14:textId="090C02DF" w:rsidR="00F97230" w:rsidRPr="005D01A5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1DAA27E7" w14:textId="77777777" w:rsidR="00D244C5" w:rsidRDefault="00D244C5" w:rsidP="007B7775">
      <w:pPr>
        <w:ind w:firstLineChars="200" w:firstLine="420"/>
        <w:rPr>
          <w:rFonts w:ascii="宋体" w:hAnsi="宋体"/>
          <w:color w:val="000000" w:themeColor="text1"/>
          <w:szCs w:val="21"/>
        </w:rPr>
      </w:pPr>
    </w:p>
    <w:p w14:paraId="7B3F8E7F" w14:textId="48D058DC" w:rsidR="00D244C5" w:rsidRDefault="00D244C5" w:rsidP="007B7775">
      <w:pPr>
        <w:ind w:firstLineChars="200" w:firstLine="422"/>
        <w:rPr>
          <w:rFonts w:ascii="宋体" w:hAnsi="宋体"/>
          <w:i/>
          <w:iCs/>
          <w:color w:val="000000" w:themeColor="text1"/>
          <w:szCs w:val="21"/>
        </w:rPr>
      </w:pPr>
      <w:r w:rsidRPr="00D244C5">
        <w:rPr>
          <w:rFonts w:ascii="宋体" w:hAnsi="宋体"/>
          <w:b/>
          <w:bCs/>
          <w:i/>
          <w:iCs/>
          <w:color w:val="000000" w:themeColor="text1"/>
          <w:szCs w:val="21"/>
        </w:rPr>
        <w:t>恐慌笼罩暗潮汹涌的海洋</w:t>
      </w:r>
      <w:r w:rsidRPr="00D244C5">
        <w:rPr>
          <w:rFonts w:ascii="宋体" w:hAnsi="宋体"/>
          <w:i/>
          <w:iCs/>
          <w:color w:val="000000" w:themeColor="text1"/>
          <w:szCs w:val="21"/>
        </w:rPr>
        <w:t>——海洋巨星</w:t>
      </w:r>
      <w:r>
        <w:rPr>
          <w:rFonts w:ascii="宋体" w:hAnsi="宋体" w:hint="eastAsia"/>
          <w:i/>
          <w:iCs/>
          <w:color w:val="000000" w:themeColor="text1"/>
          <w:szCs w:val="21"/>
        </w:rPr>
        <w:t>海星</w:t>
      </w:r>
      <w:r w:rsidRPr="00D244C5">
        <w:rPr>
          <w:rFonts w:ascii="宋体" w:hAnsi="宋体"/>
          <w:i/>
          <w:iCs/>
          <w:color w:val="000000" w:themeColor="text1"/>
          <w:szCs w:val="21"/>
        </w:rPr>
        <w:t>被发现陈尸海滩，被烈日灼烧而亡。</w:t>
      </w:r>
    </w:p>
    <w:p w14:paraId="5805943C" w14:textId="77777777" w:rsidR="00D244C5" w:rsidRDefault="00D244C5" w:rsidP="007B7775">
      <w:pPr>
        <w:ind w:firstLineChars="200" w:firstLine="420"/>
        <w:rPr>
          <w:rFonts w:ascii="宋体" w:hAnsi="宋体"/>
          <w:i/>
          <w:iCs/>
          <w:color w:val="000000" w:themeColor="text1"/>
          <w:szCs w:val="21"/>
        </w:rPr>
      </w:pPr>
    </w:p>
    <w:p w14:paraId="21A9CAFE" w14:textId="504A9366" w:rsidR="007B7775" w:rsidRPr="00D244C5" w:rsidRDefault="00D244C5" w:rsidP="007B7775">
      <w:pPr>
        <w:ind w:firstLineChars="200" w:firstLine="420"/>
        <w:rPr>
          <w:rFonts w:ascii="宋体" w:hAnsi="宋体" w:hint="eastAsia"/>
          <w:color w:val="000000" w:themeColor="text1"/>
          <w:szCs w:val="21"/>
        </w:rPr>
      </w:pPr>
      <w:r w:rsidRPr="00D244C5">
        <w:rPr>
          <w:rFonts w:ascii="宋体" w:hAnsi="宋体"/>
          <w:color w:val="000000" w:themeColor="text1"/>
          <w:szCs w:val="21"/>
        </w:rPr>
        <w:t>是意外、谋杀，还是自杀？自命不凡的著名警探</w:t>
      </w:r>
      <w:proofErr w:type="gramStart"/>
      <w:r w:rsidRPr="00D244C5">
        <w:rPr>
          <w:rFonts w:ascii="宋体" w:hAnsi="宋体"/>
          <w:color w:val="000000" w:themeColor="text1"/>
          <w:szCs w:val="21"/>
        </w:rPr>
        <w:t>虾</w:t>
      </w:r>
      <w:proofErr w:type="gramEnd"/>
      <w:r w:rsidRPr="00D244C5">
        <w:rPr>
          <w:rFonts w:ascii="宋体" w:hAnsi="宋体"/>
          <w:color w:val="000000" w:themeColor="text1"/>
          <w:szCs w:val="21"/>
        </w:rPr>
        <w:t>警长（</w:t>
      </w:r>
      <w:r w:rsidRPr="00D244C5">
        <w:rPr>
          <w:color w:val="000000" w:themeColor="text1"/>
          <w:szCs w:val="21"/>
        </w:rPr>
        <w:t>Inspector Prawn</w:t>
      </w:r>
      <w:r w:rsidRPr="00D244C5">
        <w:rPr>
          <w:rFonts w:ascii="宋体" w:hAnsi="宋体"/>
          <w:color w:val="000000" w:themeColor="text1"/>
          <w:szCs w:val="21"/>
        </w:rPr>
        <w:t>）与古灵精怪的搭档特工小虾（</w:t>
      </w:r>
      <w:r w:rsidRPr="00D244C5">
        <w:rPr>
          <w:color w:val="000000" w:themeColor="text1"/>
          <w:szCs w:val="21"/>
        </w:rPr>
        <w:t>Special Agent Shrimp</w:t>
      </w:r>
      <w:r w:rsidRPr="00D244C5">
        <w:rPr>
          <w:rFonts w:ascii="宋体" w:hAnsi="宋体"/>
          <w:color w:val="000000" w:themeColor="text1"/>
          <w:szCs w:val="21"/>
        </w:rPr>
        <w:t>）奉命调查此案。从年迈的龙虾、过气的影星，到海葵和</w:t>
      </w:r>
      <w:proofErr w:type="gramStart"/>
      <w:r w:rsidRPr="00D244C5">
        <w:rPr>
          <w:rFonts w:ascii="宋体" w:hAnsi="宋体"/>
          <w:color w:val="000000" w:themeColor="text1"/>
          <w:szCs w:val="21"/>
        </w:rPr>
        <w:t>峨</w:t>
      </w:r>
      <w:proofErr w:type="gramEnd"/>
      <w:r w:rsidRPr="00D244C5">
        <w:rPr>
          <w:rFonts w:ascii="宋体" w:hAnsi="宋体"/>
          <w:color w:val="000000" w:themeColor="text1"/>
          <w:szCs w:val="21"/>
        </w:rPr>
        <w:t>螺，这片名流云集的潟湖中嫌疑人层出不穷……</w:t>
      </w:r>
    </w:p>
    <w:p w14:paraId="602DD4CC" w14:textId="77777777" w:rsidR="007B7775" w:rsidRDefault="007B7775" w:rsidP="008052A0">
      <w:pPr>
        <w:rPr>
          <w:b/>
          <w:color w:val="000000" w:themeColor="text1"/>
          <w:szCs w:val="21"/>
        </w:rPr>
      </w:pPr>
    </w:p>
    <w:p w14:paraId="3DC588EC" w14:textId="49DA8BB1" w:rsidR="00E43A3D" w:rsidRPr="005D01A5" w:rsidRDefault="003E2B7F" w:rsidP="008052A0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0" w:name="productDetails"/>
      <w:bookmarkEnd w:id="0"/>
    </w:p>
    <w:p w14:paraId="3F44612A" w14:textId="6FDDC771" w:rsidR="00FC351C" w:rsidRPr="00AD1714" w:rsidRDefault="00FC351C" w:rsidP="00FC351C">
      <w:pPr>
        <w:ind w:firstLineChars="200" w:firstLine="422"/>
        <w:rPr>
          <w:b/>
          <w:bCs/>
          <w:color w:val="000000" w:themeColor="text1"/>
          <w:szCs w:val="21"/>
        </w:rPr>
      </w:pPr>
    </w:p>
    <w:p w14:paraId="773BF616" w14:textId="2F93BB31" w:rsidR="001F6B80" w:rsidRDefault="00D244C5" w:rsidP="00D244C5">
      <w:pPr>
        <w:ind w:firstLineChars="200" w:firstLine="422"/>
        <w:rPr>
          <w:color w:val="000000" w:themeColor="text1"/>
          <w:szCs w:val="21"/>
        </w:rPr>
      </w:pPr>
      <w:r w:rsidRPr="00D244C5">
        <w:rPr>
          <w:b/>
          <w:bCs/>
          <w:color w:val="000000" w:themeColor="text1"/>
          <w:szCs w:val="21"/>
        </w:rPr>
        <w:t>卡里尔</w:t>
      </w:r>
      <w:r w:rsidRPr="00D244C5">
        <w:rPr>
          <w:b/>
          <w:bCs/>
          <w:color w:val="000000" w:themeColor="text1"/>
          <w:szCs w:val="21"/>
        </w:rPr>
        <w:t>·</w:t>
      </w:r>
      <w:r w:rsidRPr="00D244C5">
        <w:rPr>
          <w:b/>
          <w:bCs/>
          <w:color w:val="000000" w:themeColor="text1"/>
          <w:szCs w:val="21"/>
        </w:rPr>
        <w:t>费雷（</w:t>
      </w:r>
      <w:r w:rsidRPr="00D244C5">
        <w:rPr>
          <w:b/>
          <w:bCs/>
          <w:color w:val="000000" w:themeColor="text1"/>
          <w:szCs w:val="21"/>
        </w:rPr>
        <w:t>Caryl Férey</w:t>
      </w:r>
      <w:r w:rsidRPr="00D244C5">
        <w:rPr>
          <w:b/>
          <w:bCs/>
          <w:color w:val="000000" w:themeColor="text1"/>
          <w:szCs w:val="21"/>
        </w:rPr>
        <w:t>）</w:t>
      </w:r>
      <w:r w:rsidRPr="00D244C5">
        <w:rPr>
          <w:color w:val="000000" w:themeColor="text1"/>
          <w:szCs w:val="21"/>
        </w:rPr>
        <w:t>，</w:t>
      </w:r>
      <w:r w:rsidRPr="00D244C5">
        <w:rPr>
          <w:color w:val="000000" w:themeColor="text1"/>
          <w:szCs w:val="21"/>
        </w:rPr>
        <w:t>1967</w:t>
      </w:r>
      <w:r w:rsidRPr="00D244C5">
        <w:rPr>
          <w:color w:val="000000" w:themeColor="text1"/>
          <w:szCs w:val="21"/>
        </w:rPr>
        <w:t>年出生于布列塔尼，现居巴黎，主要创作硬汉派推理小说（《祖鲁》（</w:t>
      </w:r>
      <w:r w:rsidRPr="00D244C5">
        <w:rPr>
          <w:i/>
          <w:iCs/>
          <w:color w:val="000000" w:themeColor="text1"/>
          <w:szCs w:val="21"/>
        </w:rPr>
        <w:t>Zulu</w:t>
      </w:r>
      <w:r w:rsidRPr="00D244C5">
        <w:rPr>
          <w:color w:val="000000" w:themeColor="text1"/>
          <w:szCs w:val="21"/>
        </w:rPr>
        <w:t>）、《马普切人》（</w:t>
      </w:r>
      <w:r w:rsidRPr="00D244C5">
        <w:rPr>
          <w:i/>
          <w:iCs/>
          <w:color w:val="000000" w:themeColor="text1"/>
          <w:szCs w:val="21"/>
        </w:rPr>
        <w:t>Mapuche</w:t>
      </w:r>
      <w:r w:rsidRPr="00D244C5">
        <w:rPr>
          <w:color w:val="000000" w:themeColor="text1"/>
          <w:szCs w:val="21"/>
        </w:rPr>
        <w:t>）、《神鹰》（</w:t>
      </w:r>
      <w:r w:rsidRPr="00D244C5">
        <w:rPr>
          <w:i/>
          <w:iCs/>
          <w:color w:val="000000" w:themeColor="text1"/>
          <w:szCs w:val="21"/>
        </w:rPr>
        <w:t>Condor</w:t>
      </w:r>
      <w:r w:rsidRPr="00D244C5">
        <w:rPr>
          <w:color w:val="000000" w:themeColor="text1"/>
          <w:szCs w:val="21"/>
        </w:rPr>
        <w:t>）、《帕斯》（</w:t>
      </w:r>
      <w:r w:rsidRPr="00D244C5">
        <w:rPr>
          <w:i/>
          <w:iCs/>
          <w:color w:val="000000" w:themeColor="text1"/>
          <w:szCs w:val="21"/>
        </w:rPr>
        <w:t>Paz</w:t>
      </w:r>
      <w:r w:rsidRPr="00D244C5">
        <w:rPr>
          <w:color w:val="000000" w:themeColor="text1"/>
          <w:szCs w:val="21"/>
        </w:rPr>
        <w:t>）、《列德与奥卡万戈》（</w:t>
      </w:r>
      <w:proofErr w:type="spellStart"/>
      <w:r w:rsidRPr="00D244C5">
        <w:rPr>
          <w:i/>
          <w:iCs/>
          <w:color w:val="000000" w:themeColor="text1"/>
          <w:szCs w:val="21"/>
        </w:rPr>
        <w:t>Lëd</w:t>
      </w:r>
      <w:proofErr w:type="spellEnd"/>
      <w:r w:rsidRPr="00D244C5">
        <w:rPr>
          <w:i/>
          <w:iCs/>
          <w:color w:val="000000" w:themeColor="text1"/>
          <w:szCs w:val="21"/>
        </w:rPr>
        <w:t xml:space="preserve"> et Okavango</w:t>
      </w:r>
      <w:r w:rsidRPr="00D244C5">
        <w:rPr>
          <w:color w:val="000000" w:themeColor="text1"/>
          <w:szCs w:val="21"/>
        </w:rPr>
        <w:t>）），兼涉歌词、剧本、漫画与童书领域。</w:t>
      </w:r>
    </w:p>
    <w:p w14:paraId="5BB32A38" w14:textId="77777777" w:rsidR="00D244C5" w:rsidRDefault="00D244C5" w:rsidP="00D244C5">
      <w:pPr>
        <w:ind w:firstLineChars="200" w:firstLine="420"/>
        <w:rPr>
          <w:color w:val="000000" w:themeColor="text1"/>
          <w:szCs w:val="21"/>
        </w:rPr>
      </w:pPr>
    </w:p>
    <w:p w14:paraId="3867B1D0" w14:textId="129B06B6" w:rsidR="00D244C5" w:rsidRDefault="00D244C5" w:rsidP="00D244C5">
      <w:pPr>
        <w:ind w:firstLineChars="200" w:firstLine="422"/>
        <w:rPr>
          <w:color w:val="000000" w:themeColor="text1"/>
          <w:szCs w:val="21"/>
        </w:rPr>
      </w:pPr>
      <w:r w:rsidRPr="00D244C5">
        <w:rPr>
          <w:b/>
          <w:bCs/>
          <w:color w:val="000000" w:themeColor="text1"/>
          <w:szCs w:val="21"/>
        </w:rPr>
        <w:t>伊莲娜</w:t>
      </w:r>
      <w:r w:rsidRPr="00D244C5">
        <w:rPr>
          <w:b/>
          <w:bCs/>
          <w:color w:val="000000" w:themeColor="text1"/>
          <w:szCs w:val="21"/>
        </w:rPr>
        <w:t>·</w:t>
      </w:r>
      <w:r w:rsidRPr="00D244C5">
        <w:rPr>
          <w:b/>
          <w:bCs/>
          <w:color w:val="000000" w:themeColor="text1"/>
          <w:szCs w:val="21"/>
        </w:rPr>
        <w:t>博纳奇纳（</w:t>
      </w:r>
      <w:r w:rsidRPr="00D244C5">
        <w:rPr>
          <w:b/>
          <w:bCs/>
          <w:color w:val="000000" w:themeColor="text1"/>
          <w:szCs w:val="21"/>
        </w:rPr>
        <w:t>Irène Bonacina</w:t>
      </w:r>
      <w:r w:rsidRPr="00D244C5">
        <w:rPr>
          <w:b/>
          <w:bCs/>
          <w:color w:val="000000" w:themeColor="text1"/>
          <w:szCs w:val="21"/>
        </w:rPr>
        <w:t>）</w:t>
      </w:r>
      <w:r w:rsidRPr="00D244C5">
        <w:rPr>
          <w:color w:val="000000" w:themeColor="text1"/>
          <w:szCs w:val="21"/>
        </w:rPr>
        <w:t>，插画家。曾于巴黎著名的埃斯蒂安高等学院、斯特拉斯堡装饰艺术学院及布拉迪斯拉发美术学院（斯洛伐克）深造。过去</w:t>
      </w:r>
      <w:r w:rsidRPr="00D244C5">
        <w:rPr>
          <w:color w:val="000000" w:themeColor="text1"/>
          <w:szCs w:val="21"/>
        </w:rPr>
        <w:t>15</w:t>
      </w:r>
      <w:r w:rsidRPr="00D244C5">
        <w:rPr>
          <w:color w:val="000000" w:themeColor="text1"/>
          <w:szCs w:val="21"/>
        </w:rPr>
        <w:t>年间为伽利</w:t>
      </w:r>
      <w:proofErr w:type="gramStart"/>
      <w:r w:rsidRPr="00D244C5">
        <w:rPr>
          <w:color w:val="000000" w:themeColor="text1"/>
          <w:szCs w:val="21"/>
        </w:rPr>
        <w:t>玛</w:t>
      </w:r>
      <w:proofErr w:type="gramEnd"/>
      <w:r w:rsidRPr="00D244C5">
        <w:rPr>
          <w:color w:val="000000" w:themeColor="text1"/>
          <w:szCs w:val="21"/>
        </w:rPr>
        <w:t>青少年出版社、阿尔班</w:t>
      </w:r>
      <w:r w:rsidRPr="00D244C5">
        <w:rPr>
          <w:color w:val="000000" w:themeColor="text1"/>
          <w:szCs w:val="21"/>
        </w:rPr>
        <w:t>·</w:t>
      </w:r>
      <w:r w:rsidRPr="00D244C5">
        <w:rPr>
          <w:color w:val="000000" w:themeColor="text1"/>
          <w:szCs w:val="21"/>
        </w:rPr>
        <w:t>米歇尔青少年出版社、开心学校出版社等机构绘制逾</w:t>
      </w:r>
      <w:r w:rsidRPr="00D244C5">
        <w:rPr>
          <w:color w:val="000000" w:themeColor="text1"/>
          <w:szCs w:val="21"/>
        </w:rPr>
        <w:t>30</w:t>
      </w:r>
      <w:r w:rsidRPr="00D244C5">
        <w:rPr>
          <w:color w:val="000000" w:themeColor="text1"/>
          <w:szCs w:val="21"/>
        </w:rPr>
        <w:t>部童书与绘本，作品被译为多国语言。</w:t>
      </w:r>
    </w:p>
    <w:p w14:paraId="3A4DA737" w14:textId="77777777" w:rsidR="00D244C5" w:rsidRPr="00D244C5" w:rsidRDefault="00D244C5" w:rsidP="00D244C5">
      <w:pPr>
        <w:ind w:firstLineChars="200" w:firstLine="420"/>
        <w:rPr>
          <w:rFonts w:hint="eastAsia"/>
          <w:color w:val="000000" w:themeColor="text1"/>
          <w:szCs w:val="21"/>
        </w:rPr>
      </w:pPr>
    </w:p>
    <w:p w14:paraId="70275F6B" w14:textId="7BDFE3F0" w:rsidR="00AA48E7" w:rsidRDefault="00AA48E7" w:rsidP="00AA48E7">
      <w:pPr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内页插图：</w:t>
      </w:r>
    </w:p>
    <w:p w14:paraId="29745526" w14:textId="77777777" w:rsidR="00AA48E7" w:rsidRDefault="00AA48E7" w:rsidP="00AA48E7">
      <w:pPr>
        <w:rPr>
          <w:b/>
          <w:bCs/>
          <w:color w:val="000000" w:themeColor="text1"/>
          <w:szCs w:val="21"/>
        </w:rPr>
      </w:pPr>
    </w:p>
    <w:p w14:paraId="1520F3E0" w14:textId="02938126" w:rsidR="006D6C1C" w:rsidRPr="006D6C1C" w:rsidRDefault="00577D18" w:rsidP="00577D18">
      <w:pPr>
        <w:rPr>
          <w:color w:val="000000" w:themeColor="text1"/>
          <w:szCs w:val="21"/>
        </w:rPr>
      </w:pPr>
      <w:r w:rsidRPr="00577D18">
        <w:rPr>
          <w:b/>
          <w:bCs/>
          <w:color w:val="000000" w:themeColor="text1"/>
          <w:szCs w:val="21"/>
        </w:rPr>
        <w:lastRenderedPageBreak/>
        <w:drawing>
          <wp:inline distT="0" distB="0" distL="0" distR="0" wp14:anchorId="58A3E115" wp14:editId="7DC97817">
            <wp:extent cx="2700000" cy="3902364"/>
            <wp:effectExtent l="0" t="0" r="5715" b="3175"/>
            <wp:docPr id="5658168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81683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90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7D18">
        <w:rPr>
          <w:color w:val="000000" w:themeColor="text1"/>
          <w:szCs w:val="21"/>
        </w:rPr>
        <w:drawing>
          <wp:inline distT="0" distB="0" distL="0" distR="0" wp14:anchorId="021C2EC3" wp14:editId="1CBB6CCF">
            <wp:extent cx="2663762" cy="3848735"/>
            <wp:effectExtent l="0" t="0" r="3810" b="0"/>
            <wp:docPr id="2052842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8422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0970" cy="385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7D18">
        <w:rPr>
          <w:color w:val="000000" w:themeColor="text1"/>
          <w:szCs w:val="21"/>
        </w:rPr>
        <w:drawing>
          <wp:inline distT="0" distB="0" distL="0" distR="0" wp14:anchorId="218E8020" wp14:editId="17F6BDEB">
            <wp:extent cx="2664000" cy="3852838"/>
            <wp:effectExtent l="0" t="0" r="3175" b="0"/>
            <wp:docPr id="19119998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99982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385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04DBA" w14:textId="77777777" w:rsidR="005F44F8" w:rsidRDefault="005F44F8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1C35D810" w14:textId="77777777" w:rsidR="007B7775" w:rsidRDefault="007B777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0E07433D" w14:textId="77777777" w:rsidR="00577D18" w:rsidRPr="005D01A5" w:rsidRDefault="00577D18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lastRenderedPageBreak/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新浪微博</w:t>
      </w:r>
      <w:proofErr w:type="gramEnd"/>
      <w:r w:rsidRPr="005D01A5">
        <w:rPr>
          <w:color w:val="000000" w:themeColor="text1"/>
          <w:kern w:val="0"/>
          <w:szCs w:val="21"/>
        </w:rPr>
        <w:t>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</w:t>
        </w:r>
        <w:proofErr w:type="gramStart"/>
        <w:r w:rsidRPr="005D01A5">
          <w:rPr>
            <w:color w:val="000000" w:themeColor="text1"/>
            <w:kern w:val="0"/>
            <w:szCs w:val="21"/>
            <w:u w:val="single"/>
          </w:rPr>
          <w:t>的微博</w:t>
        </w:r>
        <w:proofErr w:type="gramEnd"/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微信订阅</w:t>
      </w:r>
      <w:proofErr w:type="gramEnd"/>
      <w:r w:rsidRPr="005D01A5">
        <w:rPr>
          <w:color w:val="000000" w:themeColor="text1"/>
          <w:kern w:val="0"/>
          <w:szCs w:val="21"/>
        </w:rPr>
        <w:t>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0"/>
      <w:footerReference w:type="default" r:id="rId21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9D014D" w14:textId="77777777" w:rsidR="00630AD0" w:rsidRDefault="00630AD0">
      <w:r>
        <w:separator/>
      </w:r>
    </w:p>
  </w:endnote>
  <w:endnote w:type="continuationSeparator" w:id="0">
    <w:p w14:paraId="6210C786" w14:textId="77777777" w:rsidR="00630AD0" w:rsidRDefault="00630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65D67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C90D05" w14:textId="77777777" w:rsidR="00630AD0" w:rsidRDefault="00630AD0">
      <w:r>
        <w:separator/>
      </w:r>
    </w:p>
  </w:footnote>
  <w:footnote w:type="continuationSeparator" w:id="0">
    <w:p w14:paraId="5F427814" w14:textId="77777777" w:rsidR="00630AD0" w:rsidRDefault="00630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B63ED5"/>
    <w:multiLevelType w:val="hybridMultilevel"/>
    <w:tmpl w:val="E78A5D78"/>
    <w:lvl w:ilvl="0" w:tplc="4AF03490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72864FEE"/>
    <w:multiLevelType w:val="multilevel"/>
    <w:tmpl w:val="6AFA7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17304063">
    <w:abstractNumId w:val="6"/>
  </w:num>
  <w:num w:numId="2" w16cid:durableId="922028633">
    <w:abstractNumId w:val="5"/>
  </w:num>
  <w:num w:numId="3" w16cid:durableId="18118603">
    <w:abstractNumId w:val="4"/>
  </w:num>
  <w:num w:numId="4" w16cid:durableId="84420993">
    <w:abstractNumId w:val="1"/>
  </w:num>
  <w:num w:numId="5" w16cid:durableId="632101173">
    <w:abstractNumId w:val="3"/>
  </w:num>
  <w:num w:numId="6" w16cid:durableId="916523615">
    <w:abstractNumId w:val="0"/>
  </w:num>
  <w:num w:numId="7" w16cid:durableId="1850364040">
    <w:abstractNumId w:val="2"/>
  </w:num>
  <w:num w:numId="8" w16cid:durableId="1352881782">
    <w:abstractNumId w:val="7"/>
  </w:num>
  <w:num w:numId="9" w16cid:durableId="7389878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917"/>
    <w:rsid w:val="000C6B43"/>
    <w:rsid w:val="000C7101"/>
    <w:rsid w:val="000C780B"/>
    <w:rsid w:val="000D447B"/>
    <w:rsid w:val="000E011C"/>
    <w:rsid w:val="000E219B"/>
    <w:rsid w:val="000E2A3D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B5480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1F6B80"/>
    <w:rsid w:val="00202EB5"/>
    <w:rsid w:val="002037EA"/>
    <w:rsid w:val="0020537F"/>
    <w:rsid w:val="0021027E"/>
    <w:rsid w:val="00212EA1"/>
    <w:rsid w:val="00215937"/>
    <w:rsid w:val="0021654B"/>
    <w:rsid w:val="00231664"/>
    <w:rsid w:val="002428B4"/>
    <w:rsid w:val="00246D10"/>
    <w:rsid w:val="00252326"/>
    <w:rsid w:val="002529AC"/>
    <w:rsid w:val="0025531D"/>
    <w:rsid w:val="00256CC3"/>
    <w:rsid w:val="002670DA"/>
    <w:rsid w:val="0027188C"/>
    <w:rsid w:val="00271FB3"/>
    <w:rsid w:val="00274BF1"/>
    <w:rsid w:val="00275A41"/>
    <w:rsid w:val="00276227"/>
    <w:rsid w:val="0028760E"/>
    <w:rsid w:val="002900A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1A04"/>
    <w:rsid w:val="00344C37"/>
    <w:rsid w:val="00346BE5"/>
    <w:rsid w:val="0035593A"/>
    <w:rsid w:val="00366751"/>
    <w:rsid w:val="0037085F"/>
    <w:rsid w:val="00376E7F"/>
    <w:rsid w:val="00383FD0"/>
    <w:rsid w:val="0038711D"/>
    <w:rsid w:val="00390940"/>
    <w:rsid w:val="00393344"/>
    <w:rsid w:val="00394EE3"/>
    <w:rsid w:val="003972FB"/>
    <w:rsid w:val="003A0558"/>
    <w:rsid w:val="003A45E3"/>
    <w:rsid w:val="003A5EE9"/>
    <w:rsid w:val="003A6586"/>
    <w:rsid w:val="003B25FD"/>
    <w:rsid w:val="003B5916"/>
    <w:rsid w:val="003B63FF"/>
    <w:rsid w:val="003C11BB"/>
    <w:rsid w:val="003C2DA6"/>
    <w:rsid w:val="003D00D6"/>
    <w:rsid w:val="003D4957"/>
    <w:rsid w:val="003E0567"/>
    <w:rsid w:val="003E2B7F"/>
    <w:rsid w:val="003E6234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0CA6"/>
    <w:rsid w:val="00422041"/>
    <w:rsid w:val="00431D1E"/>
    <w:rsid w:val="0043213E"/>
    <w:rsid w:val="004402CD"/>
    <w:rsid w:val="00452828"/>
    <w:rsid w:val="004554A0"/>
    <w:rsid w:val="004611D6"/>
    <w:rsid w:val="00462D1B"/>
    <w:rsid w:val="00462FAD"/>
    <w:rsid w:val="00463285"/>
    <w:rsid w:val="00464109"/>
    <w:rsid w:val="00466422"/>
    <w:rsid w:val="0046792F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060A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116F"/>
    <w:rsid w:val="00534ED9"/>
    <w:rsid w:val="005356AF"/>
    <w:rsid w:val="00541157"/>
    <w:rsid w:val="00547E7E"/>
    <w:rsid w:val="00551BBB"/>
    <w:rsid w:val="00556080"/>
    <w:rsid w:val="00560849"/>
    <w:rsid w:val="005664AD"/>
    <w:rsid w:val="005737DB"/>
    <w:rsid w:val="00577471"/>
    <w:rsid w:val="00577751"/>
    <w:rsid w:val="00577D18"/>
    <w:rsid w:val="00582EAD"/>
    <w:rsid w:val="00583966"/>
    <w:rsid w:val="0058404E"/>
    <w:rsid w:val="005862E1"/>
    <w:rsid w:val="0058675A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5F44F8"/>
    <w:rsid w:val="00602E6C"/>
    <w:rsid w:val="006051D1"/>
    <w:rsid w:val="006103F6"/>
    <w:rsid w:val="00610C62"/>
    <w:rsid w:val="00620BD4"/>
    <w:rsid w:val="00630305"/>
    <w:rsid w:val="00630AD0"/>
    <w:rsid w:val="006453B2"/>
    <w:rsid w:val="00653EE1"/>
    <w:rsid w:val="006628D4"/>
    <w:rsid w:val="00677625"/>
    <w:rsid w:val="006858B4"/>
    <w:rsid w:val="00697196"/>
    <w:rsid w:val="006A0B34"/>
    <w:rsid w:val="006A0FFB"/>
    <w:rsid w:val="006A3594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20BA"/>
    <w:rsid w:val="006C62BA"/>
    <w:rsid w:val="006C6B97"/>
    <w:rsid w:val="006D198E"/>
    <w:rsid w:val="006D206A"/>
    <w:rsid w:val="006D297D"/>
    <w:rsid w:val="006D6C1C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3A0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558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5345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084"/>
    <w:rsid w:val="007B543B"/>
    <w:rsid w:val="007B7775"/>
    <w:rsid w:val="007C091F"/>
    <w:rsid w:val="007C276D"/>
    <w:rsid w:val="007D1E2D"/>
    <w:rsid w:val="007D22D2"/>
    <w:rsid w:val="007D33DB"/>
    <w:rsid w:val="007D7A1D"/>
    <w:rsid w:val="007F13A6"/>
    <w:rsid w:val="007F2E3F"/>
    <w:rsid w:val="0080083F"/>
    <w:rsid w:val="00805130"/>
    <w:rsid w:val="008052A0"/>
    <w:rsid w:val="008053EF"/>
    <w:rsid w:val="00805764"/>
    <w:rsid w:val="0081329E"/>
    <w:rsid w:val="00821425"/>
    <w:rsid w:val="00821DAD"/>
    <w:rsid w:val="00822AAF"/>
    <w:rsid w:val="008303DA"/>
    <w:rsid w:val="00833658"/>
    <w:rsid w:val="00842ADA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9F38DF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84727"/>
    <w:rsid w:val="00A90603"/>
    <w:rsid w:val="00A90612"/>
    <w:rsid w:val="00A910E5"/>
    <w:rsid w:val="00AA0009"/>
    <w:rsid w:val="00AA1AA9"/>
    <w:rsid w:val="00AA306C"/>
    <w:rsid w:val="00AA4414"/>
    <w:rsid w:val="00AA48E7"/>
    <w:rsid w:val="00AB5463"/>
    <w:rsid w:val="00AC075C"/>
    <w:rsid w:val="00AC3399"/>
    <w:rsid w:val="00AD1714"/>
    <w:rsid w:val="00AD250E"/>
    <w:rsid w:val="00AE009F"/>
    <w:rsid w:val="00AF374C"/>
    <w:rsid w:val="00B01D5B"/>
    <w:rsid w:val="00B05F67"/>
    <w:rsid w:val="00B06B22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610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97AB8"/>
    <w:rsid w:val="00BA196A"/>
    <w:rsid w:val="00BA412D"/>
    <w:rsid w:val="00BB0C4B"/>
    <w:rsid w:val="00BB3761"/>
    <w:rsid w:val="00BB3810"/>
    <w:rsid w:val="00BB431D"/>
    <w:rsid w:val="00BB43BF"/>
    <w:rsid w:val="00BC6148"/>
    <w:rsid w:val="00BC7CFD"/>
    <w:rsid w:val="00BD06E3"/>
    <w:rsid w:val="00BD1E86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0308"/>
    <w:rsid w:val="00C2257A"/>
    <w:rsid w:val="00C238EF"/>
    <w:rsid w:val="00C23B4A"/>
    <w:rsid w:val="00C240AD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44AA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4240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6CB9"/>
    <w:rsid w:val="00D04B23"/>
    <w:rsid w:val="00D12BA5"/>
    <w:rsid w:val="00D12C0C"/>
    <w:rsid w:val="00D21787"/>
    <w:rsid w:val="00D24097"/>
    <w:rsid w:val="00D244C5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A192F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2E2A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96637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6497"/>
    <w:rsid w:val="00EE7828"/>
    <w:rsid w:val="00EE7FE5"/>
    <w:rsid w:val="00EF43E0"/>
    <w:rsid w:val="00EF51BA"/>
    <w:rsid w:val="00F07DF4"/>
    <w:rsid w:val="00F1258A"/>
    <w:rsid w:val="00F1389C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5971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351C"/>
    <w:rsid w:val="00FC5B4F"/>
    <w:rsid w:val="00FC6E83"/>
    <w:rsid w:val="00FD1027"/>
    <w:rsid w:val="00FD1E6B"/>
    <w:rsid w:val="00FE1393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C351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4">
    <w:name w:val="heading 4"/>
    <w:basedOn w:val="a"/>
    <w:next w:val="a"/>
    <w:link w:val="40"/>
    <w:semiHidden/>
    <w:unhideWhenUsed/>
    <w:qFormat/>
    <w:rsid w:val="00BD1E8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a5">
    <w:name w:val="批注框文本 字符"/>
    <w:basedOn w:val="a0"/>
    <w:link w:val="a4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styleId="ae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paragraph" w:customStyle="1" w:styleId="566ba9ff-a5b0-4b6f-bbdf-c3ab41993fc2">
    <w:name w:val="566ba9ff-a5b0-4b6f-bbdf-c3ab41993fc2"/>
    <w:basedOn w:val="4"/>
    <w:next w:val="acbfdd8b-e11b-4d36-88ff-6049b138f862"/>
    <w:link w:val="566ba9ff-a5b0-4b6f-bbdf-c3ab41993fc20"/>
    <w:rsid w:val="00BD1E86"/>
    <w:pPr>
      <w:shd w:val="clear" w:color="auto" w:fill="FFFFFF"/>
      <w:spacing w:before="0" w:after="0" w:line="288" w:lineRule="auto"/>
      <w:jc w:val="left"/>
    </w:pPr>
    <w:rPr>
      <w:rFonts w:ascii="微软雅黑" w:eastAsia="微软雅黑" w:hAnsi="微软雅黑"/>
      <w:bCs w:val="0"/>
      <w:noProof/>
      <w:color w:val="000000"/>
      <w:sz w:val="24"/>
      <w:szCs w:val="21"/>
    </w:rPr>
  </w:style>
  <w:style w:type="character" w:customStyle="1" w:styleId="566ba9ff-a5b0-4b6f-bbdf-c3ab41993fc20">
    <w:name w:val="566ba9ff-a5b0-4b6f-bbdf-c3ab41993fc2 字符"/>
    <w:basedOn w:val="a0"/>
    <w:link w:val="566ba9ff-a5b0-4b6f-bbdf-c3ab41993fc2"/>
    <w:rsid w:val="00BD1E86"/>
    <w:rPr>
      <w:rFonts w:ascii="微软雅黑" w:eastAsia="微软雅黑" w:hAnsi="微软雅黑" w:cstheme="majorBidi"/>
      <w:b/>
      <w:noProof/>
      <w:color w:val="000000"/>
      <w:kern w:val="2"/>
      <w:sz w:val="24"/>
      <w:szCs w:val="21"/>
      <w:shd w:val="clear" w:color="auto" w:fill="FFFFFF"/>
    </w:rPr>
  </w:style>
  <w:style w:type="character" w:customStyle="1" w:styleId="40">
    <w:name w:val="标题 4 字符"/>
    <w:basedOn w:val="a0"/>
    <w:link w:val="4"/>
    <w:semiHidden/>
    <w:rsid w:val="00BD1E86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customStyle="1" w:styleId="acbfdd8b-e11b-4d36-88ff-6049b138f862">
    <w:name w:val="acbfdd8b-e11b-4d36-88ff-6049b138f862"/>
    <w:basedOn w:val="a3"/>
    <w:link w:val="acbfdd8b-e11b-4d36-88ff-6049b138f8620"/>
    <w:rsid w:val="00BD1E86"/>
    <w:pPr>
      <w:shd w:val="clear" w:color="auto" w:fill="FFFFFF"/>
    </w:pPr>
    <w:rPr>
      <w:rFonts w:ascii="微软雅黑" w:eastAsia="微软雅黑" w:hAnsi="微软雅黑"/>
      <w:bCs/>
      <w:color w:val="000000"/>
      <w:sz w:val="22"/>
      <w:szCs w:val="21"/>
    </w:rPr>
  </w:style>
  <w:style w:type="character" w:customStyle="1" w:styleId="acbfdd8b-e11b-4d36-88ff-6049b138f8620">
    <w:name w:val="acbfdd8b-e11b-4d36-88ff-6049b138f862 字符"/>
    <w:basedOn w:val="a0"/>
    <w:link w:val="acbfdd8b-e11b-4d36-88ff-6049b138f862"/>
    <w:rsid w:val="00BD1E86"/>
    <w:rPr>
      <w:rFonts w:ascii="微软雅黑" w:eastAsia="微软雅黑" w:hAnsi="微软雅黑"/>
      <w:bCs/>
      <w:color w:val="000000"/>
      <w:kern w:val="2"/>
      <w:sz w:val="22"/>
      <w:szCs w:val="2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2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5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0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6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4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8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0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7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0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80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4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1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59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7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84B9A-1D75-42E9-B34C-2F8EDD672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637</Words>
  <Characters>1013</Characters>
  <Application>Microsoft Office Word</Application>
  <DocSecurity>0</DocSecurity>
  <Lines>44</Lines>
  <Paragraphs>36</Paragraphs>
  <ScaleCrop>false</ScaleCrop>
  <Company>2ndSpAcE</Company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Li Xiang</cp:lastModifiedBy>
  <cp:revision>4</cp:revision>
  <cp:lastPrinted>2004-04-23T07:06:00Z</cp:lastPrinted>
  <dcterms:created xsi:type="dcterms:W3CDTF">2025-05-12T01:06:00Z</dcterms:created>
  <dcterms:modified xsi:type="dcterms:W3CDTF">2025-05-12T01:19:00Z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