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FD563">
      <w:pPr>
        <w:jc w:val="center"/>
        <w:rPr>
          <w:b/>
          <w:bCs/>
          <w:sz w:val="18"/>
          <w:szCs w:val="18"/>
          <w:shd w:val="pct10" w:color="auto" w:fill="FFFFFF"/>
        </w:rPr>
      </w:pPr>
    </w:p>
    <w:p w14:paraId="3BE86DCD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图书推荐</w:t>
      </w:r>
    </w:p>
    <w:p w14:paraId="05A5F8E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33ACF4A">
      <w:pPr>
        <w:rPr>
          <w:b/>
          <w:szCs w:val="21"/>
        </w:rPr>
      </w:pPr>
      <w:r>
        <w:rPr>
          <w:b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4129405</wp:posOffset>
            </wp:positionH>
            <wp:positionV relativeFrom="paragraph">
              <wp:posOffset>167005</wp:posOffset>
            </wp:positionV>
            <wp:extent cx="1359535" cy="2067560"/>
            <wp:effectExtent l="19050" t="0" r="0" b="0"/>
            <wp:wrapSquare wrapText="bothSides"/>
            <wp:docPr id="2" name="图片 1" descr="https://m.media-amazon.com/images/I/71v3DB5vzE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https://m.media-amazon.com/images/I/71v3DB5vzEL._SL15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206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471EC5">
      <w:pPr>
        <w:rPr>
          <w:b/>
          <w:szCs w:val="21"/>
        </w:rPr>
      </w:pPr>
      <w:r>
        <w:rPr>
          <w:b/>
          <w:szCs w:val="21"/>
        </w:rPr>
        <w:t>中文书名：《</w:t>
      </w:r>
      <w:r>
        <w:rPr>
          <w:rFonts w:hint="eastAsia"/>
          <w:b/>
          <w:bCs/>
          <w:szCs w:val="21"/>
        </w:rPr>
        <w:t>雨</w:t>
      </w:r>
      <w:r>
        <w:rPr>
          <w:rFonts w:hint="eastAsia" w:ascii="宋体" w:hAnsi="宋体"/>
          <w:b/>
          <w:bCs/>
          <w:szCs w:val="21"/>
        </w:rPr>
        <w:t>:一</w:t>
      </w:r>
      <w:r>
        <w:rPr>
          <w:rFonts w:hint="eastAsia"/>
          <w:b/>
          <w:bCs/>
          <w:szCs w:val="21"/>
        </w:rPr>
        <w:t>部自然与文化的历史</w:t>
      </w:r>
      <w:r>
        <w:rPr>
          <w:b/>
          <w:szCs w:val="21"/>
        </w:rPr>
        <w:t>》</w:t>
      </w:r>
    </w:p>
    <w:p w14:paraId="74FAB272">
      <w:pPr>
        <w:rPr>
          <w:b/>
          <w:szCs w:val="21"/>
        </w:rPr>
      </w:pPr>
      <w:r>
        <w:rPr>
          <w:b/>
          <w:szCs w:val="21"/>
        </w:rPr>
        <w:t>英文书名：</w:t>
      </w:r>
      <w:bookmarkStart w:id="0" w:name="OLE_LINK5"/>
      <w:bookmarkStart w:id="1" w:name="OLE_LINK6"/>
      <w:r>
        <w:rPr>
          <w:b/>
          <w:szCs w:val="21"/>
        </w:rPr>
        <w:t>RAIN: A Natural and Cultural History</w:t>
      </w:r>
      <w:bookmarkEnd w:id="0"/>
      <w:bookmarkEnd w:id="1"/>
      <w:r>
        <w:rPr>
          <w:b/>
          <w:szCs w:val="21"/>
        </w:rPr>
        <w:t xml:space="preserve"> </w:t>
      </w:r>
    </w:p>
    <w:p w14:paraId="44CBC34B">
      <w:pPr>
        <w:rPr>
          <w:b/>
          <w:bCs/>
          <w:szCs w:val="21"/>
        </w:rPr>
      </w:pPr>
      <w:r>
        <w:rPr>
          <w:b/>
          <w:szCs w:val="21"/>
        </w:rPr>
        <w:t>作</w:t>
      </w:r>
      <w:r>
        <w:rPr>
          <w:rFonts w:hint="eastAsia"/>
          <w:b/>
          <w:szCs w:val="21"/>
        </w:rPr>
        <w:t xml:space="preserve">    </w:t>
      </w:r>
      <w:r>
        <w:rPr>
          <w:b/>
          <w:szCs w:val="21"/>
        </w:rPr>
        <w:t>者：</w:t>
      </w:r>
      <w:bookmarkStart w:id="2" w:name="OLE_LINK7"/>
      <w:bookmarkStart w:id="3" w:name="OLE_LINK1"/>
      <w:r>
        <w:rPr>
          <w:b/>
          <w:bCs/>
          <w:szCs w:val="21"/>
        </w:rPr>
        <w:t>Cynthia Barnett</w:t>
      </w:r>
      <w:bookmarkEnd w:id="2"/>
      <w:bookmarkEnd w:id="3"/>
    </w:p>
    <w:p w14:paraId="60638D64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>社：</w:t>
      </w:r>
      <w:bookmarkStart w:id="4" w:name="OLE_LINK8"/>
      <w:r>
        <w:rPr>
          <w:b/>
          <w:szCs w:val="21"/>
        </w:rPr>
        <w:t>Crown</w:t>
      </w:r>
      <w:bookmarkEnd w:id="4"/>
    </w:p>
    <w:p w14:paraId="1898DD29">
      <w:pPr>
        <w:rPr>
          <w:b/>
          <w:szCs w:val="21"/>
        </w:rPr>
      </w:pPr>
      <w:r>
        <w:rPr>
          <w:b/>
          <w:szCs w:val="21"/>
        </w:rPr>
        <w:t>代理公司：ANA</w:t>
      </w:r>
      <w:r>
        <w:rPr>
          <w:b/>
        </w:rPr>
        <w:t>/Jessica</w:t>
      </w:r>
    </w:p>
    <w:p w14:paraId="0D85705B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rFonts w:hint="eastAsia"/>
          <w:b/>
          <w:szCs w:val="21"/>
        </w:rPr>
        <w:t>368</w:t>
      </w:r>
      <w:r>
        <w:rPr>
          <w:b/>
          <w:szCs w:val="21"/>
        </w:rPr>
        <w:t>页</w:t>
      </w:r>
    </w:p>
    <w:p w14:paraId="66C090ED">
      <w:pPr>
        <w:rPr>
          <w:b/>
          <w:szCs w:val="21"/>
        </w:rPr>
      </w:pPr>
      <w:r>
        <w:rPr>
          <w:b/>
          <w:szCs w:val="21"/>
        </w:rPr>
        <w:t>出版时间：201</w:t>
      </w:r>
      <w:r>
        <w:rPr>
          <w:rFonts w:hint="eastAsia"/>
          <w:b/>
          <w:szCs w:val="21"/>
        </w:rPr>
        <w:t>5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4</w:t>
      </w:r>
      <w:r>
        <w:rPr>
          <w:b/>
          <w:szCs w:val="21"/>
        </w:rPr>
        <w:t>月</w:t>
      </w:r>
    </w:p>
    <w:p w14:paraId="58E35A18">
      <w:pPr>
        <w:rPr>
          <w:b/>
          <w:szCs w:val="21"/>
        </w:rPr>
      </w:pPr>
      <w:r>
        <w:rPr>
          <w:b/>
          <w:szCs w:val="21"/>
        </w:rPr>
        <w:t>代理地区：中国大陆</w:t>
      </w:r>
      <w:r>
        <w:rPr>
          <w:rFonts w:hint="eastAsia"/>
          <w:b/>
          <w:szCs w:val="21"/>
        </w:rPr>
        <w:t>、台湾</w:t>
      </w:r>
    </w:p>
    <w:p w14:paraId="4F61FDD7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14:paraId="387D9C82">
      <w:pPr>
        <w:rPr>
          <w:rFonts w:hint="eastAsia" w:eastAsia="宋体"/>
          <w:b/>
          <w:szCs w:val="21"/>
          <w:lang w:eastAsia="zh-CN"/>
        </w:rPr>
      </w:pPr>
      <w:r>
        <w:rPr>
          <w:b/>
          <w:szCs w:val="21"/>
        </w:rPr>
        <w:t>类</w:t>
      </w:r>
      <w:r>
        <w:rPr>
          <w:rFonts w:hint="eastAsia"/>
          <w:b/>
          <w:szCs w:val="21"/>
        </w:rPr>
        <w:t xml:space="preserve">    </w:t>
      </w:r>
      <w:r>
        <w:rPr>
          <w:b/>
          <w:szCs w:val="21"/>
        </w:rPr>
        <w:t>型：</w:t>
      </w:r>
      <w:r>
        <w:rPr>
          <w:rFonts w:hint="eastAsia"/>
          <w:b/>
          <w:szCs w:val="21"/>
          <w:lang w:val="en-US" w:eastAsia="zh-CN"/>
        </w:rPr>
        <w:t>人文科普</w:t>
      </w:r>
      <w:bookmarkStart w:id="8" w:name="_GoBack"/>
      <w:bookmarkEnd w:id="8"/>
    </w:p>
    <w:p w14:paraId="04513090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亚马逊畅销书排名：</w:t>
      </w:r>
    </w:p>
    <w:p w14:paraId="6D301734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#64 in Rivers in Earth Science</w:t>
      </w:r>
    </w:p>
    <w:p w14:paraId="27CC0FC5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#149 in Weather (Books)</w:t>
      </w:r>
    </w:p>
    <w:p w14:paraId="0F204818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#226 in Natural History (Books)</w:t>
      </w:r>
    </w:p>
    <w:p w14:paraId="1102BA64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中文简体字版曾授权，版权已回归</w:t>
      </w:r>
    </w:p>
    <w:p w14:paraId="400D8738">
      <w:pPr>
        <w:shd w:val="clear" w:color="auto" w:fill="FFFFFF"/>
        <w:rPr>
          <w:rStyle w:val="16"/>
          <w:rFonts w:ascii="宋体" w:hAnsi="宋体" w:cs="宋体"/>
          <w:szCs w:val="21"/>
        </w:rPr>
      </w:pPr>
      <w:r>
        <w:rPr>
          <w:rFonts w:hint="eastAsia"/>
        </w:rPr>
        <w:t>《雨:一部自然与文化的历史》：</w:t>
      </w:r>
      <w:r>
        <w:fldChar w:fldCharType="begin"/>
      </w:r>
      <w:r>
        <w:instrText xml:space="preserve"> HYPERLINK "https://book.douban.com/subject/30351727/" </w:instrText>
      </w:r>
      <w:r>
        <w:fldChar w:fldCharType="separate"/>
      </w:r>
      <w:r>
        <w:rPr>
          <w:rStyle w:val="16"/>
        </w:rPr>
        <w:t>https://book.douban.com/subject/30351727/</w:t>
      </w:r>
      <w:r>
        <w:rPr>
          <w:rStyle w:val="16"/>
        </w:rPr>
        <w:fldChar w:fldCharType="end"/>
      </w:r>
    </w:p>
    <w:p w14:paraId="7C43F483">
      <w:pPr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4129405</wp:posOffset>
            </wp:positionH>
            <wp:positionV relativeFrom="paragraph">
              <wp:posOffset>190500</wp:posOffset>
            </wp:positionV>
            <wp:extent cx="1359535" cy="1898650"/>
            <wp:effectExtent l="19050" t="0" r="0" b="0"/>
            <wp:wrapSquare wrapText="bothSides"/>
            <wp:docPr id="4" name="图片 4" descr="https://img9.doubanio.com/view/subject/l/public/s34517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s://img9.doubanio.com/view/subject/l/public/s345175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189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1CF63F">
      <w:pPr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中简本出版记录</w:t>
      </w:r>
    </w:p>
    <w:p w14:paraId="75DEC258">
      <w:pPr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书</w:t>
      </w:r>
      <w:r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名：</w:t>
      </w:r>
      <w:r>
        <w:rPr>
          <w:b/>
          <w:szCs w:val="21"/>
        </w:rPr>
        <w:t>《</w:t>
      </w:r>
      <w:r>
        <w:rPr>
          <w:rFonts w:hint="eastAsia"/>
          <w:b/>
          <w:szCs w:val="21"/>
        </w:rPr>
        <w:t>雨</w:t>
      </w:r>
      <w:r>
        <w:rPr>
          <w:rFonts w:hint="eastAsia" w:ascii="宋体" w:hAnsi="宋体"/>
          <w:b/>
          <w:szCs w:val="21"/>
        </w:rPr>
        <w:t>:</w:t>
      </w:r>
      <w:r>
        <w:rPr>
          <w:rFonts w:hint="eastAsia" w:ascii="宋体" w:hAnsi="宋体"/>
          <w:b/>
          <w:bCs/>
          <w:szCs w:val="21"/>
        </w:rPr>
        <w:t>一部自</w:t>
      </w:r>
      <w:r>
        <w:rPr>
          <w:rFonts w:hint="eastAsia"/>
          <w:b/>
          <w:bCs/>
          <w:szCs w:val="21"/>
        </w:rPr>
        <w:t>然与文化的历史</w:t>
      </w:r>
      <w:r>
        <w:rPr>
          <w:b/>
          <w:szCs w:val="21"/>
        </w:rPr>
        <w:t>》</w:t>
      </w:r>
    </w:p>
    <w:p w14:paraId="2665347D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rFonts w:hint="eastAsia" w:ascii="宋体" w:hAnsi="宋体"/>
          <w:b/>
          <w:bCs/>
          <w:szCs w:val="21"/>
        </w:rPr>
        <w:t>[美]辛西娅·巴内特</w:t>
      </w:r>
    </w:p>
    <w:p w14:paraId="1D598A9C">
      <w:pPr>
        <w:wordWrap w:val="0"/>
        <w:jc w:val="left"/>
        <w:rPr>
          <w:bCs/>
          <w:szCs w:val="21"/>
        </w:rPr>
      </w:pPr>
      <w:r>
        <w:rPr>
          <w:b/>
          <w:bCs/>
          <w:szCs w:val="21"/>
        </w:rPr>
        <w:t>出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rFonts w:hint="eastAsia"/>
          <w:b/>
          <w:bCs/>
          <w:szCs w:val="21"/>
        </w:rPr>
        <w:t>外语教学与研究出版社</w:t>
      </w:r>
    </w:p>
    <w:p w14:paraId="45AB5A44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译</w:t>
      </w:r>
      <w:r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rFonts w:hint="eastAsia"/>
          <w:b/>
          <w:bCs/>
          <w:szCs w:val="21"/>
        </w:rPr>
        <w:t>张妍芳</w:t>
      </w:r>
    </w:p>
    <w:p w14:paraId="13E060DD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年：20</w:t>
      </w:r>
      <w:r>
        <w:rPr>
          <w:rFonts w:hint="eastAsia"/>
          <w:b/>
          <w:bCs/>
          <w:szCs w:val="21"/>
        </w:rPr>
        <w:t>19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月</w:t>
      </w:r>
    </w:p>
    <w:p w14:paraId="2B92EBB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数：400页</w:t>
      </w:r>
    </w:p>
    <w:p w14:paraId="421EC05A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定</w:t>
      </w:r>
      <w:r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价：</w:t>
      </w:r>
      <w:r>
        <w:rPr>
          <w:rFonts w:hint="eastAsia"/>
          <w:b/>
          <w:bCs/>
          <w:szCs w:val="21"/>
        </w:rPr>
        <w:t>59</w:t>
      </w:r>
      <w:r>
        <w:rPr>
          <w:b/>
          <w:bCs/>
          <w:szCs w:val="21"/>
        </w:rPr>
        <w:t>元</w:t>
      </w:r>
    </w:p>
    <w:p w14:paraId="07A553F5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装</w:t>
      </w:r>
      <w:r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帧：</w:t>
      </w:r>
      <w:r>
        <w:rPr>
          <w:rFonts w:hint="eastAsia"/>
          <w:b/>
          <w:bCs/>
          <w:szCs w:val="21"/>
        </w:rPr>
        <w:t>精装</w:t>
      </w:r>
    </w:p>
    <w:p w14:paraId="2ABBB09B">
      <w:pPr>
        <w:rPr>
          <w:b/>
          <w:bCs/>
          <w:szCs w:val="21"/>
        </w:rPr>
      </w:pPr>
    </w:p>
    <w:p w14:paraId="6EE59395">
      <w:pPr>
        <w:rPr>
          <w:b/>
          <w:bCs/>
          <w:szCs w:val="21"/>
        </w:rPr>
      </w:pPr>
    </w:p>
    <w:p w14:paraId="754BCEBB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7FE994A9">
      <w:pPr>
        <w:ind w:firstLine="420" w:firstLineChars="200"/>
        <w:rPr>
          <w:szCs w:val="21"/>
        </w:rPr>
      </w:pPr>
    </w:p>
    <w:p w14:paraId="1963EAB2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雨，原始而神秘，珍贵又暴虐。</w:t>
      </w:r>
    </w:p>
    <w:p w14:paraId="0C7E8D03">
      <w:pPr>
        <w:ind w:firstLine="420" w:firstLineChars="200"/>
        <w:rPr>
          <w:szCs w:val="21"/>
        </w:rPr>
      </w:pPr>
      <w:r>
        <w:rPr>
          <w:szCs w:val="21"/>
        </w:rPr>
        <w:t xml:space="preserve"> </w:t>
      </w:r>
    </w:p>
    <w:p w14:paraId="54ABF918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无数诗篇与画作以它为题；天气预报以它为焦点播报；世间万水的都源自于它。然而，讲述雨的故事的书籍，本书却是头一本。</w:t>
      </w:r>
    </w:p>
    <w:p w14:paraId="6A0487DA">
      <w:pPr>
        <w:ind w:firstLine="420" w:firstLineChars="200"/>
        <w:rPr>
          <w:szCs w:val="21"/>
        </w:rPr>
      </w:pPr>
    </w:p>
    <w:p w14:paraId="4F5B4676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辛西娅·巴内特的《雨》始于四十亿年前注满海洋的滂沱暴雨，一直到气候变化引发的风暴。书中巧妙地将科学与人类试图控雨的故事结合，从雨滴的真实形态、天降鱼蛙的未解之谜，到远古的祈雨之舞、密西西比河畔绵延2203英里（3545.38公里）的堤坝，皆有涉猎。书中一瞥我们的“气象观测先驱”</w:t>
      </w:r>
      <w:bookmarkStart w:id="5" w:name="OLE_LINK2"/>
      <w:r>
        <w:rPr>
          <w:rFonts w:hint="eastAsia"/>
          <w:szCs w:val="21"/>
        </w:rPr>
        <w:t>托马斯·杰斐逊（</w:t>
      </w:r>
      <w:r>
        <w:rPr>
          <w:szCs w:val="21"/>
        </w:rPr>
        <w:t>Thomas Jefferson</w:t>
      </w:r>
      <w:r>
        <w:rPr>
          <w:rFonts w:hint="eastAsia"/>
          <w:szCs w:val="21"/>
        </w:rPr>
        <w:t>），他在现代气象学诞生之前便已测量每一场细雨</w:t>
      </w:r>
      <w:bookmarkEnd w:id="5"/>
      <w:r>
        <w:rPr>
          <w:rFonts w:hint="eastAsia"/>
          <w:szCs w:val="21"/>
        </w:rPr>
        <w:t>。两个世纪后，雨天则孕育了莫里西（</w:t>
      </w:r>
      <w:r>
        <w:rPr>
          <w:szCs w:val="21"/>
        </w:rPr>
        <w:t>Morrissey</w:t>
      </w:r>
      <w:r>
        <w:rPr>
          <w:rFonts w:hint="eastAsia"/>
          <w:szCs w:val="21"/>
        </w:rPr>
        <w:t>）的阴郁之音与科特·柯本（</w:t>
      </w:r>
      <w:r>
        <w:rPr>
          <w:szCs w:val="21"/>
        </w:rPr>
        <w:t>Kurt Cobain</w:t>
      </w:r>
      <w:r>
        <w:rPr>
          <w:rFonts w:hint="eastAsia"/>
          <w:szCs w:val="21"/>
        </w:rPr>
        <w:t>）的垃圾摇滚。本书亦是一部旅行札记，带领读者前往苏格兰，揭秘麦金托什雨衣的传奇；深入印度，探访村民如何从浸透季风雨水的泥土中萃取雨的气息，将其凝炼成香。</w:t>
      </w:r>
    </w:p>
    <w:p w14:paraId="1D0ADCE4">
      <w:pPr>
        <w:ind w:firstLine="420" w:firstLineChars="200"/>
        <w:rPr>
          <w:szCs w:val="21"/>
        </w:rPr>
      </w:pPr>
    </w:p>
    <w:p w14:paraId="216177E1">
      <w:pPr>
        <w:ind w:firstLine="420" w:firstLineChars="200"/>
        <w:rPr>
          <w:bCs/>
          <w:szCs w:val="21"/>
        </w:rPr>
      </w:pPr>
      <w:r>
        <w:rPr>
          <w:rFonts w:hint="eastAsia"/>
          <w:szCs w:val="21"/>
        </w:rPr>
        <w:t>千百年来，人类或为雨水祈祷，或将其奉若神明；或焚烧女巫以止雨，或献祭孩童以求雨；或用灌溉农业、在洪泛平原建城来嘲弄雨水；甚至动用迫击炮试图将雨从天空轰散——时至今日，人类终于成功改变了雨，只是并非以我们所期望的方式。当气候变化颠覆了降雨的模式，造成日益狂暴的风暴与干旱，巴内特揭示出：雨在分裂的世界中是一种凝聚之力。无论是雨量过多，还是极度缺雨，这场关于雨的对话关乎我们所有人，而这本书，也献给每一位曾沐浴过雨水的人。</w:t>
      </w:r>
    </w:p>
    <w:p w14:paraId="626DD7E6">
      <w:pPr>
        <w:rPr>
          <w:b/>
          <w:bCs/>
          <w:szCs w:val="21"/>
        </w:rPr>
      </w:pPr>
    </w:p>
    <w:p w14:paraId="333B6462">
      <w:pPr>
        <w:rPr>
          <w:b/>
          <w:bCs/>
          <w:szCs w:val="21"/>
        </w:rPr>
      </w:pPr>
    </w:p>
    <w:p w14:paraId="03696B33">
      <w:pPr>
        <w:rPr>
          <w:b/>
          <w:bCs/>
          <w:szCs w:val="21"/>
        </w:rPr>
      </w:pPr>
      <w:r>
        <w:rPr>
          <w:b/>
          <w:bCs/>
          <w:szCs w:val="21"/>
        </w:rPr>
        <w:t>作者简介：</w:t>
      </w:r>
    </w:p>
    <w:p w14:paraId="5D9DC342">
      <w:pPr>
        <w:ind w:firstLine="420" w:firstLineChars="200"/>
        <w:rPr>
          <w:szCs w:val="21"/>
        </w:rPr>
      </w:pPr>
    </w:p>
    <w:p w14:paraId="09FDDDF2">
      <w:pPr>
        <w:ind w:firstLine="422" w:firstLineChars="200"/>
        <w:rPr>
          <w:szCs w:val="21"/>
        </w:rPr>
      </w:pPr>
      <w:r>
        <w:rPr>
          <w:b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36195</wp:posOffset>
            </wp:positionV>
            <wp:extent cx="1092200" cy="1092200"/>
            <wp:effectExtent l="19050" t="0" r="0" b="0"/>
            <wp:wrapSquare wrapText="bothSides"/>
            <wp:docPr id="7" name="图片 7" descr="Cynthia Barnett - UF College of Journalism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ynthia Barnett - UF College of Journalism and Communication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辛西娅•巴内特（Cynthia Barnett）</w:t>
      </w:r>
      <w:r>
        <w:rPr>
          <w:rFonts w:hint="eastAsia"/>
          <w:szCs w:val="21"/>
        </w:rPr>
        <w:t>是一位美国著名环境记者，长期报道全球水资源与气候议题。其著作《雨：一部自然与文化的历史》（</w:t>
      </w:r>
      <w:r>
        <w:rPr>
          <w:rFonts w:hint="eastAsia"/>
          <w:i/>
          <w:szCs w:val="21"/>
        </w:rPr>
        <w:t>Rain: A Natural and Cultural History</w:t>
      </w:r>
      <w:r>
        <w:rPr>
          <w:rFonts w:hint="eastAsia"/>
          <w:szCs w:val="21"/>
        </w:rPr>
        <w:t>）入围美国国家图书奖（</w:t>
      </w:r>
      <w:r>
        <w:rPr>
          <w:szCs w:val="21"/>
        </w:rPr>
        <w:t>National Book Award</w:t>
      </w:r>
      <w:r>
        <w:rPr>
          <w:rFonts w:hint="eastAsia"/>
          <w:szCs w:val="21"/>
        </w:rPr>
        <w:t>）及美国笔会文学奖-爱德华·威尔逊文学科学写作奖（</w:t>
      </w:r>
      <w:r>
        <w:rPr>
          <w:szCs w:val="21"/>
        </w:rPr>
        <w:t>PEN/E.O. Wilson Award for Literary Science Writing</w:t>
      </w:r>
      <w:r>
        <w:rPr>
          <w:rFonts w:hint="eastAsia"/>
          <w:szCs w:val="21"/>
        </w:rPr>
        <w:t>）决选名单，并被美国国家公共电台《科学星期五》（</w:t>
      </w:r>
      <w:r>
        <w:rPr>
          <w:szCs w:val="21"/>
        </w:rPr>
        <w:t>NPR’s Science Friday</w:t>
      </w:r>
      <w:r>
        <w:rPr>
          <w:rFonts w:hint="eastAsia"/>
          <w:szCs w:val="21"/>
        </w:rPr>
        <w:t>）栏目、《波士顿环球报》（</w:t>
      </w:r>
      <w:r>
        <w:rPr>
          <w:i/>
          <w:szCs w:val="21"/>
        </w:rPr>
        <w:t>the Boston Globe</w:t>
      </w:r>
      <w:r>
        <w:rPr>
          <w:rFonts w:hint="eastAsia"/>
          <w:szCs w:val="21"/>
        </w:rPr>
        <w:t>）、《迈阿密先驱报》（</w:t>
      </w:r>
      <w:r>
        <w:rPr>
          <w:i/>
          <w:szCs w:val="21"/>
        </w:rPr>
        <w:t>the Miami Herald</w:t>
      </w:r>
      <w:r>
        <w:rPr>
          <w:rFonts w:hint="eastAsia"/>
          <w:szCs w:val="21"/>
        </w:rPr>
        <w:t>）等媒体评为2015年度最佳图书。</w:t>
      </w:r>
    </w:p>
    <w:p w14:paraId="302647B6">
      <w:pPr>
        <w:ind w:firstLine="420" w:firstLineChars="200"/>
        <w:rPr>
          <w:szCs w:val="21"/>
        </w:rPr>
      </w:pPr>
    </w:p>
    <w:p w14:paraId="4EB9A082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她一生追随水的足迹，从家乡佛罗里达州的萨旺尼河，到远隔重洋的花园岛国新加坡，再到深藏于印度的植被蓊郁的世界雨极乞拉朋齐，脚印遍及各大洲，孜孜不倦采访、追踪、调查，写下了无数有关河流、海洋、水循环的精彩报道与故事。其文章多见于《美国国家地理》（</w:t>
      </w:r>
      <w:r>
        <w:rPr>
          <w:i/>
          <w:szCs w:val="21"/>
        </w:rPr>
        <w:t>National Geographic</w:t>
      </w:r>
      <w:r>
        <w:rPr>
          <w:rFonts w:hint="eastAsia"/>
          <w:szCs w:val="21"/>
        </w:rPr>
        <w:t>）《纽约时报》（</w:t>
      </w:r>
      <w:r>
        <w:rPr>
          <w:i/>
          <w:szCs w:val="21"/>
        </w:rPr>
        <w:t>the New York Times</w:t>
      </w:r>
      <w:r>
        <w:rPr>
          <w:rFonts w:hint="eastAsia"/>
          <w:szCs w:val="21"/>
        </w:rPr>
        <w:t>）《大西洋月刊》（</w:t>
      </w:r>
      <w:r>
        <w:rPr>
          <w:i/>
          <w:szCs w:val="21"/>
        </w:rPr>
        <w:t>The Atlantic</w:t>
      </w:r>
      <w:r>
        <w:rPr>
          <w:rFonts w:hint="eastAsia"/>
          <w:szCs w:val="21"/>
        </w:rPr>
        <w:t>）等知名刊物，作品兼具科学的严谨与人文的诗意，记者的求实及作家的匠心独运。</w:t>
      </w:r>
    </w:p>
    <w:p w14:paraId="295F3928">
      <w:pPr>
        <w:rPr>
          <w:szCs w:val="21"/>
        </w:rPr>
      </w:pPr>
    </w:p>
    <w:p w14:paraId="009BA4AA">
      <w:pPr>
        <w:rPr>
          <w:szCs w:val="21"/>
        </w:rPr>
      </w:pPr>
    </w:p>
    <w:p w14:paraId="742D68E6">
      <w:pPr>
        <w:rPr>
          <w:b/>
          <w:szCs w:val="21"/>
        </w:rPr>
      </w:pPr>
      <w:r>
        <w:rPr>
          <w:rFonts w:hint="eastAsia"/>
          <w:b/>
          <w:szCs w:val="21"/>
        </w:rPr>
        <w:t>媒体评价：</w:t>
      </w:r>
    </w:p>
    <w:p w14:paraId="269DF20B">
      <w:pPr>
        <w:rPr>
          <w:b/>
          <w:szCs w:val="21"/>
        </w:rPr>
      </w:pPr>
    </w:p>
    <w:p w14:paraId="56C6995A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“巴内特的《雨》将让每位读者（不仅是自诩气象爱好者的人们）都成为雨的狂热信徒……她以亲和而吸引人的笔触，将科学、历史、幽默、轶事、诗歌与个人旅行见闻熔铸成这部包罗万象的作品……她用独特的方式为历史气候事件赋予人性化的视角，令人读来着迷……在《来自暴风雨的创作灵感》这一精彩章节中，巴内特探析雨水如何滋养艺术创作，举例包括查尔斯·狄更斯（</w:t>
      </w:r>
      <w:r>
        <w:rPr>
          <w:szCs w:val="21"/>
        </w:rPr>
        <w:t>Charles Dickens,</w:t>
      </w:r>
      <w:r>
        <w:rPr>
          <w:rFonts w:hint="eastAsia"/>
          <w:szCs w:val="21"/>
        </w:rPr>
        <w:t>）、艾米莉·狄金森（</w:t>
      </w:r>
      <w:r>
        <w:rPr>
          <w:szCs w:val="21"/>
        </w:rPr>
        <w:t>Emily Dickinson</w:t>
      </w:r>
      <w:r>
        <w:rPr>
          <w:rFonts w:hint="eastAsia"/>
          <w:szCs w:val="21"/>
        </w:rPr>
        <w:t>）、肖邦（</w:t>
      </w:r>
      <w:r>
        <w:rPr>
          <w:szCs w:val="21"/>
        </w:rPr>
        <w:t>Frédéric Chopin</w:t>
      </w:r>
      <w:r>
        <w:rPr>
          <w:rFonts w:hint="eastAsia"/>
          <w:szCs w:val="21"/>
        </w:rPr>
        <w:t>），到史密斯乐团（</w:t>
      </w:r>
      <w:r>
        <w:rPr>
          <w:szCs w:val="21"/>
        </w:rPr>
        <w:t>The Smiths</w:t>
      </w:r>
      <w:r>
        <w:rPr>
          <w:rFonts w:hint="eastAsia"/>
          <w:szCs w:val="21"/>
        </w:rPr>
        <w:t>）、涅槃乐队（</w:t>
      </w:r>
      <w:r>
        <w:rPr>
          <w:szCs w:val="21"/>
        </w:rPr>
        <w:t>Nirvana</w:t>
      </w:r>
      <w:r>
        <w:rPr>
          <w:rFonts w:hint="eastAsia"/>
          <w:szCs w:val="21"/>
        </w:rPr>
        <w:t>）、伍迪·艾伦（</w:t>
      </w:r>
      <w:r>
        <w:rPr>
          <w:szCs w:val="21"/>
        </w:rPr>
        <w:t>Woody Allen</w:t>
      </w:r>
      <w:r>
        <w:rPr>
          <w:rFonts w:hint="eastAsia"/>
          <w:szCs w:val="21"/>
        </w:rPr>
        <w:t>）等人的，令人耳熟能详的作品。”</w:t>
      </w:r>
    </w:p>
    <w:p w14:paraId="463A9AF5">
      <w:pPr>
        <w:ind w:firstLine="420" w:firstLineChars="200"/>
        <w:jc w:val="right"/>
        <w:rPr>
          <w:szCs w:val="21"/>
        </w:rPr>
      </w:pPr>
      <w:r>
        <w:rPr>
          <w:rFonts w:hint="eastAsia"/>
          <w:szCs w:val="21"/>
        </w:rPr>
        <w:t>——《科学》（</w:t>
      </w:r>
      <w:r>
        <w:rPr>
          <w:rFonts w:hint="eastAsia"/>
          <w:i/>
          <w:szCs w:val="21"/>
        </w:rPr>
        <w:t>Science</w:t>
      </w:r>
      <w:r>
        <w:rPr>
          <w:rFonts w:hint="eastAsia"/>
          <w:szCs w:val="21"/>
        </w:rPr>
        <w:t>）</w:t>
      </w:r>
    </w:p>
    <w:p w14:paraId="0193C192">
      <w:pPr>
        <w:ind w:firstLine="420" w:firstLineChars="200"/>
        <w:jc w:val="right"/>
        <w:rPr>
          <w:szCs w:val="21"/>
        </w:rPr>
      </w:pPr>
    </w:p>
    <w:p w14:paraId="5DF7EE2E">
      <w:pPr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“</w:t>
      </w:r>
      <w:r>
        <w:rPr>
          <w:rFonts w:hint="eastAsia" w:ascii="宋体" w:hAnsi="宋体"/>
          <w:szCs w:val="21"/>
        </w:rPr>
        <w:t>一部充满魔力的磅礴史话。巴内特是位激情无畏的记者，她的研究足迹遍布四方，从格拉斯哥的麦金托什雨衣工厂，到季风季印度辛通河上方九米高的钢索吊桥。她的文化视野同样十分辽阔……书中丰盈的细节佐以不拘一格的幽默，酿就令人沉醉的阅读体验。而真正升华本书价值、奠定其重要地位的，是巴内特对千百年来人类妄图主宰自然元素的深刻剖析……阅读此书，我们得以直视人性中傲慢与谬误交织的核心。</w:t>
      </w:r>
      <w:r>
        <w:rPr>
          <w:rFonts w:ascii="宋体" w:hAnsi="宋体"/>
          <w:szCs w:val="21"/>
        </w:rPr>
        <w:t>”</w:t>
      </w:r>
    </w:p>
    <w:p w14:paraId="5BB86C1D">
      <w:pPr>
        <w:ind w:firstLine="420" w:firstLineChars="200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——丹妮·夏皮罗（</w:t>
      </w:r>
      <w:r>
        <w:rPr>
          <w:szCs w:val="21"/>
        </w:rPr>
        <w:t>Dani Shapiro</w:t>
      </w:r>
      <w:r>
        <w:rPr>
          <w:rFonts w:hint="eastAsia" w:ascii="宋体" w:hAnsi="宋体"/>
          <w:szCs w:val="21"/>
        </w:rPr>
        <w:t>），《更多》（</w:t>
      </w:r>
      <w:r>
        <w:rPr>
          <w:i/>
          <w:szCs w:val="21"/>
        </w:rPr>
        <w:t>More</w:t>
      </w:r>
      <w:r>
        <w:rPr>
          <w:rFonts w:hint="eastAsia" w:ascii="宋体" w:hAnsi="宋体"/>
          <w:szCs w:val="21"/>
        </w:rPr>
        <w:t>）</w:t>
      </w:r>
    </w:p>
    <w:p w14:paraId="3E918125">
      <w:pPr>
        <w:rPr>
          <w:b/>
          <w:szCs w:val="21"/>
        </w:rPr>
      </w:pPr>
    </w:p>
    <w:p w14:paraId="1064AFC1">
      <w:pPr>
        <w:rPr>
          <w:b/>
          <w:szCs w:val="21"/>
        </w:rPr>
      </w:pPr>
    </w:p>
    <w:p w14:paraId="435464A7">
      <w:pPr>
        <w:jc w:val="center"/>
        <w:rPr>
          <w:szCs w:val="21"/>
        </w:rPr>
      </w:pPr>
      <w:bookmarkStart w:id="6" w:name="OLE_LINK43"/>
      <w:bookmarkStart w:id="7" w:name="OLE_LINK38"/>
      <w:r>
        <w:rPr>
          <w:rFonts w:hint="eastAsia"/>
          <w:b/>
          <w:bCs/>
          <w:sz w:val="30"/>
          <w:szCs w:val="30"/>
        </w:rPr>
        <w:t>《雨:一部自然与文化的历史》</w:t>
      </w:r>
    </w:p>
    <w:p w14:paraId="275E5A8A">
      <w:pPr>
        <w:jc w:val="center"/>
        <w:rPr>
          <w:szCs w:val="21"/>
        </w:rPr>
      </w:pPr>
    </w:p>
    <w:p w14:paraId="61BF701C">
      <w:pPr>
        <w:jc w:val="center"/>
        <w:rPr>
          <w:szCs w:val="21"/>
        </w:rPr>
      </w:pPr>
      <w:r>
        <w:rPr>
          <w:rFonts w:hint="eastAsia"/>
          <w:szCs w:val="21"/>
        </w:rPr>
        <w:t>序言 起源</w:t>
      </w:r>
    </w:p>
    <w:p w14:paraId="097321DF">
      <w:pPr>
        <w:jc w:val="center"/>
        <w:rPr>
          <w:szCs w:val="21"/>
        </w:rPr>
      </w:pPr>
    </w:p>
    <w:p w14:paraId="7DBD88FD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第一部分 自然的雨</w:t>
      </w:r>
    </w:p>
    <w:p w14:paraId="17119D92">
      <w:pPr>
        <w:jc w:val="center"/>
        <w:rPr>
          <w:szCs w:val="21"/>
        </w:rPr>
      </w:pPr>
      <w:r>
        <w:rPr>
          <w:rFonts w:hint="eastAsia"/>
          <w:szCs w:val="21"/>
        </w:rPr>
        <w:t>第一章 多云孕育着文明的可能</w:t>
      </w:r>
    </w:p>
    <w:p w14:paraId="79873371">
      <w:pPr>
        <w:jc w:val="center"/>
        <w:rPr>
          <w:szCs w:val="21"/>
        </w:rPr>
      </w:pPr>
      <w:r>
        <w:rPr>
          <w:rFonts w:hint="eastAsia"/>
          <w:szCs w:val="21"/>
        </w:rPr>
        <w:t>第二章 干旱、暴雨与巫术</w:t>
      </w:r>
    </w:p>
    <w:p w14:paraId="5E31CF2E">
      <w:pPr>
        <w:jc w:val="center"/>
        <w:rPr>
          <w:szCs w:val="21"/>
        </w:rPr>
      </w:pPr>
      <w:r>
        <w:rPr>
          <w:rFonts w:hint="eastAsia"/>
          <w:szCs w:val="21"/>
        </w:rPr>
        <w:t>第三章 祈雨</w:t>
      </w:r>
    </w:p>
    <w:p w14:paraId="7D12BE48">
      <w:pPr>
        <w:jc w:val="center"/>
        <w:rPr>
          <w:szCs w:val="21"/>
        </w:rPr>
      </w:pPr>
    </w:p>
    <w:p w14:paraId="0C920C12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第二部分 降雨的可能</w:t>
      </w:r>
    </w:p>
    <w:p w14:paraId="3009E18E">
      <w:pPr>
        <w:jc w:val="center"/>
        <w:rPr>
          <w:szCs w:val="21"/>
        </w:rPr>
      </w:pPr>
      <w:r>
        <w:rPr>
          <w:rFonts w:hint="eastAsia"/>
          <w:szCs w:val="21"/>
        </w:rPr>
        <w:t>第四章 天气观察员</w:t>
      </w:r>
    </w:p>
    <w:p w14:paraId="1CB13348">
      <w:pPr>
        <w:jc w:val="center"/>
        <w:rPr>
          <w:szCs w:val="21"/>
        </w:rPr>
      </w:pPr>
      <w:r>
        <w:rPr>
          <w:rFonts w:hint="eastAsia"/>
          <w:szCs w:val="21"/>
        </w:rPr>
        <w:t>第五章 雨具</w:t>
      </w:r>
    </w:p>
    <w:p w14:paraId="2654E266">
      <w:pPr>
        <w:jc w:val="center"/>
        <w:rPr>
          <w:szCs w:val="21"/>
        </w:rPr>
      </w:pPr>
    </w:p>
    <w:p w14:paraId="41AE690D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第三部分 美国的雨</w:t>
      </w:r>
    </w:p>
    <w:p w14:paraId="601F8378">
      <w:pPr>
        <w:jc w:val="center"/>
        <w:rPr>
          <w:szCs w:val="21"/>
        </w:rPr>
      </w:pPr>
      <w:r>
        <w:rPr>
          <w:rFonts w:hint="eastAsia"/>
          <w:szCs w:val="21"/>
        </w:rPr>
        <w:t>第六章 奠基的天气预测员</w:t>
      </w:r>
    </w:p>
    <w:p w14:paraId="41CDF7C8">
      <w:pPr>
        <w:jc w:val="center"/>
        <w:rPr>
          <w:szCs w:val="21"/>
        </w:rPr>
      </w:pPr>
      <w:r>
        <w:rPr>
          <w:rFonts w:hint="eastAsia"/>
          <w:szCs w:val="21"/>
        </w:rPr>
        <w:t>第七章 犁落雨至</w:t>
      </w:r>
    </w:p>
    <w:p w14:paraId="45B636D0">
      <w:pPr>
        <w:jc w:val="center"/>
        <w:rPr>
          <w:szCs w:val="21"/>
        </w:rPr>
      </w:pPr>
      <w:r>
        <w:rPr>
          <w:rFonts w:hint="eastAsia"/>
          <w:szCs w:val="21"/>
        </w:rPr>
        <w:t>第八章 造雨者</w:t>
      </w:r>
    </w:p>
    <w:p w14:paraId="4BD20786">
      <w:pPr>
        <w:jc w:val="center"/>
        <w:rPr>
          <w:szCs w:val="21"/>
        </w:rPr>
      </w:pPr>
    </w:p>
    <w:p w14:paraId="04CD4EB7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第四部分 捕捉雨水</w:t>
      </w:r>
    </w:p>
    <w:p w14:paraId="6A9569AC">
      <w:pPr>
        <w:jc w:val="center"/>
        <w:rPr>
          <w:szCs w:val="21"/>
        </w:rPr>
      </w:pPr>
      <w:r>
        <w:rPr>
          <w:rFonts w:hint="eastAsia"/>
          <w:szCs w:val="21"/>
        </w:rPr>
        <w:t>第九章 来自暴风雨的创作灵感</w:t>
      </w:r>
    </w:p>
    <w:p w14:paraId="691B3099">
      <w:pPr>
        <w:jc w:val="center"/>
        <w:rPr>
          <w:szCs w:val="21"/>
        </w:rPr>
      </w:pPr>
      <w:r>
        <w:rPr>
          <w:rFonts w:hint="eastAsia"/>
          <w:szCs w:val="21"/>
        </w:rPr>
        <w:t>第十章 雨的芬芳</w:t>
      </w:r>
    </w:p>
    <w:p w14:paraId="191E6052">
      <w:pPr>
        <w:jc w:val="center"/>
        <w:rPr>
          <w:szCs w:val="21"/>
        </w:rPr>
      </w:pPr>
      <w:r>
        <w:rPr>
          <w:rFonts w:hint="eastAsia"/>
          <w:szCs w:val="21"/>
        </w:rPr>
        <w:t>第十一章 城市雨殇</w:t>
      </w:r>
    </w:p>
    <w:p w14:paraId="3A926EF3">
      <w:pPr>
        <w:jc w:val="center"/>
        <w:rPr>
          <w:szCs w:val="21"/>
        </w:rPr>
      </w:pPr>
    </w:p>
    <w:p w14:paraId="28396E2F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第五部分 多变的雨</w:t>
      </w:r>
    </w:p>
    <w:p w14:paraId="67A4FA0C">
      <w:pPr>
        <w:jc w:val="center"/>
        <w:rPr>
          <w:szCs w:val="21"/>
        </w:rPr>
      </w:pPr>
      <w:r>
        <w:rPr>
          <w:rFonts w:hint="eastAsia"/>
          <w:szCs w:val="21"/>
        </w:rPr>
        <w:t>第十二章 奇怪的雨</w:t>
      </w:r>
    </w:p>
    <w:p w14:paraId="7FD98EE9">
      <w:pPr>
        <w:jc w:val="center"/>
        <w:rPr>
          <w:szCs w:val="21"/>
        </w:rPr>
      </w:pPr>
      <w:r>
        <w:rPr>
          <w:rFonts w:hint="eastAsia"/>
          <w:szCs w:val="21"/>
        </w:rPr>
        <w:t>第十三章 预测呼吁着改变</w:t>
      </w:r>
    </w:p>
    <w:p w14:paraId="4A8B155E">
      <w:pPr>
        <w:jc w:val="center"/>
        <w:rPr>
          <w:szCs w:val="21"/>
        </w:rPr>
      </w:pPr>
    </w:p>
    <w:p w14:paraId="0B31C6EA">
      <w:pPr>
        <w:jc w:val="center"/>
        <w:rPr>
          <w:szCs w:val="21"/>
        </w:rPr>
      </w:pPr>
      <w:r>
        <w:rPr>
          <w:rFonts w:hint="eastAsia"/>
          <w:szCs w:val="21"/>
        </w:rPr>
        <w:t>后记：等雨</w:t>
      </w:r>
    </w:p>
    <w:p w14:paraId="6BCA37CA">
      <w:pPr>
        <w:jc w:val="center"/>
        <w:rPr>
          <w:szCs w:val="21"/>
        </w:rPr>
      </w:pPr>
      <w:r>
        <w:rPr>
          <w:rFonts w:hint="eastAsia"/>
          <w:szCs w:val="21"/>
        </w:rPr>
        <w:t>致谢</w:t>
      </w:r>
    </w:p>
    <w:p w14:paraId="78753C38">
      <w:pPr>
        <w:jc w:val="center"/>
        <w:rPr>
          <w:szCs w:val="21"/>
        </w:rPr>
      </w:pPr>
      <w:r>
        <w:rPr>
          <w:rFonts w:hint="eastAsia"/>
          <w:szCs w:val="21"/>
        </w:rPr>
        <w:t>说明</w:t>
      </w:r>
    </w:p>
    <w:p w14:paraId="18AB152A">
      <w:pPr>
        <w:jc w:val="center"/>
        <w:rPr>
          <w:szCs w:val="21"/>
        </w:rPr>
      </w:pPr>
      <w:r>
        <w:rPr>
          <w:rFonts w:hint="eastAsia"/>
          <w:szCs w:val="21"/>
        </w:rPr>
        <w:t>附录</w:t>
      </w:r>
    </w:p>
    <w:p w14:paraId="6DAC76D4">
      <w:pPr>
        <w:shd w:val="clear" w:color="auto" w:fill="FFFFFF"/>
        <w:rPr>
          <w:rStyle w:val="16"/>
          <w:rFonts w:ascii="宋体" w:hAnsi="宋体" w:cs="宋体"/>
          <w:sz w:val="24"/>
        </w:rPr>
      </w:pPr>
    </w:p>
    <w:p w14:paraId="4388A8D8">
      <w:pPr>
        <w:shd w:val="clear" w:color="auto" w:fill="FFFFFF"/>
        <w:rPr>
          <w:rStyle w:val="16"/>
          <w:rFonts w:ascii="宋体" w:hAnsi="宋体" w:cs="宋体"/>
          <w:sz w:val="24"/>
        </w:rPr>
      </w:pPr>
    </w:p>
    <w:p w14:paraId="3D734AF5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0DE5218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 w14:paraId="49D3E44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395C1225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23AC90BC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423C891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2EB777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01496D1A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25C1681D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6185D1DA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3CFDCA6A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2765419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79947164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6"/>
    <w:bookmarkEnd w:id="7"/>
    <w:p w14:paraId="78E1BEB8">
      <w:pPr>
        <w:ind w:right="420"/>
        <w:rPr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70587598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75987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5BF4E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55014FF5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6D5AC3C8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0A04CB10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07985198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687CC4">
    <w:pPr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F837DA2">
    <w:pPr>
      <w:pStyle w:val="8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M3M2RjYmIxYjkyYjczZWQ0NTJhOGQ0MjQ2MzQ1NTU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22CE9"/>
    <w:rsid w:val="00023352"/>
    <w:rsid w:val="00030D63"/>
    <w:rsid w:val="00031A39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882"/>
    <w:rsid w:val="000B4D73"/>
    <w:rsid w:val="000C0951"/>
    <w:rsid w:val="000C173F"/>
    <w:rsid w:val="000C18AC"/>
    <w:rsid w:val="000C59AA"/>
    <w:rsid w:val="000D0A7C"/>
    <w:rsid w:val="000D293D"/>
    <w:rsid w:val="000D34C3"/>
    <w:rsid w:val="000D3D3A"/>
    <w:rsid w:val="000D5F8D"/>
    <w:rsid w:val="000E4E41"/>
    <w:rsid w:val="001017C7"/>
    <w:rsid w:val="00102500"/>
    <w:rsid w:val="00110260"/>
    <w:rsid w:val="0011264B"/>
    <w:rsid w:val="00121268"/>
    <w:rsid w:val="00122FFB"/>
    <w:rsid w:val="00132921"/>
    <w:rsid w:val="00133018"/>
    <w:rsid w:val="00134987"/>
    <w:rsid w:val="00146F1E"/>
    <w:rsid w:val="00163F80"/>
    <w:rsid w:val="00167007"/>
    <w:rsid w:val="00193733"/>
    <w:rsid w:val="00195D6F"/>
    <w:rsid w:val="001B172E"/>
    <w:rsid w:val="001B2196"/>
    <w:rsid w:val="001B679D"/>
    <w:rsid w:val="001C2E47"/>
    <w:rsid w:val="001C6D65"/>
    <w:rsid w:val="001D0115"/>
    <w:rsid w:val="001D0FAF"/>
    <w:rsid w:val="001D4E4F"/>
    <w:rsid w:val="001E1FC4"/>
    <w:rsid w:val="001F0F15"/>
    <w:rsid w:val="001F67FA"/>
    <w:rsid w:val="00205A19"/>
    <w:rsid w:val="002068EA"/>
    <w:rsid w:val="002132BA"/>
    <w:rsid w:val="00215BF8"/>
    <w:rsid w:val="002243E8"/>
    <w:rsid w:val="00236060"/>
    <w:rsid w:val="00240C24"/>
    <w:rsid w:val="00244604"/>
    <w:rsid w:val="00244F8F"/>
    <w:rsid w:val="002516C3"/>
    <w:rsid w:val="002523C1"/>
    <w:rsid w:val="00252D6F"/>
    <w:rsid w:val="00265795"/>
    <w:rsid w:val="002727E9"/>
    <w:rsid w:val="0027765C"/>
    <w:rsid w:val="00286B99"/>
    <w:rsid w:val="00295FD8"/>
    <w:rsid w:val="0029676A"/>
    <w:rsid w:val="002B5ADD"/>
    <w:rsid w:val="002C0257"/>
    <w:rsid w:val="002D009B"/>
    <w:rsid w:val="002E1139"/>
    <w:rsid w:val="002E13E2"/>
    <w:rsid w:val="002E15A0"/>
    <w:rsid w:val="002E21FA"/>
    <w:rsid w:val="002E25C3"/>
    <w:rsid w:val="002E4527"/>
    <w:rsid w:val="002F0567"/>
    <w:rsid w:val="0030180D"/>
    <w:rsid w:val="00304C83"/>
    <w:rsid w:val="00310AD2"/>
    <w:rsid w:val="00312D3B"/>
    <w:rsid w:val="00314D8C"/>
    <w:rsid w:val="003169AA"/>
    <w:rsid w:val="00320E4E"/>
    <w:rsid w:val="003212C8"/>
    <w:rsid w:val="003250A9"/>
    <w:rsid w:val="0033179B"/>
    <w:rsid w:val="00334DD2"/>
    <w:rsid w:val="00336416"/>
    <w:rsid w:val="00340C73"/>
    <w:rsid w:val="00341881"/>
    <w:rsid w:val="0034331D"/>
    <w:rsid w:val="003514A6"/>
    <w:rsid w:val="00357F6D"/>
    <w:rsid w:val="00364680"/>
    <w:rsid w:val="003646A1"/>
    <w:rsid w:val="003702ED"/>
    <w:rsid w:val="00374360"/>
    <w:rsid w:val="003803C5"/>
    <w:rsid w:val="00387E71"/>
    <w:rsid w:val="003935E9"/>
    <w:rsid w:val="00395228"/>
    <w:rsid w:val="0039543C"/>
    <w:rsid w:val="003A3601"/>
    <w:rsid w:val="003C524C"/>
    <w:rsid w:val="003D49B4"/>
    <w:rsid w:val="003F3E87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C6E72"/>
    <w:rsid w:val="004D5ADA"/>
    <w:rsid w:val="004E04ED"/>
    <w:rsid w:val="004F6FDA"/>
    <w:rsid w:val="0050133A"/>
    <w:rsid w:val="00504574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7108"/>
    <w:rsid w:val="00564FD9"/>
    <w:rsid w:val="00582F3D"/>
    <w:rsid w:val="00585769"/>
    <w:rsid w:val="005B01D6"/>
    <w:rsid w:val="005B2CF5"/>
    <w:rsid w:val="005B444D"/>
    <w:rsid w:val="005B702C"/>
    <w:rsid w:val="005C244E"/>
    <w:rsid w:val="005C27DC"/>
    <w:rsid w:val="005D0397"/>
    <w:rsid w:val="005D167F"/>
    <w:rsid w:val="005D3FD9"/>
    <w:rsid w:val="005D743E"/>
    <w:rsid w:val="005E31E5"/>
    <w:rsid w:val="005F2EC6"/>
    <w:rsid w:val="005F4D4D"/>
    <w:rsid w:val="005F5420"/>
    <w:rsid w:val="006003DD"/>
    <w:rsid w:val="00612E16"/>
    <w:rsid w:val="0061366F"/>
    <w:rsid w:val="00616A0F"/>
    <w:rsid w:val="006176AA"/>
    <w:rsid w:val="00655BB0"/>
    <w:rsid w:val="00655FA9"/>
    <w:rsid w:val="006602C7"/>
    <w:rsid w:val="006656BA"/>
    <w:rsid w:val="00667C85"/>
    <w:rsid w:val="0067101B"/>
    <w:rsid w:val="00672FF4"/>
    <w:rsid w:val="00680EFB"/>
    <w:rsid w:val="00681C52"/>
    <w:rsid w:val="00681D2D"/>
    <w:rsid w:val="006A0672"/>
    <w:rsid w:val="006A235F"/>
    <w:rsid w:val="006B6CAB"/>
    <w:rsid w:val="006C50CF"/>
    <w:rsid w:val="006D37ED"/>
    <w:rsid w:val="006E2E2E"/>
    <w:rsid w:val="006F2570"/>
    <w:rsid w:val="00706BDA"/>
    <w:rsid w:val="007078E0"/>
    <w:rsid w:val="00715AD3"/>
    <w:rsid w:val="00715F9D"/>
    <w:rsid w:val="007419C0"/>
    <w:rsid w:val="00747520"/>
    <w:rsid w:val="0075196D"/>
    <w:rsid w:val="0076538F"/>
    <w:rsid w:val="00765BED"/>
    <w:rsid w:val="00776770"/>
    <w:rsid w:val="00780291"/>
    <w:rsid w:val="007848E1"/>
    <w:rsid w:val="00792AB2"/>
    <w:rsid w:val="007962CA"/>
    <w:rsid w:val="00796E4F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2DBB"/>
    <w:rsid w:val="007F652C"/>
    <w:rsid w:val="00805ED5"/>
    <w:rsid w:val="008129CA"/>
    <w:rsid w:val="00816558"/>
    <w:rsid w:val="0083134F"/>
    <w:rsid w:val="00864830"/>
    <w:rsid w:val="00881B76"/>
    <w:rsid w:val="008833DC"/>
    <w:rsid w:val="008957B8"/>
    <w:rsid w:val="00895CB6"/>
    <w:rsid w:val="008A6811"/>
    <w:rsid w:val="008A733D"/>
    <w:rsid w:val="008A7AE7"/>
    <w:rsid w:val="008C0420"/>
    <w:rsid w:val="008C4BCC"/>
    <w:rsid w:val="008C6D68"/>
    <w:rsid w:val="008D07F2"/>
    <w:rsid w:val="008D278C"/>
    <w:rsid w:val="008D4F84"/>
    <w:rsid w:val="008E065B"/>
    <w:rsid w:val="008E1206"/>
    <w:rsid w:val="008E5DFE"/>
    <w:rsid w:val="008E6A61"/>
    <w:rsid w:val="008F46C1"/>
    <w:rsid w:val="008F5AFE"/>
    <w:rsid w:val="00905722"/>
    <w:rsid w:val="00906691"/>
    <w:rsid w:val="00916A50"/>
    <w:rsid w:val="009222F0"/>
    <w:rsid w:val="00931DDB"/>
    <w:rsid w:val="00937973"/>
    <w:rsid w:val="00953C63"/>
    <w:rsid w:val="0095747D"/>
    <w:rsid w:val="00961DA4"/>
    <w:rsid w:val="00973993"/>
    <w:rsid w:val="00973E1A"/>
    <w:rsid w:val="009836C5"/>
    <w:rsid w:val="00995581"/>
    <w:rsid w:val="00996023"/>
    <w:rsid w:val="009A1093"/>
    <w:rsid w:val="009A5A6F"/>
    <w:rsid w:val="009B01A7"/>
    <w:rsid w:val="009B3943"/>
    <w:rsid w:val="009C42E7"/>
    <w:rsid w:val="009C66BB"/>
    <w:rsid w:val="009D09AC"/>
    <w:rsid w:val="009D7EA7"/>
    <w:rsid w:val="009E5739"/>
    <w:rsid w:val="00A10F0C"/>
    <w:rsid w:val="00A1225E"/>
    <w:rsid w:val="00A40E86"/>
    <w:rsid w:val="00A45A3D"/>
    <w:rsid w:val="00A54A8E"/>
    <w:rsid w:val="00A71EAE"/>
    <w:rsid w:val="00A80EAA"/>
    <w:rsid w:val="00A866EC"/>
    <w:rsid w:val="00A90D6D"/>
    <w:rsid w:val="00A90FC8"/>
    <w:rsid w:val="00A91D49"/>
    <w:rsid w:val="00AA71A7"/>
    <w:rsid w:val="00AB060D"/>
    <w:rsid w:val="00AB7588"/>
    <w:rsid w:val="00AB762B"/>
    <w:rsid w:val="00AC6E8E"/>
    <w:rsid w:val="00AC7610"/>
    <w:rsid w:val="00AD1193"/>
    <w:rsid w:val="00AD23A3"/>
    <w:rsid w:val="00AF0671"/>
    <w:rsid w:val="00AF1DDD"/>
    <w:rsid w:val="00B057F1"/>
    <w:rsid w:val="00B15D50"/>
    <w:rsid w:val="00B254DB"/>
    <w:rsid w:val="00B262C1"/>
    <w:rsid w:val="00B46E7C"/>
    <w:rsid w:val="00B47582"/>
    <w:rsid w:val="00B51653"/>
    <w:rsid w:val="00B54288"/>
    <w:rsid w:val="00B5540C"/>
    <w:rsid w:val="00B5587F"/>
    <w:rsid w:val="00B62889"/>
    <w:rsid w:val="00B634B2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0848"/>
    <w:rsid w:val="00BD57A4"/>
    <w:rsid w:val="00BE5455"/>
    <w:rsid w:val="00BE6763"/>
    <w:rsid w:val="00BF20A3"/>
    <w:rsid w:val="00BF237B"/>
    <w:rsid w:val="00BF2708"/>
    <w:rsid w:val="00BF39E0"/>
    <w:rsid w:val="00BF523C"/>
    <w:rsid w:val="00C01700"/>
    <w:rsid w:val="00C061D1"/>
    <w:rsid w:val="00C117A9"/>
    <w:rsid w:val="00C1399B"/>
    <w:rsid w:val="00C16D2E"/>
    <w:rsid w:val="00C308BC"/>
    <w:rsid w:val="00C37646"/>
    <w:rsid w:val="00C40DC8"/>
    <w:rsid w:val="00C44C96"/>
    <w:rsid w:val="00C71DBF"/>
    <w:rsid w:val="00C835AD"/>
    <w:rsid w:val="00C9021F"/>
    <w:rsid w:val="00C960D0"/>
    <w:rsid w:val="00CA1DDF"/>
    <w:rsid w:val="00CA322F"/>
    <w:rsid w:val="00CB6027"/>
    <w:rsid w:val="00CB7891"/>
    <w:rsid w:val="00CC69DA"/>
    <w:rsid w:val="00CD3036"/>
    <w:rsid w:val="00CD409A"/>
    <w:rsid w:val="00D068E5"/>
    <w:rsid w:val="00D17732"/>
    <w:rsid w:val="00D24A70"/>
    <w:rsid w:val="00D24E00"/>
    <w:rsid w:val="00D341FB"/>
    <w:rsid w:val="00D37AE5"/>
    <w:rsid w:val="00D500BB"/>
    <w:rsid w:val="00D5176B"/>
    <w:rsid w:val="00D55CF3"/>
    <w:rsid w:val="00D56A6F"/>
    <w:rsid w:val="00D56DBD"/>
    <w:rsid w:val="00D602FF"/>
    <w:rsid w:val="00D63010"/>
    <w:rsid w:val="00D64EE2"/>
    <w:rsid w:val="00D738A1"/>
    <w:rsid w:val="00D762D4"/>
    <w:rsid w:val="00D76715"/>
    <w:rsid w:val="00DA4DCE"/>
    <w:rsid w:val="00DB3297"/>
    <w:rsid w:val="00DB63F6"/>
    <w:rsid w:val="00DB6501"/>
    <w:rsid w:val="00DB7D8F"/>
    <w:rsid w:val="00DE06AF"/>
    <w:rsid w:val="00DE7553"/>
    <w:rsid w:val="00DF0BB7"/>
    <w:rsid w:val="00E00CC0"/>
    <w:rsid w:val="00E03E1F"/>
    <w:rsid w:val="00E12E25"/>
    <w:rsid w:val="00E132E9"/>
    <w:rsid w:val="00E15659"/>
    <w:rsid w:val="00E17D2A"/>
    <w:rsid w:val="00E43598"/>
    <w:rsid w:val="00E4651F"/>
    <w:rsid w:val="00E509A5"/>
    <w:rsid w:val="00E54E5E"/>
    <w:rsid w:val="00E557C1"/>
    <w:rsid w:val="00E65115"/>
    <w:rsid w:val="00E725A1"/>
    <w:rsid w:val="00E7618E"/>
    <w:rsid w:val="00E95831"/>
    <w:rsid w:val="00EA6987"/>
    <w:rsid w:val="00EA74CC"/>
    <w:rsid w:val="00EB27B1"/>
    <w:rsid w:val="00EB6169"/>
    <w:rsid w:val="00EC129D"/>
    <w:rsid w:val="00ED1D72"/>
    <w:rsid w:val="00EE4676"/>
    <w:rsid w:val="00EF60DB"/>
    <w:rsid w:val="00F033EC"/>
    <w:rsid w:val="00F12B50"/>
    <w:rsid w:val="00F13E81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90F67"/>
    <w:rsid w:val="00F934BA"/>
    <w:rsid w:val="00FA2346"/>
    <w:rsid w:val="00FB277E"/>
    <w:rsid w:val="00FB5963"/>
    <w:rsid w:val="00FB726A"/>
    <w:rsid w:val="00FC3699"/>
    <w:rsid w:val="00FD049B"/>
    <w:rsid w:val="00FD2972"/>
    <w:rsid w:val="00FD3BC4"/>
    <w:rsid w:val="00FF0079"/>
    <w:rsid w:val="00FF01D6"/>
    <w:rsid w:val="00FF68EC"/>
    <w:rsid w:val="018E0A98"/>
    <w:rsid w:val="04B21E8E"/>
    <w:rsid w:val="05150D0B"/>
    <w:rsid w:val="055F1B46"/>
    <w:rsid w:val="065742DF"/>
    <w:rsid w:val="091778CC"/>
    <w:rsid w:val="1264528F"/>
    <w:rsid w:val="12D81E34"/>
    <w:rsid w:val="14C12F5A"/>
    <w:rsid w:val="162057B7"/>
    <w:rsid w:val="1A187334"/>
    <w:rsid w:val="217F3581"/>
    <w:rsid w:val="21DC5EE4"/>
    <w:rsid w:val="286A24EC"/>
    <w:rsid w:val="291C72C0"/>
    <w:rsid w:val="294F1F48"/>
    <w:rsid w:val="2C5142E1"/>
    <w:rsid w:val="2D2E1027"/>
    <w:rsid w:val="30DC13F0"/>
    <w:rsid w:val="32380A63"/>
    <w:rsid w:val="34653385"/>
    <w:rsid w:val="378F06CE"/>
    <w:rsid w:val="38EA0260"/>
    <w:rsid w:val="3DAC00D1"/>
    <w:rsid w:val="45083B8C"/>
    <w:rsid w:val="4C746529"/>
    <w:rsid w:val="4E9F4AB7"/>
    <w:rsid w:val="4EA46208"/>
    <w:rsid w:val="54BB5D3F"/>
    <w:rsid w:val="564055B9"/>
    <w:rsid w:val="595038E5"/>
    <w:rsid w:val="597559EC"/>
    <w:rsid w:val="5E572DEB"/>
    <w:rsid w:val="5E71238B"/>
    <w:rsid w:val="5EB8766B"/>
    <w:rsid w:val="60197BB5"/>
    <w:rsid w:val="62A4164C"/>
    <w:rsid w:val="65104A81"/>
    <w:rsid w:val="661D5426"/>
    <w:rsid w:val="723F02B4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06A97-6B4F-4326-9C3D-52BFCDDFCD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1925</Words>
  <Characters>2620</Characters>
  <Lines>23</Lines>
  <Paragraphs>6</Paragraphs>
  <TotalTime>378</TotalTime>
  <ScaleCrop>false</ScaleCrop>
  <LinksUpToDate>false</LinksUpToDate>
  <CharactersWithSpaces>2737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2024-07-12T05:04:00Z</dcterms:created>
  <dc:creator>Image</dc:creator>
  <cp:lastModifiedBy>Jessica_Wu</cp:lastModifiedBy>
  <cp:lastPrinted>2005-06-10T06:33:00Z</cp:lastPrinted>
  <dcterms:modified xsi:type="dcterms:W3CDTF">2025-07-30T01:51:12Z</dcterms:modified>
  <dc:title>新 书 推 荐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DE07CE8D4BCD4F4EA310D6F0A43FE3F6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