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19050</wp:posOffset>
            </wp:positionV>
            <wp:extent cx="1355725" cy="2043430"/>
            <wp:effectExtent l="0" t="0" r="0" b="0"/>
            <wp:wrapSquare wrapText="bothSides"/>
            <wp:docPr id="2" name="图片 2" descr="173388191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881911918"/>
                    <pic:cNvPicPr>
                      <a:picLocks noChangeAspect="1"/>
                    </pic:cNvPicPr>
                  </pic:nvPicPr>
                  <pic:blipFill>
                    <a:blip r:embed="rId6"/>
                    <a:stretch>
                      <a:fillRect/>
                    </a:stretch>
                  </pic:blipFill>
                  <pic:spPr>
                    <a:xfrm>
                      <a:off x="0" y="0"/>
                      <a:ext cx="1355725" cy="2043430"/>
                    </a:xfrm>
                    <a:prstGeom prst="rect">
                      <a:avLst/>
                    </a:prstGeom>
                  </pic:spPr>
                </pic:pic>
              </a:graphicData>
            </a:graphic>
          </wp:anchor>
        </w:drawing>
      </w:r>
      <w:r>
        <w:rPr>
          <w:b/>
          <w:color w:val="000000"/>
          <w:szCs w:val="21"/>
        </w:rPr>
        <w:t>中文书名：《拯救婚礼大行动》</w:t>
      </w:r>
    </w:p>
    <w:p>
      <w:pPr>
        <w:rPr>
          <w:b/>
          <w:color w:val="000000"/>
          <w:szCs w:val="21"/>
        </w:rPr>
      </w:pPr>
      <w:r>
        <w:rPr>
          <w:b/>
          <w:color w:val="000000"/>
          <w:szCs w:val="21"/>
        </w:rPr>
        <w:t>英文书名：ABIGAIL AND ALEXA SAVE THE WEDDING</w:t>
      </w:r>
    </w:p>
    <w:p>
      <w:pPr>
        <w:rPr>
          <w:b/>
          <w:color w:val="000000"/>
          <w:szCs w:val="21"/>
        </w:rPr>
      </w:pPr>
      <w:r>
        <w:rPr>
          <w:b/>
          <w:color w:val="000000"/>
          <w:szCs w:val="21"/>
        </w:rPr>
        <w:t>作    者：Lian Dolan</w:t>
      </w:r>
    </w:p>
    <w:p>
      <w:pPr>
        <w:rPr>
          <w:b/>
          <w:color w:val="000000"/>
          <w:szCs w:val="21"/>
        </w:rPr>
      </w:pPr>
      <w:r>
        <w:rPr>
          <w:b/>
          <w:color w:val="000000"/>
          <w:szCs w:val="21"/>
        </w:rPr>
        <w:t>出 版 社：HarperCollins Morrow</w:t>
      </w:r>
    </w:p>
    <w:p>
      <w:pPr>
        <w:rPr>
          <w:rFonts w:hint="default" w:eastAsia="宋体"/>
          <w:b/>
          <w:color w:val="000000"/>
          <w:szCs w:val="21"/>
          <w:lang w:val="en-US" w:eastAsia="zh-CN"/>
        </w:rPr>
      </w:pPr>
      <w:r>
        <w:rPr>
          <w:b/>
          <w:color w:val="000000"/>
          <w:szCs w:val="21"/>
        </w:rPr>
        <w:t>代理公司：YRG/ANA/</w:t>
      </w:r>
      <w:r>
        <w:rPr>
          <w:rFonts w:hint="eastAsia"/>
          <w:b/>
          <w:color w:val="000000"/>
          <w:szCs w:val="21"/>
          <w:lang w:val="en-US" w:eastAsia="zh-CN"/>
        </w:rPr>
        <w:t>Winney</w:t>
      </w:r>
      <w:bookmarkStart w:id="2" w:name="_GoBack"/>
      <w:bookmarkEnd w:id="2"/>
    </w:p>
    <w:p>
      <w:pPr>
        <w:rPr>
          <w:b/>
          <w:color w:val="000000"/>
          <w:szCs w:val="21"/>
        </w:rPr>
      </w:pPr>
      <w:r>
        <w:rPr>
          <w:b/>
          <w:color w:val="000000"/>
          <w:szCs w:val="21"/>
        </w:rPr>
        <w:t>页    数：288页</w:t>
      </w:r>
    </w:p>
    <w:p>
      <w:pPr>
        <w:rPr>
          <w:b/>
          <w:color w:val="000000"/>
          <w:szCs w:val="21"/>
        </w:rPr>
      </w:pPr>
      <w:r>
        <w:rPr>
          <w:b/>
          <w:color w:val="000000"/>
          <w:szCs w:val="21"/>
        </w:rPr>
        <w:t>出版时间：2025年5月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型：大众文学</w:t>
      </w:r>
    </w:p>
    <w:p>
      <w:pPr>
        <w:rPr>
          <w:b/>
          <w:bCs/>
          <w:color w:val="FF0000"/>
          <w:szCs w:val="21"/>
        </w:rPr>
      </w:pPr>
      <w:r>
        <w:rPr>
          <w:rFonts w:hint="eastAsia"/>
          <w:b/>
          <w:bCs/>
          <w:color w:val="FF0000"/>
          <w:szCs w:val="21"/>
        </w:rPr>
        <w:t>USA Today Bestseller List</w:t>
      </w:r>
      <w:r>
        <w:rPr>
          <w:rFonts w:hint="eastAsia"/>
          <w:b/>
          <w:bCs/>
          <w:color w:val="FF0000"/>
          <w:szCs w:val="21"/>
          <w:lang w:val="en-US" w:eastAsia="zh-CN"/>
        </w:rPr>
        <w:t>排名第</w:t>
      </w:r>
      <w:r>
        <w:rPr>
          <w:rFonts w:hint="eastAsia"/>
          <w:b/>
          <w:bCs/>
          <w:color w:val="FF0000"/>
          <w:szCs w:val="21"/>
        </w:rPr>
        <w:t>49</w:t>
      </w: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00000"/>
          <w:szCs w:val="21"/>
        </w:rPr>
      </w:pPr>
      <w:r>
        <w:rPr>
          <w:color w:val="000000"/>
          <w:szCs w:val="21"/>
        </w:rPr>
        <w:t>每个人都喜欢也讨厌盛大而华丽的婚礼！《拾梦巴黎》（</w:t>
      </w:r>
      <w:r>
        <w:rPr>
          <w:i/>
          <w:iCs/>
          <w:color w:val="000000"/>
          <w:szCs w:val="21"/>
        </w:rPr>
        <w:t>Lost and Found in Paris</w:t>
      </w:r>
      <w:r>
        <w:rPr>
          <w:color w:val="000000"/>
          <w:szCs w:val="21"/>
        </w:rPr>
        <w:t>）和《婚姻休假期》（</w:t>
      </w:r>
      <w:r>
        <w:rPr>
          <w:i/>
          <w:iCs/>
          <w:color w:val="000000"/>
          <w:szCs w:val="21"/>
        </w:rPr>
        <w:t>The Marriage Sabbatical</w:t>
      </w:r>
      <w:r>
        <w:rPr>
          <w:color w:val="000000"/>
          <w:szCs w:val="21"/>
        </w:rPr>
        <w:t>）的作者将为您带来一部如香槟般甜美的夏日读物，讲述两位性格迥异的女性在风景宜人的加利福尼亚蒙特西托为孩子筹办婚礼的故事。</w:t>
      </w:r>
    </w:p>
    <w:p>
      <w:pPr>
        <w:ind w:firstLine="420" w:firstLineChars="200"/>
        <w:rPr>
          <w:color w:val="000000"/>
          <w:szCs w:val="21"/>
        </w:rPr>
      </w:pPr>
    </w:p>
    <w:p>
      <w:pPr>
        <w:ind w:firstLine="420" w:firstLineChars="200"/>
        <w:rPr>
          <w:color w:val="000000"/>
          <w:szCs w:val="21"/>
        </w:rPr>
      </w:pPr>
      <w:r>
        <w:rPr>
          <w:color w:val="000000"/>
          <w:szCs w:val="21"/>
        </w:rPr>
        <w:t>我们邀请您……欣赏这部令人愉悦的现代礼仪喜剧，讲述了两位母亲、最完美的计划以及一场令人难忘的婚礼。</w:t>
      </w:r>
    </w:p>
    <w:p>
      <w:pPr>
        <w:rPr>
          <w:color w:val="000000"/>
          <w:szCs w:val="21"/>
        </w:rPr>
      </w:pPr>
    </w:p>
    <w:p>
      <w:pPr>
        <w:ind w:firstLine="420" w:firstLineChars="200"/>
        <w:rPr>
          <w:color w:val="000000"/>
          <w:szCs w:val="21"/>
        </w:rPr>
      </w:pPr>
      <w:r>
        <w:rPr>
          <w:color w:val="000000"/>
          <w:szCs w:val="21"/>
        </w:rPr>
        <w:t>佩内洛普和切斯是一对可爱的夫妻。佩内洛普是个活泼可爱的南加州女孩，工作能力超强。切斯聪明迷人，有政治抱负。他们正在筹划一场壮观的加州婚礼，婚礼将被牡丹花和成千上万盏白色小灯包裹，浸泡在定制鸡尾酒和浪漫的标签中。每个人都为佩妮和切斯的婚礼兴奋不已，除了他们的母亲。</w:t>
      </w:r>
    </w:p>
    <w:p>
      <w:pPr>
        <w:rPr>
          <w:color w:val="000000"/>
          <w:szCs w:val="21"/>
        </w:rPr>
      </w:pPr>
    </w:p>
    <w:p>
      <w:pPr>
        <w:ind w:firstLine="420" w:firstLineChars="200"/>
        <w:rPr>
          <w:color w:val="000000"/>
          <w:szCs w:val="21"/>
        </w:rPr>
      </w:pPr>
      <w:r>
        <w:rPr>
          <w:color w:val="000000"/>
          <w:szCs w:val="21"/>
        </w:rPr>
        <w:t>新娘的母亲，出生于希腊、个性优雅的阿列夏·迪亚曼迪斯，不明白为什么会有女人结婚。从来没有！她在雅典长大，现在定居在阳光普照的加利福尼亚州蒙特西托，她选择以单身母亲的身份抚养佩妮，并得到了她的大学旧友、恰好是英国贵族的西蒙·福克斯勋爵和一群自称为 “快乐寡妇 ”的富裕女性朋友的支持。</w:t>
      </w:r>
    </w:p>
    <w:p>
      <w:pPr>
        <w:rPr>
          <w:color w:val="000000"/>
          <w:szCs w:val="21"/>
        </w:rPr>
      </w:pPr>
    </w:p>
    <w:p>
      <w:pPr>
        <w:ind w:firstLine="420" w:firstLineChars="200"/>
        <w:rPr>
          <w:color w:val="000000"/>
          <w:szCs w:val="21"/>
        </w:rPr>
      </w:pPr>
      <w:r>
        <w:rPr>
          <w:color w:val="000000"/>
          <w:szCs w:val="21"/>
        </w:rPr>
        <w:t>新郎的母亲阿比盖尔·布莱克曼是花园俱乐部的中坚力量，住在康涅狄格州沿海地区。她认为，如果婚礼在高尔夫俱乐部举行，整个婚礼就会简单得多。特别是因为布莱克曼家已经开始走下坡路——这一点你看阿比盖尔是绝对看不出来的。维持表面现象很累，但这意味着一切。</w:t>
      </w:r>
    </w:p>
    <w:p>
      <w:pPr>
        <w:ind w:firstLine="420" w:firstLineChars="200"/>
        <w:rPr>
          <w:color w:val="000000"/>
          <w:szCs w:val="21"/>
        </w:rPr>
      </w:pPr>
    </w:p>
    <w:p>
      <w:pPr>
        <w:ind w:firstLine="420" w:firstLineChars="200"/>
        <w:rPr>
          <w:color w:val="000000"/>
          <w:szCs w:val="21"/>
        </w:rPr>
      </w:pPr>
      <w:r>
        <w:rPr>
          <w:color w:val="000000"/>
          <w:szCs w:val="21"/>
        </w:rPr>
        <w:t>然而，当命运的转折突然召唤她们行动起来时，这两个截然不同的女人被迫接手婚礼的筹备工作。尽管存在分歧，阿莱克莎和阿比盖尔还是义无反顾地冲锋陷阵，力挽狂澜。为了让孩子们梦想中的婚礼成为现实，两位母亲会做到什么程度？</w:t>
      </w:r>
    </w:p>
    <w:p>
      <w:pPr>
        <w:rPr>
          <w:color w:val="000000"/>
          <w:szCs w:val="21"/>
        </w:rPr>
      </w:pPr>
    </w:p>
    <w:p>
      <w:pPr>
        <w:rPr>
          <w:color w:val="000000"/>
          <w:szCs w:val="21"/>
        </w:rPr>
      </w:pPr>
    </w:p>
    <w:p>
      <w:pPr>
        <w:rPr>
          <w:b/>
          <w:bCs/>
          <w:color w:val="000000"/>
          <w:szCs w:val="21"/>
        </w:rPr>
      </w:pPr>
      <w:r>
        <w:rPr>
          <w:b/>
          <w:bCs/>
          <w:color w:val="000000"/>
          <w:szCs w:val="21"/>
        </w:rPr>
        <w:t>作者简介：</w:t>
      </w:r>
    </w:p>
    <w:p>
      <w:pPr>
        <w:rPr>
          <w:color w:val="000000"/>
          <w:szCs w:val="21"/>
        </w:rPr>
      </w:pPr>
    </w:p>
    <w:p>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852805" cy="1135380"/>
            <wp:effectExtent l="0" t="0" r="4445" b="7620"/>
            <wp:wrapSquare wrapText="bothSides"/>
            <wp:docPr id="2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3985" cy="1136416"/>
                    </a:xfrm>
                    <a:prstGeom prst="rect">
                      <a:avLst/>
                    </a:prstGeom>
                    <a:noFill/>
                    <a:ln>
                      <a:noFill/>
                    </a:ln>
                  </pic:spPr>
                </pic:pic>
              </a:graphicData>
            </a:graphic>
          </wp:anchor>
        </w:drawing>
      </w:r>
      <w:r>
        <w:rPr>
          <w:b/>
          <w:bCs/>
          <w:color w:val="000000"/>
          <w:szCs w:val="21"/>
        </w:rPr>
        <w:t>莉安·多兰（Lian Dolan）</w:t>
      </w:r>
      <w:r>
        <w:rPr>
          <w:color w:val="000000"/>
          <w:szCs w:val="21"/>
        </w:rPr>
        <w:t>是一名作家和主持人是一位作家和演讲家。她是《今日美国》畅销书《婚姻休假期》（</w:t>
      </w:r>
      <w:r>
        <w:rPr>
          <w:i/>
          <w:iCs/>
          <w:color w:val="000000"/>
          <w:szCs w:val="21"/>
        </w:rPr>
        <w:t>The Marriage Sabbatical</w:t>
      </w:r>
      <w:r>
        <w:rPr>
          <w:color w:val="000000"/>
          <w:szCs w:val="21"/>
        </w:rPr>
        <w:t>）的作者，该书被《人物》杂志评为周最佳图书，于2024 年4月出版。 她的其他作品包括《迷失巴黎》、《特警姐妹》、《帕萨迪纳的海伦》和《第一夫人伊丽莎白》，均为《洛杉矶时报》畅销书。她定期为《奥普拉杂志》《帕萨迪纳杂志》和《职业母亲杂志》撰写专栏文章。她还为电视、广播和网站撰稿。</w:t>
      </w:r>
    </w:p>
    <w:p>
      <w:pPr>
        <w:ind w:firstLine="420" w:firstLineChars="200"/>
        <w:rPr>
          <w:color w:val="000000"/>
          <w:szCs w:val="21"/>
        </w:rPr>
      </w:pPr>
    </w:p>
    <w:p>
      <w:pPr>
        <w:ind w:firstLine="420" w:firstLineChars="200"/>
        <w:rPr>
          <w:color w:val="000000"/>
          <w:szCs w:val="21"/>
        </w:rPr>
      </w:pPr>
      <w:r>
        <w:rPr>
          <w:color w:val="000000"/>
          <w:szCs w:val="21"/>
        </w:rPr>
        <w:t>多兰是获奖脱口秀节目《Satellite Sisters》的制片人和主持人，这是她与四位亲姐妹共同创建的节目。它最初是一档联合广播节目，自2009年以来一直是女性播客中的佼佼者。2017 年，多兰被Women in Podcasting授予 “播客先锋 ”称号。</w:t>
      </w:r>
    </w:p>
    <w:p>
      <w:pPr>
        <w:ind w:firstLine="420" w:firstLineChars="200"/>
        <w:rPr>
          <w:color w:val="000000"/>
          <w:szCs w:val="21"/>
        </w:rPr>
      </w:pPr>
    </w:p>
    <w:p>
      <w:pPr>
        <w:ind w:firstLine="420" w:firstLineChars="200"/>
        <w:rPr>
          <w:color w:val="000000"/>
          <w:szCs w:val="21"/>
        </w:rPr>
      </w:pPr>
      <w:r>
        <w:rPr>
          <w:color w:val="000000"/>
          <w:szCs w:val="21"/>
        </w:rPr>
        <w:t>作为一位将幽默与真情相结合的演讲者，多兰曾参与录制奥普拉·温弗瑞秀、哥伦比亚广播公司周日早间秀、今日秀以及许多地方电视台节目。她曾在洛杉矶时报图书节、圣巴巴拉名人作家午餐会、橘子郡文学协会女作家节以及全国各地图书馆、书店、学校和妇女组织举办的数十场活动中发表演讲。</w:t>
      </w:r>
    </w:p>
    <w:p>
      <w:pPr>
        <w:ind w:firstLine="420" w:firstLineChars="200"/>
        <w:rPr>
          <w:color w:val="000000"/>
          <w:szCs w:val="21"/>
        </w:rPr>
      </w:pPr>
    </w:p>
    <w:p>
      <w:pPr>
        <w:ind w:firstLine="420" w:firstLineChars="200"/>
        <w:rPr>
          <w:color w:val="000000"/>
          <w:szCs w:val="21"/>
        </w:rPr>
      </w:pPr>
      <w:r>
        <w:rPr>
          <w:color w:val="000000"/>
          <w:szCs w:val="21"/>
        </w:rPr>
        <w:t>多兰毕业于波莫纳学院，获得古典文学学位。她与丈夫和两个儿子在加利福尼亚州帕萨迪纳生活，还养了一只德国牧羊犬。</w:t>
      </w:r>
    </w:p>
    <w:p>
      <w:pPr>
        <w:rPr>
          <w:color w:val="000000"/>
          <w:szCs w:val="21"/>
        </w:rPr>
      </w:pPr>
    </w:p>
    <w:p>
      <w:pPr>
        <w:rPr>
          <w:rFonts w:hint="eastAsia"/>
          <w:color w:val="000000"/>
          <w:szCs w:val="21"/>
        </w:rPr>
      </w:pPr>
    </w:p>
    <w:p>
      <w:pPr>
        <w:rPr>
          <w:b/>
          <w:bCs/>
          <w:color w:val="000000"/>
          <w:szCs w:val="21"/>
        </w:rPr>
      </w:pPr>
      <w:r>
        <w:rPr>
          <w:b/>
          <w:bCs/>
          <w:color w:val="000000"/>
          <w:szCs w:val="21"/>
        </w:rPr>
        <w:t>媒体评价：</w:t>
      </w:r>
    </w:p>
    <w:p>
      <w:pPr>
        <w:ind w:firstLine="420" w:firstLineChars="200"/>
        <w:rPr>
          <w:color w:val="000000"/>
          <w:szCs w:val="21"/>
        </w:rPr>
      </w:pPr>
    </w:p>
    <w:p>
      <w:pPr>
        <w:ind w:firstLine="420" w:firstLineChars="200"/>
        <w:rPr>
          <w:color w:val="000000"/>
          <w:szCs w:val="21"/>
        </w:rPr>
      </w:pPr>
      <w:r>
        <w:rPr>
          <w:color w:val="000000"/>
          <w:szCs w:val="21"/>
        </w:rPr>
        <w:t xml:space="preserve">“引人入胜……多兰用大量关于中年人的敏锐洞察，增进了她精彩的故事。” </w:t>
      </w:r>
    </w:p>
    <w:p>
      <w:pPr>
        <w:ind w:firstLine="420" w:firstLineChars="200"/>
        <w:jc w:val="right"/>
        <w:rPr>
          <w:color w:val="000000"/>
          <w:szCs w:val="21"/>
        </w:rPr>
      </w:pPr>
      <w:r>
        <w:rPr>
          <w:color w:val="000000"/>
          <w:szCs w:val="21"/>
        </w:rPr>
        <w:t>——《出版商周刊》</w:t>
      </w:r>
    </w:p>
    <w:p>
      <w:pPr>
        <w:widowControl/>
        <w:shd w:val="clear" w:color="auto" w:fill="FFFFFF"/>
        <w:spacing w:line="330" w:lineRule="atLeast"/>
        <w:rPr>
          <w:color w:val="000000"/>
          <w:kern w:val="0"/>
          <w:szCs w:val="21"/>
          <w:shd w:val="clear" w:color="auto" w:fill="FFFFFF"/>
        </w:rPr>
      </w:pPr>
    </w:p>
    <w:p>
      <w:pPr>
        <w:rPr>
          <w:b/>
          <w:color w:val="000000"/>
        </w:rPr>
      </w:pPr>
    </w:p>
    <w:p>
      <w:pPr>
        <w:shd w:val="clear" w:color="auto" w:fill="FFFFFF"/>
        <w:rPr>
          <w:color w:val="000000"/>
          <w:szCs w:val="21"/>
        </w:rPr>
      </w:pPr>
      <w:bookmarkStart w:id="0" w:name="OLE_LINK38"/>
      <w:bookmarkStart w:id="1" w:name="OLE_LINK43"/>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4NDEwNjQxN2MzZWIyYjRkODVlNzU5YTVmZjY1NzMifQ=="/>
    <w:docVar w:name="KSO_WPS_MARK_KEY" w:val="0b059547-d9b4-43d3-b85d-e7bdcac6c2a4"/>
  </w:docVars>
  <w:rsids>
    <w:rsidRoot w:val="005D743E"/>
    <w:rsid w:val="00002FAE"/>
    <w:rsid w:val="00005533"/>
    <w:rsid w:val="0000741F"/>
    <w:rsid w:val="000100DA"/>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74FA"/>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42265"/>
    <w:rsid w:val="004655CB"/>
    <w:rsid w:val="00485E2E"/>
    <w:rsid w:val="00486E31"/>
    <w:rsid w:val="004C4664"/>
    <w:rsid w:val="004D5ADA"/>
    <w:rsid w:val="004F6FDA"/>
    <w:rsid w:val="0050133A"/>
    <w:rsid w:val="00507886"/>
    <w:rsid w:val="00512B81"/>
    <w:rsid w:val="00514B74"/>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2E5D"/>
    <w:rsid w:val="006B6CAB"/>
    <w:rsid w:val="006D37ED"/>
    <w:rsid w:val="006E2E2E"/>
    <w:rsid w:val="006E5B7B"/>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09E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08C9"/>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1E1B"/>
    <w:rsid w:val="00EB27B1"/>
    <w:rsid w:val="00EC129D"/>
    <w:rsid w:val="00ED1D72"/>
    <w:rsid w:val="00ED667B"/>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75D35AE"/>
    <w:rsid w:val="0806583D"/>
    <w:rsid w:val="091A3CEE"/>
    <w:rsid w:val="0AA822B2"/>
    <w:rsid w:val="0C1B0437"/>
    <w:rsid w:val="121E16B8"/>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1392</Words>
  <Characters>1812</Characters>
  <Lines>16</Lines>
  <Paragraphs>4</Paragraphs>
  <TotalTime>57</TotalTime>
  <ScaleCrop>false</ScaleCrop>
  <LinksUpToDate>false</LinksUpToDate>
  <CharactersWithSpaces>1859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SEER</cp:lastModifiedBy>
  <cp:lastPrinted>2005-06-10T06:33:00Z</cp:lastPrinted>
  <dcterms:modified xsi:type="dcterms:W3CDTF">2025-08-06T07:46:39Z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0E90BDCADDB04BBCA27C5F45DA58333B_13</vt:lpwstr>
  </property>
</Properties>
</file>