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D90" w:rsidRDefault="00A30D90">
      <w:pPr>
        <w:ind w:firstLineChars="1004" w:firstLine="3629"/>
        <w:rPr>
          <w:rFonts w:hint="eastAsia"/>
          <w:b/>
          <w:bCs/>
          <w:color w:val="000000"/>
          <w:sz w:val="36"/>
          <w:shd w:val="pct10" w:color="auto" w:fill="FFFFFF"/>
        </w:rPr>
      </w:pPr>
      <w:r>
        <w:rPr>
          <w:rFonts w:hint="eastAsia"/>
          <w:b/>
          <w:bCs/>
          <w:color w:val="000000"/>
          <w:sz w:val="36"/>
          <w:shd w:val="pct10" w:color="auto" w:fill="FFFFFF"/>
        </w:rPr>
        <w:t>新</w:t>
      </w:r>
      <w:r>
        <w:rPr>
          <w:rFonts w:hint="eastAsia"/>
          <w:b/>
          <w:bCs/>
          <w:color w:val="000000"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color w:val="000000"/>
          <w:sz w:val="36"/>
          <w:shd w:val="pct10" w:color="auto" w:fill="FFFFFF"/>
        </w:rPr>
        <w:t>书</w:t>
      </w:r>
      <w:r>
        <w:rPr>
          <w:rFonts w:hint="eastAsia"/>
          <w:b/>
          <w:bCs/>
          <w:color w:val="000000"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color w:val="000000"/>
          <w:sz w:val="36"/>
          <w:shd w:val="pct10" w:color="auto" w:fill="FFFFFF"/>
        </w:rPr>
        <w:t>推</w:t>
      </w:r>
      <w:r>
        <w:rPr>
          <w:rFonts w:hint="eastAsia"/>
          <w:b/>
          <w:bCs/>
          <w:color w:val="000000"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color w:val="000000"/>
          <w:sz w:val="36"/>
          <w:shd w:val="pct10" w:color="auto" w:fill="FFFFFF"/>
        </w:rPr>
        <w:t>荐</w:t>
      </w:r>
    </w:p>
    <w:p w:rsidR="00A30D90" w:rsidRPr="00616784" w:rsidRDefault="00A30D90">
      <w:pPr>
        <w:ind w:firstLineChars="1004" w:firstLine="3629"/>
        <w:rPr>
          <w:b/>
          <w:bCs/>
          <w:color w:val="FF0000"/>
          <w:sz w:val="36"/>
        </w:rPr>
      </w:pPr>
    </w:p>
    <w:p w:rsidR="00A30D90" w:rsidRDefault="002E6C36" w:rsidP="00EF716C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  <w:color w:val="00000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1295400" cy="1917065"/>
            <wp:effectExtent l="0" t="0" r="0" b="6985"/>
            <wp:wrapSquare wrapText="bothSides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91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0D90">
        <w:rPr>
          <w:b/>
          <w:bCs/>
          <w:color w:val="000000"/>
          <w:szCs w:val="21"/>
        </w:rPr>
        <w:t>中文书名：</w:t>
      </w:r>
      <w:bookmarkStart w:id="0" w:name="_Hlt89834866"/>
      <w:bookmarkEnd w:id="0"/>
      <w:r w:rsidR="009B3B32">
        <w:rPr>
          <w:rFonts w:hint="eastAsia"/>
          <w:b/>
          <w:bCs/>
          <w:color w:val="000000"/>
          <w:szCs w:val="21"/>
        </w:rPr>
        <w:t>《</w:t>
      </w:r>
      <w:r w:rsidR="00C14B3A">
        <w:rPr>
          <w:rFonts w:hint="eastAsia"/>
          <w:b/>
          <w:bCs/>
          <w:color w:val="000000"/>
          <w:szCs w:val="21"/>
        </w:rPr>
        <w:t>德勒兹研究</w:t>
      </w:r>
      <w:r w:rsidR="009B3B32">
        <w:rPr>
          <w:rFonts w:hint="eastAsia"/>
          <w:b/>
          <w:bCs/>
          <w:color w:val="000000"/>
          <w:szCs w:val="21"/>
        </w:rPr>
        <w:t>》</w:t>
      </w:r>
    </w:p>
    <w:p w:rsidR="00616784" w:rsidRDefault="00A30D90" w:rsidP="00616784">
      <w:pPr>
        <w:tabs>
          <w:tab w:val="left" w:pos="341"/>
          <w:tab w:val="left" w:pos="5235"/>
        </w:tabs>
        <w:rPr>
          <w:b/>
          <w:bCs/>
          <w:i/>
          <w:color w:val="000000"/>
          <w:szCs w:val="21"/>
        </w:rPr>
      </w:pPr>
      <w:r>
        <w:rPr>
          <w:b/>
          <w:bCs/>
          <w:color w:val="000000"/>
          <w:szCs w:val="21"/>
        </w:rPr>
        <w:t>英文书名</w:t>
      </w:r>
      <w:r>
        <w:rPr>
          <w:rFonts w:hint="eastAsia"/>
          <w:b/>
          <w:bCs/>
          <w:color w:val="000000"/>
          <w:szCs w:val="21"/>
        </w:rPr>
        <w:t>：</w:t>
      </w:r>
      <w:r w:rsidR="00616784">
        <w:rPr>
          <w:b/>
          <w:bCs/>
          <w:i/>
          <w:color w:val="000000"/>
          <w:szCs w:val="21"/>
        </w:rPr>
        <w:t>Essays on Deleuze</w:t>
      </w:r>
    </w:p>
    <w:p w:rsidR="00A30D90" w:rsidRDefault="00A30D90" w:rsidP="0061678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者：</w:t>
      </w:r>
      <w:r w:rsidR="00616784">
        <w:rPr>
          <w:b/>
          <w:bCs/>
          <w:color w:val="000000"/>
        </w:rPr>
        <w:t>Daniel W</w:t>
      </w:r>
      <w:r w:rsidR="00FD3B80">
        <w:rPr>
          <w:b/>
          <w:bCs/>
          <w:color w:val="000000"/>
        </w:rPr>
        <w:t>.</w:t>
      </w:r>
      <w:r w:rsidR="00616784">
        <w:rPr>
          <w:b/>
          <w:bCs/>
          <w:color w:val="000000"/>
        </w:rPr>
        <w:t xml:space="preserve"> Smith</w:t>
      </w:r>
    </w:p>
    <w:p w:rsidR="00A30D90" w:rsidRDefault="00A30D9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社：</w:t>
      </w:r>
      <w:r w:rsidR="00616784">
        <w:rPr>
          <w:b/>
          <w:bCs/>
          <w:color w:val="000000"/>
          <w:szCs w:val="21"/>
        </w:rPr>
        <w:t>Edinburgh University Press</w:t>
      </w:r>
    </w:p>
    <w:p w:rsidR="00A30D90" w:rsidRDefault="00A30D9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r>
        <w:rPr>
          <w:b/>
          <w:bCs/>
          <w:color w:val="000000"/>
          <w:szCs w:val="21"/>
        </w:rPr>
        <w:t>ANA/</w:t>
      </w:r>
      <w:r>
        <w:rPr>
          <w:rFonts w:hint="eastAsia"/>
          <w:b/>
          <w:bCs/>
          <w:color w:val="000000"/>
          <w:szCs w:val="21"/>
        </w:rPr>
        <w:t>Jessica Wu</w:t>
      </w:r>
    </w:p>
    <w:p w:rsidR="00A30D90" w:rsidRDefault="00A30D90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 w:rsidR="00616784">
        <w:rPr>
          <w:rFonts w:hint="eastAsia"/>
          <w:b/>
          <w:bCs/>
          <w:color w:val="000000"/>
          <w:szCs w:val="21"/>
        </w:rPr>
        <w:t>480</w:t>
      </w:r>
      <w:r>
        <w:rPr>
          <w:rFonts w:hint="eastAsia"/>
          <w:b/>
          <w:bCs/>
          <w:color w:val="000000"/>
          <w:szCs w:val="21"/>
        </w:rPr>
        <w:t>页</w:t>
      </w:r>
    </w:p>
    <w:p w:rsidR="00A30D90" w:rsidRDefault="00A30D9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>
        <w:rPr>
          <w:b/>
          <w:bCs/>
          <w:color w:val="000000"/>
          <w:szCs w:val="21"/>
        </w:rPr>
        <w:t>20</w:t>
      </w:r>
      <w:r w:rsidR="00616784">
        <w:rPr>
          <w:rFonts w:hint="eastAsia"/>
          <w:b/>
          <w:bCs/>
          <w:color w:val="000000"/>
          <w:szCs w:val="21"/>
        </w:rPr>
        <w:t>12</w:t>
      </w:r>
      <w:r>
        <w:rPr>
          <w:b/>
          <w:bCs/>
          <w:color w:val="000000"/>
          <w:szCs w:val="21"/>
        </w:rPr>
        <w:t>年</w:t>
      </w:r>
      <w:r w:rsidR="00616784">
        <w:rPr>
          <w:rFonts w:hint="eastAsia"/>
          <w:b/>
          <w:bCs/>
          <w:color w:val="000000"/>
          <w:szCs w:val="21"/>
        </w:rPr>
        <w:t>5</w:t>
      </w:r>
      <w:r>
        <w:rPr>
          <w:b/>
          <w:bCs/>
          <w:color w:val="000000"/>
          <w:szCs w:val="21"/>
        </w:rPr>
        <w:t>月</w:t>
      </w:r>
    </w:p>
    <w:p w:rsidR="00A30D90" w:rsidRDefault="00A30D90">
      <w:pPr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</w:p>
    <w:p w:rsidR="00A30D90" w:rsidRDefault="00A30D90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审读资料：电子稿</w:t>
      </w:r>
    </w:p>
    <w:p w:rsidR="00A30D90" w:rsidRDefault="00A30D9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类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型：</w:t>
      </w:r>
      <w:r w:rsidR="00C14B3A">
        <w:rPr>
          <w:rFonts w:hint="eastAsia"/>
          <w:b/>
          <w:bCs/>
          <w:color w:val="000000"/>
          <w:szCs w:val="21"/>
        </w:rPr>
        <w:t>大众哲学</w:t>
      </w:r>
    </w:p>
    <w:p w:rsidR="00FD3B80" w:rsidRPr="00FD3B80" w:rsidRDefault="00FD3B80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FD3B80">
        <w:rPr>
          <w:rFonts w:hint="eastAsia"/>
          <w:b/>
          <w:bCs/>
          <w:color w:val="FF0000"/>
          <w:szCs w:val="21"/>
        </w:rPr>
        <w:t>亚马逊畅销书排名：</w:t>
      </w:r>
    </w:p>
    <w:p w:rsidR="00FD3B80" w:rsidRPr="00FD3B80" w:rsidRDefault="00FD3B80">
      <w:pPr>
        <w:tabs>
          <w:tab w:val="left" w:pos="341"/>
          <w:tab w:val="left" w:pos="5235"/>
        </w:tabs>
        <w:rPr>
          <w:rFonts w:hint="eastAsia"/>
          <w:b/>
          <w:bCs/>
          <w:color w:val="FF0000"/>
          <w:szCs w:val="21"/>
        </w:rPr>
      </w:pPr>
      <w:r w:rsidRPr="00FD3B80">
        <w:rPr>
          <w:b/>
          <w:bCs/>
          <w:color w:val="FF0000"/>
          <w:szCs w:val="21"/>
        </w:rPr>
        <w:t xml:space="preserve">#202 in </w:t>
      </w:r>
      <w:proofErr w:type="spellStart"/>
      <w:r w:rsidRPr="00FD3B80">
        <w:rPr>
          <w:b/>
          <w:bCs/>
          <w:color w:val="FF0000"/>
          <w:szCs w:val="21"/>
        </w:rPr>
        <w:t>Deconstructivist</w:t>
      </w:r>
      <w:proofErr w:type="spellEnd"/>
      <w:r w:rsidRPr="00FD3B80">
        <w:rPr>
          <w:b/>
          <w:bCs/>
          <w:color w:val="FF0000"/>
          <w:szCs w:val="21"/>
        </w:rPr>
        <w:t xml:space="preserve"> Philosophy</w:t>
      </w:r>
    </w:p>
    <w:p w:rsidR="00A60828" w:rsidRPr="00616784" w:rsidRDefault="00A60828" w:rsidP="00A60828">
      <w:pPr>
        <w:rPr>
          <w:bCs/>
          <w:color w:val="FF0000"/>
        </w:rPr>
      </w:pPr>
    </w:p>
    <w:p w:rsidR="00A60828" w:rsidRDefault="00A60828">
      <w:pPr>
        <w:rPr>
          <w:b/>
          <w:bCs/>
          <w:color w:val="FF0000"/>
        </w:rPr>
      </w:pPr>
    </w:p>
    <w:p w:rsidR="00FC0B1B" w:rsidRDefault="00FC0B1B" w:rsidP="00FC0B1B">
      <w:pPr>
        <w:rPr>
          <w:rFonts w:hint="eastAsia"/>
          <w:b/>
          <w:bCs/>
          <w:color w:val="000000"/>
        </w:rPr>
      </w:pPr>
      <w:r>
        <w:rPr>
          <w:rFonts w:hint="eastAsia"/>
          <w:b/>
          <w:bCs/>
          <w:color w:val="000000"/>
        </w:rPr>
        <w:t>卖点：</w:t>
      </w:r>
    </w:p>
    <w:p w:rsidR="00FC0B1B" w:rsidRDefault="00FC0B1B" w:rsidP="00FC0B1B">
      <w:pPr>
        <w:rPr>
          <w:b/>
          <w:bCs/>
          <w:color w:val="000000"/>
        </w:rPr>
      </w:pPr>
    </w:p>
    <w:p w:rsidR="00FC0B1B" w:rsidRPr="00FC0B1B" w:rsidRDefault="00FC0B1B" w:rsidP="00FC0B1B">
      <w:pPr>
        <w:numPr>
          <w:ilvl w:val="0"/>
          <w:numId w:val="2"/>
        </w:numPr>
        <w:rPr>
          <w:rFonts w:hint="eastAsia"/>
          <w:bCs/>
          <w:color w:val="000000"/>
        </w:rPr>
      </w:pPr>
      <w:r w:rsidRPr="00FC0B1B">
        <w:rPr>
          <w:rFonts w:hint="eastAsia"/>
          <w:bCs/>
          <w:color w:val="000000"/>
        </w:rPr>
        <w:t>全球德勒兹研究权威丹尼尔·</w:t>
      </w:r>
      <w:r w:rsidRPr="00FC0B1B">
        <w:rPr>
          <w:rFonts w:hint="eastAsia"/>
          <w:bCs/>
          <w:color w:val="000000"/>
        </w:rPr>
        <w:t>W</w:t>
      </w:r>
      <w:r w:rsidRPr="00FC0B1B">
        <w:rPr>
          <w:rFonts w:hint="eastAsia"/>
          <w:bCs/>
          <w:color w:val="000000"/>
        </w:rPr>
        <w:t>·史密斯首部专著</w:t>
      </w:r>
    </w:p>
    <w:p w:rsidR="00FC0B1B" w:rsidRPr="00FC0B1B" w:rsidRDefault="00FC0B1B" w:rsidP="00FC0B1B">
      <w:pPr>
        <w:numPr>
          <w:ilvl w:val="0"/>
          <w:numId w:val="2"/>
        </w:numPr>
        <w:rPr>
          <w:rFonts w:hint="eastAsia"/>
          <w:bCs/>
          <w:color w:val="000000"/>
        </w:rPr>
      </w:pPr>
      <w:r w:rsidRPr="00FC0B1B">
        <w:rPr>
          <w:rFonts w:hint="eastAsia"/>
          <w:bCs/>
          <w:color w:val="000000"/>
        </w:rPr>
        <w:t>聚焦德勒兹三大核心概念：新奇、单义性与临床</w:t>
      </w:r>
    </w:p>
    <w:p w:rsidR="00FC0B1B" w:rsidRPr="00FC0B1B" w:rsidRDefault="00FC0B1B" w:rsidP="00FC0B1B">
      <w:pPr>
        <w:numPr>
          <w:ilvl w:val="0"/>
          <w:numId w:val="2"/>
        </w:numPr>
        <w:rPr>
          <w:rFonts w:hint="eastAsia"/>
          <w:bCs/>
          <w:color w:val="000000"/>
        </w:rPr>
      </w:pPr>
      <w:r w:rsidRPr="00FC0B1B">
        <w:rPr>
          <w:rFonts w:hint="eastAsia"/>
          <w:bCs/>
          <w:color w:val="000000"/>
        </w:rPr>
        <w:t>将德勒兹与德里达、巴迪欧、拉康、克洛索夫斯基四位同代思想家并置对照，把其思想</w:t>
      </w:r>
      <w:proofErr w:type="gramStart"/>
      <w:r w:rsidRPr="00FC0B1B">
        <w:rPr>
          <w:rFonts w:hint="eastAsia"/>
          <w:bCs/>
          <w:color w:val="000000"/>
        </w:rPr>
        <w:t>锚</w:t>
      </w:r>
      <w:proofErr w:type="gramEnd"/>
      <w:r w:rsidRPr="00FC0B1B">
        <w:rPr>
          <w:rFonts w:hint="eastAsia"/>
          <w:bCs/>
          <w:color w:val="000000"/>
        </w:rPr>
        <w:t>定在欧洲当代思潮的广阔语境中</w:t>
      </w:r>
    </w:p>
    <w:p w:rsidR="00FC0B1B" w:rsidRDefault="00E617ED" w:rsidP="00FC0B1B">
      <w:pPr>
        <w:numPr>
          <w:ilvl w:val="0"/>
          <w:numId w:val="2"/>
        </w:numPr>
        <w:rPr>
          <w:rFonts w:hint="eastAsia"/>
          <w:bCs/>
          <w:color w:val="000000"/>
        </w:rPr>
      </w:pPr>
      <w:r>
        <w:rPr>
          <w:rFonts w:hint="eastAsia"/>
          <w:bCs/>
          <w:color w:val="000000"/>
        </w:rPr>
        <w:t>纯粹以哲学问题为线索，与市面上泛论</w:t>
      </w:r>
      <w:r w:rsidR="00FC0B1B" w:rsidRPr="00FC0B1B">
        <w:rPr>
          <w:rFonts w:hint="eastAsia"/>
          <w:bCs/>
          <w:color w:val="000000"/>
        </w:rPr>
        <w:t>德勒兹的著作拉开距离，是德勒兹研究者必备的案头书</w:t>
      </w:r>
    </w:p>
    <w:p w:rsidR="00E617ED" w:rsidRDefault="00E617ED" w:rsidP="00E617ED">
      <w:pPr>
        <w:rPr>
          <w:bCs/>
          <w:color w:val="FF0000"/>
        </w:rPr>
      </w:pPr>
    </w:p>
    <w:p w:rsidR="00E617ED" w:rsidRPr="00616784" w:rsidRDefault="00E617ED" w:rsidP="00E617ED">
      <w:pPr>
        <w:rPr>
          <w:rFonts w:hint="eastAsia"/>
          <w:bCs/>
          <w:color w:val="FF0000"/>
        </w:rPr>
      </w:pPr>
    </w:p>
    <w:p w:rsidR="00E617ED" w:rsidRDefault="00E617ED" w:rsidP="00E617ED">
      <w:pPr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>内容简介：</w:t>
      </w:r>
    </w:p>
    <w:p w:rsidR="00FC0B1B" w:rsidRPr="00FC0B1B" w:rsidRDefault="00FC0B1B">
      <w:pPr>
        <w:rPr>
          <w:rFonts w:hint="eastAsia"/>
          <w:b/>
          <w:bCs/>
          <w:color w:val="FF0000"/>
        </w:rPr>
      </w:pPr>
    </w:p>
    <w:p w:rsidR="00C14B3A" w:rsidRDefault="00621FCF" w:rsidP="00621FCF">
      <w:pPr>
        <w:ind w:firstLineChars="200" w:firstLine="420"/>
        <w:rPr>
          <w:bCs/>
          <w:color w:val="000000"/>
        </w:rPr>
      </w:pPr>
      <w:r>
        <w:rPr>
          <w:rFonts w:hint="eastAsia"/>
          <w:bCs/>
          <w:color w:val="000000"/>
        </w:rPr>
        <w:t>本书首次将丹尼尔·</w:t>
      </w:r>
      <w:r>
        <w:rPr>
          <w:rFonts w:hint="eastAsia"/>
          <w:bCs/>
          <w:color w:val="000000"/>
        </w:rPr>
        <w:t>W</w:t>
      </w:r>
      <w:r>
        <w:rPr>
          <w:rFonts w:hint="eastAsia"/>
          <w:bCs/>
          <w:color w:val="000000"/>
        </w:rPr>
        <w:t>·史密斯过去十五年间的二十篇代表性论文结集出版</w:t>
      </w:r>
      <w:r w:rsidR="00C14B3A">
        <w:rPr>
          <w:rFonts w:hint="eastAsia"/>
          <w:bCs/>
          <w:color w:val="000000"/>
        </w:rPr>
        <w:t>。</w:t>
      </w:r>
    </w:p>
    <w:p w:rsidR="00C14B3A" w:rsidRDefault="00C14B3A" w:rsidP="00621FCF">
      <w:pPr>
        <w:ind w:firstLineChars="200" w:firstLine="420"/>
        <w:rPr>
          <w:bCs/>
          <w:color w:val="000000"/>
        </w:rPr>
      </w:pPr>
    </w:p>
    <w:p w:rsidR="00621FCF" w:rsidRDefault="00621FCF" w:rsidP="00C14B3A">
      <w:pPr>
        <w:ind w:firstLineChars="200" w:firstLine="420"/>
        <w:rPr>
          <w:bCs/>
          <w:color w:val="000000"/>
        </w:rPr>
      </w:pPr>
      <w:r>
        <w:rPr>
          <w:rFonts w:hint="eastAsia"/>
          <w:bCs/>
          <w:color w:val="000000"/>
        </w:rPr>
        <w:t>新增</w:t>
      </w:r>
      <w:r w:rsidR="00C14B3A">
        <w:rPr>
          <w:rFonts w:hint="eastAsia"/>
          <w:bCs/>
          <w:color w:val="000000"/>
        </w:rPr>
        <w:t>其</w:t>
      </w:r>
      <w:r>
        <w:rPr>
          <w:rFonts w:hint="eastAsia"/>
          <w:bCs/>
          <w:color w:val="000000"/>
        </w:rPr>
        <w:t>两篇力作：《概念的生成》与《开放的理念》。这是史密斯对德勒兹哲学</w:t>
      </w:r>
      <w:proofErr w:type="gramStart"/>
      <w:r>
        <w:rPr>
          <w:rFonts w:hint="eastAsia"/>
          <w:bCs/>
          <w:color w:val="000000"/>
        </w:rPr>
        <w:t>最</w:t>
      </w:r>
      <w:proofErr w:type="gramEnd"/>
      <w:r>
        <w:rPr>
          <w:rFonts w:hint="eastAsia"/>
          <w:bCs/>
          <w:color w:val="000000"/>
        </w:rPr>
        <w:t>系统、</w:t>
      </w:r>
      <w:proofErr w:type="gramStart"/>
      <w:r>
        <w:rPr>
          <w:rFonts w:hint="eastAsia"/>
          <w:bCs/>
          <w:color w:val="000000"/>
        </w:rPr>
        <w:t>最</w:t>
      </w:r>
      <w:proofErr w:type="gramEnd"/>
      <w:r>
        <w:rPr>
          <w:rFonts w:hint="eastAsia"/>
          <w:bCs/>
          <w:color w:val="000000"/>
        </w:rPr>
        <w:t>权威的阐释。全书分四部分，深入剖析德勒兹对哲学史的运用、其思想体系、核心概念，以及他在当代哲学语境中的定位。</w:t>
      </w:r>
    </w:p>
    <w:p w:rsidR="00621FCF" w:rsidRDefault="00621FCF" w:rsidP="00621FCF">
      <w:pPr>
        <w:ind w:firstLineChars="200" w:firstLine="420"/>
        <w:rPr>
          <w:rFonts w:hint="eastAsia"/>
          <w:bCs/>
          <w:color w:val="000000"/>
        </w:rPr>
      </w:pPr>
    </w:p>
    <w:p w:rsidR="00621FCF" w:rsidRDefault="00621FCF" w:rsidP="00C14B3A">
      <w:pPr>
        <w:ind w:firstLineChars="200" w:firstLine="420"/>
        <w:rPr>
          <w:bCs/>
          <w:color w:val="000000"/>
        </w:rPr>
      </w:pPr>
      <w:r>
        <w:rPr>
          <w:rFonts w:hint="eastAsia"/>
          <w:bCs/>
          <w:color w:val="000000"/>
        </w:rPr>
        <w:t>作为国际公认的德勒兹研究权威，史密斯的论文已成为该领域的重要参考文献。其中多篇——尤其是论及阿兰·巴迪欧与雅克·德里达的部分已成为学界经典。凡</w:t>
      </w:r>
      <w:proofErr w:type="gramStart"/>
      <w:r>
        <w:rPr>
          <w:rFonts w:hint="eastAsia"/>
          <w:bCs/>
          <w:color w:val="000000"/>
        </w:rPr>
        <w:t>关心里</w:t>
      </w:r>
      <w:proofErr w:type="gramEnd"/>
      <w:r>
        <w:rPr>
          <w:rFonts w:hint="eastAsia"/>
          <w:bCs/>
          <w:color w:val="000000"/>
        </w:rPr>
        <w:t>德勒兹思想者，此书不容错过。</w:t>
      </w:r>
    </w:p>
    <w:p w:rsidR="008330C6" w:rsidRDefault="008330C6">
      <w:pPr>
        <w:rPr>
          <w:b/>
          <w:color w:val="FF0000"/>
          <w:szCs w:val="21"/>
        </w:rPr>
      </w:pPr>
    </w:p>
    <w:p w:rsidR="00750400" w:rsidRPr="00616784" w:rsidRDefault="00750400">
      <w:pPr>
        <w:rPr>
          <w:rFonts w:hint="eastAsia"/>
          <w:b/>
          <w:color w:val="FF0000"/>
          <w:szCs w:val="21"/>
        </w:rPr>
      </w:pPr>
    </w:p>
    <w:p w:rsidR="00A30D90" w:rsidRDefault="00A30D9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:rsidR="00A30D90" w:rsidRDefault="00A30D90">
      <w:pPr>
        <w:rPr>
          <w:b/>
          <w:color w:val="000000"/>
          <w:szCs w:val="21"/>
        </w:rPr>
      </w:pPr>
    </w:p>
    <w:p w:rsidR="0083372B" w:rsidRDefault="00750400" w:rsidP="00FC0B1B">
      <w:pPr>
        <w:ind w:firstLineChars="200" w:firstLine="420"/>
        <w:rPr>
          <w:b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929640" cy="929640"/>
            <wp:effectExtent l="0" t="0" r="3810" b="3810"/>
            <wp:wrapSquare wrapText="bothSides"/>
            <wp:docPr id="3" name="图片 3" descr="Daniel W. Smi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aniel W. Smith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4B3A">
        <w:rPr>
          <w:rFonts w:hint="eastAsia"/>
          <w:b/>
          <w:color w:val="000000"/>
          <w:szCs w:val="21"/>
        </w:rPr>
        <w:t>丹尼尔·</w:t>
      </w:r>
      <w:r w:rsidR="00C14B3A">
        <w:rPr>
          <w:rFonts w:hint="eastAsia"/>
          <w:b/>
          <w:color w:val="000000"/>
          <w:szCs w:val="21"/>
        </w:rPr>
        <w:t>W</w:t>
      </w:r>
      <w:r w:rsidR="00C14B3A">
        <w:rPr>
          <w:rFonts w:hint="eastAsia"/>
          <w:b/>
          <w:color w:val="000000"/>
          <w:szCs w:val="21"/>
        </w:rPr>
        <w:t>·史密斯（</w:t>
      </w:r>
      <w:r w:rsidR="00C14B3A">
        <w:rPr>
          <w:b/>
          <w:bCs/>
          <w:color w:val="000000"/>
        </w:rPr>
        <w:t>Daniel W Smith</w:t>
      </w:r>
      <w:r w:rsidR="00C14B3A">
        <w:rPr>
          <w:rFonts w:hint="eastAsia"/>
          <w:b/>
          <w:color w:val="000000"/>
          <w:szCs w:val="21"/>
        </w:rPr>
        <w:t>）</w:t>
      </w:r>
      <w:r w:rsidR="00FC0B1B">
        <w:rPr>
          <w:rFonts w:hint="eastAsia"/>
          <w:b/>
          <w:color w:val="000000"/>
          <w:szCs w:val="21"/>
        </w:rPr>
        <w:t>，</w:t>
      </w:r>
      <w:r w:rsidR="00FC0B1B">
        <w:rPr>
          <w:rFonts w:hint="eastAsia"/>
          <w:bCs/>
          <w:color w:val="000000"/>
          <w:szCs w:val="21"/>
        </w:rPr>
        <w:t>普</w:t>
      </w:r>
      <w:proofErr w:type="gramStart"/>
      <w:r w:rsidR="00FC0B1B">
        <w:rPr>
          <w:rFonts w:hint="eastAsia"/>
          <w:bCs/>
          <w:color w:val="000000"/>
          <w:szCs w:val="21"/>
        </w:rPr>
        <w:t>渡大学</w:t>
      </w:r>
      <w:proofErr w:type="gramEnd"/>
      <w:r w:rsidR="00FC0B1B">
        <w:rPr>
          <w:rFonts w:hint="eastAsia"/>
          <w:bCs/>
          <w:color w:val="000000"/>
          <w:szCs w:val="21"/>
        </w:rPr>
        <w:t>哲学教授，</w:t>
      </w:r>
      <w:r w:rsidR="00FC0B1B" w:rsidRPr="00FC0B1B">
        <w:rPr>
          <w:rFonts w:hint="eastAsia"/>
          <w:bCs/>
          <w:color w:val="000000"/>
          <w:szCs w:val="21"/>
        </w:rPr>
        <w:t>国际公认的德勒兹研究权威</w:t>
      </w:r>
      <w:r w:rsidR="00FC0B1B">
        <w:rPr>
          <w:rFonts w:hint="eastAsia"/>
          <w:bCs/>
          <w:color w:val="000000"/>
          <w:szCs w:val="21"/>
        </w:rPr>
        <w:t>。译有德勒兹原著，纂辑多种文集，更撰述论文宏富。个人代表作《德勒兹论文集》（</w:t>
      </w:r>
      <w:r w:rsidR="00FC0B1B">
        <w:rPr>
          <w:rFonts w:hint="eastAsia"/>
          <w:bCs/>
          <w:i/>
          <w:iCs/>
          <w:color w:val="000000"/>
          <w:szCs w:val="21"/>
        </w:rPr>
        <w:t>EUP</w:t>
      </w:r>
      <w:r w:rsidR="00FC0B1B">
        <w:rPr>
          <w:rFonts w:hint="eastAsia"/>
          <w:bCs/>
          <w:i/>
          <w:iCs/>
          <w:color w:val="000000"/>
          <w:szCs w:val="21"/>
        </w:rPr>
        <w:t>，</w:t>
      </w:r>
      <w:r w:rsidR="00FC0B1B">
        <w:rPr>
          <w:rFonts w:hint="eastAsia"/>
          <w:bCs/>
          <w:i/>
          <w:iCs/>
          <w:color w:val="000000"/>
          <w:szCs w:val="21"/>
        </w:rPr>
        <w:t>2012</w:t>
      </w:r>
      <w:r w:rsidR="00FC0B1B">
        <w:rPr>
          <w:rFonts w:hint="eastAsia"/>
          <w:bCs/>
          <w:color w:val="000000"/>
          <w:szCs w:val="21"/>
        </w:rPr>
        <w:t>）；并联合主编《德勒兹与福柯之间》（</w:t>
      </w:r>
      <w:r w:rsidR="00FC0B1B" w:rsidRPr="00FC0B1B">
        <w:rPr>
          <w:bCs/>
          <w:i/>
          <w:iCs/>
          <w:color w:val="000000"/>
          <w:szCs w:val="21"/>
        </w:rPr>
        <w:t>Between Deleuze and Foucault (EUP, 2016)</w:t>
      </w:r>
      <w:r w:rsidR="00FC0B1B">
        <w:rPr>
          <w:rFonts w:hint="eastAsia"/>
          <w:bCs/>
          <w:color w:val="000000"/>
          <w:szCs w:val="21"/>
        </w:rPr>
        <w:t>）、《剑桥德勒兹指南》（</w:t>
      </w:r>
      <w:r w:rsidR="00FC0B1B" w:rsidRPr="00FC0B1B">
        <w:rPr>
          <w:bCs/>
          <w:i/>
          <w:iCs/>
          <w:color w:val="000000"/>
          <w:szCs w:val="21"/>
        </w:rPr>
        <w:t>Essays on Deleuze (EUP, 2012)</w:t>
      </w:r>
      <w:r w:rsidR="00FC0B1B">
        <w:rPr>
          <w:rFonts w:hint="eastAsia"/>
          <w:bCs/>
          <w:color w:val="000000"/>
          <w:szCs w:val="21"/>
        </w:rPr>
        <w:t>）、《德勒兹：图像与文本》（</w:t>
      </w:r>
      <w:r w:rsidR="00FC0B1B" w:rsidRPr="00FC0B1B">
        <w:rPr>
          <w:i/>
          <w:iCs/>
          <w:color w:val="000000"/>
          <w:szCs w:val="21"/>
        </w:rPr>
        <w:t>Gilles Deleuze: Image and Text (2009)</w:t>
      </w:r>
      <w:r w:rsidR="00FC0B1B">
        <w:rPr>
          <w:rFonts w:hint="eastAsia"/>
          <w:bCs/>
          <w:color w:val="000000"/>
          <w:szCs w:val="21"/>
        </w:rPr>
        <w:t>）、《德勒兹与伦理学》（</w:t>
      </w:r>
      <w:r w:rsidR="00FC0B1B" w:rsidRPr="00FC0B1B">
        <w:rPr>
          <w:i/>
          <w:iCs/>
          <w:color w:val="000000"/>
          <w:szCs w:val="21"/>
        </w:rPr>
        <w:t>Deleuze and Ethics (EUP, 2011)</w:t>
      </w:r>
      <w:r w:rsidR="00FC0B1B">
        <w:rPr>
          <w:rFonts w:hint="eastAsia"/>
          <w:bCs/>
          <w:color w:val="000000"/>
          <w:szCs w:val="21"/>
        </w:rPr>
        <w:t>）及《德勒兹与时间》（</w:t>
      </w:r>
      <w:r w:rsidR="00FC0B1B" w:rsidRPr="00FC0B1B">
        <w:rPr>
          <w:i/>
          <w:iCs/>
          <w:color w:val="000000"/>
          <w:szCs w:val="21"/>
        </w:rPr>
        <w:t>Deleuze and Time (EUP, 2023)</w:t>
      </w:r>
      <w:r w:rsidR="00FC0B1B">
        <w:rPr>
          <w:rFonts w:hint="eastAsia"/>
          <w:bCs/>
          <w:color w:val="000000"/>
          <w:szCs w:val="21"/>
        </w:rPr>
        <w:t>）。</w:t>
      </w:r>
    </w:p>
    <w:p w:rsidR="00FC0B1B" w:rsidRDefault="00FC0B1B">
      <w:pPr>
        <w:rPr>
          <w:color w:val="000000"/>
          <w:szCs w:val="21"/>
        </w:rPr>
      </w:pPr>
    </w:p>
    <w:p w:rsidR="00FC0B1B" w:rsidRPr="00616784" w:rsidRDefault="00FC0B1B">
      <w:pPr>
        <w:rPr>
          <w:rFonts w:hint="eastAsia"/>
          <w:b/>
          <w:bCs/>
          <w:color w:val="FF0000"/>
          <w:szCs w:val="21"/>
        </w:rPr>
      </w:pPr>
    </w:p>
    <w:p w:rsidR="00A30D90" w:rsidRDefault="00A30D90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媒体评价：</w:t>
      </w:r>
    </w:p>
    <w:p w:rsidR="0083372B" w:rsidRDefault="0083372B" w:rsidP="0083372B">
      <w:pPr>
        <w:rPr>
          <w:bCs/>
          <w:color w:val="000000"/>
          <w:szCs w:val="21"/>
        </w:rPr>
      </w:pPr>
    </w:p>
    <w:p w:rsidR="00EF716C" w:rsidRDefault="00EF716C" w:rsidP="00EF716C">
      <w:pPr>
        <w:ind w:firstLineChars="200" w:firstLine="420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“</w:t>
      </w:r>
      <w:r w:rsidR="008330C6">
        <w:rPr>
          <w:rFonts w:hint="eastAsia"/>
          <w:bCs/>
          <w:color w:val="000000"/>
          <w:szCs w:val="21"/>
        </w:rPr>
        <w:t>十余年间，史密斯以罕见的澄明度领我们穿越德勒兹的密林；哲学史诸脉络自此尽显其纵深与筋骨。研究德勒兹者，绕不过此书；欲得门径者，更不可不读。</w:t>
      </w:r>
      <w:r>
        <w:rPr>
          <w:rFonts w:hint="eastAsia"/>
          <w:bCs/>
          <w:color w:val="000000"/>
          <w:szCs w:val="21"/>
        </w:rPr>
        <w:t>”</w:t>
      </w:r>
    </w:p>
    <w:p w:rsidR="008330C6" w:rsidRDefault="00CF6521" w:rsidP="008330C6">
      <w:pPr>
        <w:jc w:val="righ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——</w:t>
      </w:r>
      <w:r w:rsidR="008330C6">
        <w:rPr>
          <w:rFonts w:hint="eastAsia"/>
          <w:bCs/>
          <w:color w:val="000000"/>
          <w:szCs w:val="21"/>
        </w:rPr>
        <w:t>詹姆斯·威廉姆斯（</w:t>
      </w:r>
      <w:r w:rsidR="008330C6">
        <w:rPr>
          <w:bCs/>
          <w:color w:val="000000"/>
          <w:szCs w:val="21"/>
        </w:rPr>
        <w:t>James Williams</w:t>
      </w:r>
      <w:r w:rsidR="008330C6">
        <w:rPr>
          <w:rFonts w:hint="eastAsia"/>
          <w:bCs/>
          <w:color w:val="000000"/>
          <w:szCs w:val="21"/>
        </w:rPr>
        <w:t>），邓迪大学欧洲哲学教授</w:t>
      </w:r>
    </w:p>
    <w:p w:rsidR="008330C6" w:rsidRDefault="008330C6" w:rsidP="008330C6">
      <w:pPr>
        <w:jc w:val="right"/>
        <w:rPr>
          <w:rFonts w:hint="eastAsia"/>
          <w:bCs/>
          <w:color w:val="000000"/>
          <w:szCs w:val="21"/>
        </w:rPr>
      </w:pPr>
    </w:p>
    <w:p w:rsidR="008330C6" w:rsidRDefault="008330C6" w:rsidP="008330C6">
      <w:pPr>
        <w:rPr>
          <w:bCs/>
          <w:color w:val="000000"/>
          <w:szCs w:val="21"/>
        </w:rPr>
      </w:pPr>
    </w:p>
    <w:p w:rsidR="008330C6" w:rsidRDefault="008330C6" w:rsidP="008330C6">
      <w:pPr>
        <w:ind w:firstLineChars="200" w:firstLine="420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“英语世界的德勒兹读者，对史密斯久怀难以言表的学术感激。《德勒兹论文集》首次汇其散篇于</w:t>
      </w:r>
      <w:proofErr w:type="gramStart"/>
      <w:r>
        <w:rPr>
          <w:rFonts w:hint="eastAsia"/>
          <w:bCs/>
          <w:color w:val="000000"/>
          <w:szCs w:val="21"/>
        </w:rPr>
        <w:t>一帙</w:t>
      </w:r>
      <w:proofErr w:type="gramEnd"/>
      <w:r>
        <w:rPr>
          <w:rFonts w:hint="eastAsia"/>
          <w:bCs/>
          <w:color w:val="000000"/>
          <w:szCs w:val="21"/>
        </w:rPr>
        <w:t>，既凝固十五年独创成果，亦替后来者铺设新路。最难解的概念，在他笔下竟能瞬间显影；掩卷之时，唯余</w:t>
      </w:r>
      <w:r w:rsidR="00CF6521">
        <w:rPr>
          <w:rFonts w:hint="eastAsia"/>
          <w:bCs/>
          <w:color w:val="000000"/>
          <w:szCs w:val="21"/>
        </w:rPr>
        <w:t>‘</w:t>
      </w:r>
      <w:r>
        <w:rPr>
          <w:rFonts w:hint="eastAsia"/>
          <w:bCs/>
          <w:color w:val="000000"/>
          <w:szCs w:val="21"/>
        </w:rPr>
        <w:t>当初何以困惑</w:t>
      </w:r>
      <w:r w:rsidR="00CF6521">
        <w:rPr>
          <w:rFonts w:hint="eastAsia"/>
          <w:bCs/>
          <w:color w:val="000000"/>
          <w:szCs w:val="21"/>
        </w:rPr>
        <w:t>’</w:t>
      </w:r>
      <w:r>
        <w:rPr>
          <w:rFonts w:hint="eastAsia"/>
          <w:bCs/>
          <w:color w:val="000000"/>
          <w:szCs w:val="21"/>
        </w:rPr>
        <w:t>之惊叹。此乃德勒兹研究史上一块清晰界碑。”</w:t>
      </w:r>
    </w:p>
    <w:p w:rsidR="008330C6" w:rsidRDefault="00CF6521" w:rsidP="008330C6">
      <w:pPr>
        <w:jc w:val="righ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——</w:t>
      </w:r>
      <w:r w:rsidR="008330C6">
        <w:rPr>
          <w:rFonts w:hint="eastAsia"/>
          <w:bCs/>
          <w:color w:val="000000"/>
          <w:szCs w:val="21"/>
        </w:rPr>
        <w:t>肯尼思·诺伊（</w:t>
      </w:r>
      <w:r w:rsidR="008330C6">
        <w:rPr>
          <w:bCs/>
          <w:color w:val="000000"/>
          <w:szCs w:val="21"/>
        </w:rPr>
        <w:t>Kenneth Noe</w:t>
      </w:r>
      <w:r w:rsidR="008330C6">
        <w:rPr>
          <w:rFonts w:hint="eastAsia"/>
          <w:bCs/>
          <w:color w:val="000000"/>
          <w:szCs w:val="21"/>
        </w:rPr>
        <w:t>），南伊利诺伊大学，《法国与法语区哲学杂志》（</w:t>
      </w:r>
      <w:r w:rsidR="008330C6">
        <w:rPr>
          <w:bCs/>
          <w:i/>
          <w:iCs/>
          <w:color w:val="000000"/>
          <w:szCs w:val="21"/>
        </w:rPr>
        <w:t>Journal of French and Francophone Philosophy</w:t>
      </w:r>
      <w:r w:rsidR="008330C6">
        <w:rPr>
          <w:rFonts w:hint="eastAsia"/>
          <w:bCs/>
          <w:color w:val="000000"/>
          <w:szCs w:val="21"/>
        </w:rPr>
        <w:t>）</w:t>
      </w:r>
    </w:p>
    <w:p w:rsidR="008330C6" w:rsidRDefault="008330C6" w:rsidP="008330C6">
      <w:pPr>
        <w:jc w:val="right"/>
        <w:rPr>
          <w:rFonts w:hint="eastAsia"/>
          <w:bCs/>
          <w:color w:val="000000"/>
          <w:szCs w:val="21"/>
        </w:rPr>
      </w:pPr>
    </w:p>
    <w:p w:rsidR="008330C6" w:rsidRDefault="008330C6" w:rsidP="008330C6">
      <w:pPr>
        <w:ind w:firstLineChars="200" w:firstLine="420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“十五年来，我们零星拜读史密斯各篇宏文；今日终得全貌。《德勒兹论文集》一经问世，便跻身二十世纪欧陆哲学必读之列，无容置疑。”</w:t>
      </w:r>
    </w:p>
    <w:p w:rsidR="008330C6" w:rsidRDefault="00CF6521" w:rsidP="008330C6">
      <w:pPr>
        <w:jc w:val="righ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——</w:t>
      </w:r>
      <w:r w:rsidR="008330C6">
        <w:rPr>
          <w:rFonts w:hint="eastAsia"/>
          <w:bCs/>
          <w:color w:val="000000"/>
          <w:szCs w:val="21"/>
        </w:rPr>
        <w:t>伦纳德·劳勒（</w:t>
      </w:r>
      <w:r w:rsidR="008330C6">
        <w:rPr>
          <w:bCs/>
          <w:color w:val="000000"/>
          <w:szCs w:val="21"/>
        </w:rPr>
        <w:t>Leonard Lawlor</w:t>
      </w:r>
      <w:r w:rsidR="008330C6">
        <w:rPr>
          <w:rFonts w:hint="eastAsia"/>
          <w:bCs/>
          <w:color w:val="000000"/>
          <w:szCs w:val="21"/>
        </w:rPr>
        <w:t>），宾州州立大学斯帕克斯哲学教授</w:t>
      </w:r>
    </w:p>
    <w:p w:rsidR="008330C6" w:rsidRPr="00616784" w:rsidRDefault="008330C6" w:rsidP="008330C6">
      <w:pPr>
        <w:rPr>
          <w:rFonts w:hint="eastAsia"/>
          <w:bCs/>
          <w:color w:val="FF0000"/>
          <w:szCs w:val="21"/>
        </w:rPr>
      </w:pPr>
    </w:p>
    <w:p w:rsidR="008330C6" w:rsidRPr="00616784" w:rsidRDefault="008330C6" w:rsidP="003955C5">
      <w:pPr>
        <w:rPr>
          <w:rFonts w:hint="eastAsia"/>
          <w:bCs/>
          <w:color w:val="FF0000"/>
          <w:szCs w:val="21"/>
        </w:rPr>
      </w:pPr>
    </w:p>
    <w:p w:rsidR="00A30D90" w:rsidRDefault="00A30D90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全书目录：</w:t>
      </w:r>
    </w:p>
    <w:p w:rsidR="00480826" w:rsidRDefault="00480826" w:rsidP="00480826">
      <w:pPr>
        <w:rPr>
          <w:color w:val="000000"/>
          <w:szCs w:val="21"/>
        </w:rPr>
      </w:pPr>
    </w:p>
    <w:p w:rsidR="00FC0B1B" w:rsidRDefault="00FC0B1B" w:rsidP="00FC0B1B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致谢</w:t>
      </w:r>
    </w:p>
    <w:p w:rsidR="00FC0B1B" w:rsidRDefault="00FC0B1B" w:rsidP="00FC0B1B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缩略语表</w:t>
      </w:r>
    </w:p>
    <w:p w:rsidR="00FC0B1B" w:rsidRDefault="00FC0B1B" w:rsidP="00FC0B1B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前言</w:t>
      </w:r>
    </w:p>
    <w:p w:rsidR="00CF6521" w:rsidRDefault="00CF6521" w:rsidP="00FC0B1B">
      <w:pPr>
        <w:rPr>
          <w:color w:val="000000"/>
          <w:szCs w:val="21"/>
        </w:rPr>
      </w:pPr>
    </w:p>
    <w:p w:rsidR="00FC0B1B" w:rsidRDefault="00FC0B1B" w:rsidP="00FC0B1B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第一编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德勒兹与哲学史</w:t>
      </w:r>
    </w:p>
    <w:p w:rsidR="00FC0B1B" w:rsidRDefault="00CF6521" w:rsidP="00FC0B1B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1</w:t>
      </w:r>
      <w:r>
        <w:rPr>
          <w:color w:val="000000"/>
          <w:szCs w:val="21"/>
        </w:rPr>
        <w:t xml:space="preserve">. </w:t>
      </w:r>
      <w:r w:rsidR="00FC0B1B">
        <w:rPr>
          <w:rFonts w:hint="eastAsia"/>
          <w:color w:val="000000"/>
          <w:szCs w:val="21"/>
        </w:rPr>
        <w:t>柏拉图：</w:t>
      </w:r>
      <w:proofErr w:type="gramStart"/>
      <w:r w:rsidR="00FC0B1B">
        <w:rPr>
          <w:rFonts w:hint="eastAsia"/>
          <w:color w:val="000000"/>
          <w:szCs w:val="21"/>
        </w:rPr>
        <w:t>拟像</w:t>
      </w:r>
      <w:proofErr w:type="gramEnd"/>
      <w:r w:rsidR="00FC0B1B">
        <w:rPr>
          <w:rFonts w:hint="eastAsia"/>
          <w:color w:val="000000"/>
          <w:szCs w:val="21"/>
        </w:rPr>
        <w:t>——颠覆柏拉图主义</w:t>
      </w:r>
    </w:p>
    <w:p w:rsidR="00FC0B1B" w:rsidRDefault="00CF6521" w:rsidP="00FC0B1B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lastRenderedPageBreak/>
        <w:t>2</w:t>
      </w:r>
      <w:r>
        <w:rPr>
          <w:color w:val="000000"/>
          <w:szCs w:val="21"/>
        </w:rPr>
        <w:t xml:space="preserve">. </w:t>
      </w:r>
      <w:r w:rsidR="00FC0B1B">
        <w:rPr>
          <w:rFonts w:hint="eastAsia"/>
          <w:color w:val="000000"/>
          <w:szCs w:val="21"/>
        </w:rPr>
        <w:t>单义性：内在性本体论的总纲</w:t>
      </w:r>
    </w:p>
    <w:p w:rsidR="00FC0B1B" w:rsidRDefault="00CF6521" w:rsidP="00FC0B1B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3</w:t>
      </w:r>
      <w:r>
        <w:rPr>
          <w:color w:val="000000"/>
          <w:szCs w:val="21"/>
        </w:rPr>
        <w:t xml:space="preserve">. </w:t>
      </w:r>
      <w:r w:rsidR="00FC0B1B">
        <w:rPr>
          <w:rFonts w:hint="eastAsia"/>
          <w:color w:val="000000"/>
          <w:szCs w:val="21"/>
        </w:rPr>
        <w:t>莱布尼茨：差异、连续与微积分</w:t>
      </w:r>
    </w:p>
    <w:p w:rsidR="00FC0B1B" w:rsidRDefault="00CF6521" w:rsidP="00FC0B1B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4</w:t>
      </w:r>
      <w:r>
        <w:rPr>
          <w:color w:val="000000"/>
          <w:szCs w:val="21"/>
        </w:rPr>
        <w:t xml:space="preserve">. </w:t>
      </w:r>
      <w:r w:rsidR="00FC0B1B">
        <w:rPr>
          <w:rFonts w:hint="eastAsia"/>
          <w:color w:val="000000"/>
          <w:szCs w:val="21"/>
        </w:rPr>
        <w:t>黑格尔：后康德脉络中的对峙</w:t>
      </w:r>
    </w:p>
    <w:p w:rsidR="00FC0B1B" w:rsidRDefault="00CF6521" w:rsidP="00FC0B1B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5</w:t>
      </w:r>
      <w:r>
        <w:rPr>
          <w:color w:val="000000"/>
          <w:szCs w:val="21"/>
        </w:rPr>
        <w:t xml:space="preserve">. </w:t>
      </w:r>
      <w:r w:rsidR="00FC0B1B">
        <w:rPr>
          <w:rFonts w:hint="eastAsia"/>
          <w:color w:val="000000"/>
          <w:szCs w:val="21"/>
        </w:rPr>
        <w:t>前与后康德：实在之条件</w:t>
      </w:r>
    </w:p>
    <w:p w:rsidR="00CF6521" w:rsidRDefault="00CF6521" w:rsidP="00FC0B1B">
      <w:pPr>
        <w:rPr>
          <w:color w:val="000000"/>
          <w:szCs w:val="21"/>
        </w:rPr>
      </w:pPr>
    </w:p>
    <w:p w:rsidR="00FC0B1B" w:rsidRDefault="00FC0B1B" w:rsidP="00FC0B1B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第二编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体系骨架</w:t>
      </w:r>
    </w:p>
    <w:p w:rsidR="00FC0B1B" w:rsidRDefault="00FC0B1B" w:rsidP="00FC0B1B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6. </w:t>
      </w:r>
      <w:r>
        <w:rPr>
          <w:rFonts w:hint="eastAsia"/>
          <w:color w:val="000000"/>
          <w:szCs w:val="21"/>
        </w:rPr>
        <w:t>美学：感觉破康德二元</w:t>
      </w:r>
    </w:p>
    <w:p w:rsidR="00FC0B1B" w:rsidRDefault="00FC0B1B" w:rsidP="00FC0B1B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7. </w:t>
      </w:r>
      <w:r>
        <w:rPr>
          <w:rFonts w:hint="eastAsia"/>
          <w:color w:val="000000"/>
          <w:szCs w:val="21"/>
        </w:rPr>
        <w:t>辩证法：内在理念论</w:t>
      </w:r>
    </w:p>
    <w:p w:rsidR="00FC0B1B" w:rsidRDefault="00FC0B1B" w:rsidP="00FC0B1B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8. </w:t>
      </w:r>
      <w:r>
        <w:rPr>
          <w:rFonts w:hint="eastAsia"/>
          <w:color w:val="000000"/>
          <w:szCs w:val="21"/>
        </w:rPr>
        <w:t>分析论：概念·时间·真理</w:t>
      </w:r>
    </w:p>
    <w:p w:rsidR="00FC0B1B" w:rsidRDefault="00FC0B1B" w:rsidP="00FC0B1B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9. </w:t>
      </w:r>
      <w:r>
        <w:rPr>
          <w:rFonts w:hint="eastAsia"/>
          <w:color w:val="000000"/>
          <w:szCs w:val="21"/>
        </w:rPr>
        <w:t>伦理学：内在性的三问</w:t>
      </w:r>
    </w:p>
    <w:p w:rsidR="00FC0B1B" w:rsidRDefault="00FC0B1B" w:rsidP="00FC0B1B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10. </w:t>
      </w:r>
      <w:r>
        <w:rPr>
          <w:rFonts w:hint="eastAsia"/>
          <w:color w:val="000000"/>
          <w:szCs w:val="21"/>
        </w:rPr>
        <w:t>政治哲学：流·编码·库存</w:t>
      </w:r>
    </w:p>
    <w:p w:rsidR="00CF6521" w:rsidRDefault="00CF6521" w:rsidP="00FC0B1B">
      <w:pPr>
        <w:rPr>
          <w:color w:val="000000"/>
          <w:szCs w:val="21"/>
        </w:rPr>
      </w:pPr>
    </w:p>
    <w:p w:rsidR="00FC0B1B" w:rsidRDefault="00FC0B1B" w:rsidP="00FC0B1B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第三编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五把概念钥匙</w:t>
      </w:r>
    </w:p>
    <w:p w:rsidR="00FC0B1B" w:rsidRDefault="00FC0B1B" w:rsidP="00FC0B1B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11. </w:t>
      </w:r>
      <w:r>
        <w:rPr>
          <w:rFonts w:hint="eastAsia"/>
          <w:color w:val="000000"/>
          <w:szCs w:val="21"/>
        </w:rPr>
        <w:t>欲望：内在伦理学引论</w:t>
      </w:r>
    </w:p>
    <w:p w:rsidR="00FC0B1B" w:rsidRDefault="00FC0B1B" w:rsidP="00FC0B1B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12. </w:t>
      </w:r>
      <w:r>
        <w:rPr>
          <w:rFonts w:hint="eastAsia"/>
          <w:color w:val="000000"/>
          <w:szCs w:val="21"/>
        </w:rPr>
        <w:t>生命：纯粹内在——“批判与临床”</w:t>
      </w:r>
    </w:p>
    <w:p w:rsidR="00FC0B1B" w:rsidRDefault="00FC0B1B" w:rsidP="00FC0B1B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13. </w:t>
      </w:r>
      <w:r>
        <w:rPr>
          <w:rFonts w:hint="eastAsia"/>
          <w:color w:val="000000"/>
          <w:szCs w:val="21"/>
        </w:rPr>
        <w:t>感觉：培根的三条轨迹</w:t>
      </w:r>
    </w:p>
    <w:p w:rsidR="00FC0B1B" w:rsidRDefault="00FC0B1B" w:rsidP="00FC0B1B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14. </w:t>
      </w:r>
      <w:r>
        <w:rPr>
          <w:rFonts w:hint="eastAsia"/>
          <w:color w:val="000000"/>
          <w:szCs w:val="21"/>
        </w:rPr>
        <w:t>新奇：新之条件</w:t>
      </w:r>
    </w:p>
    <w:p w:rsidR="00FC0B1B" w:rsidRDefault="00FC0B1B" w:rsidP="00FC0B1B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15. </w:t>
      </w:r>
      <w:r>
        <w:rPr>
          <w:rFonts w:hint="eastAsia"/>
          <w:color w:val="000000"/>
          <w:szCs w:val="21"/>
        </w:rPr>
        <w:t>开放：柏</w:t>
      </w:r>
      <w:bookmarkStart w:id="1" w:name="_GoBack"/>
      <w:bookmarkEnd w:id="1"/>
      <w:r>
        <w:rPr>
          <w:rFonts w:hint="eastAsia"/>
          <w:color w:val="000000"/>
          <w:szCs w:val="21"/>
        </w:rPr>
        <w:t>格</w:t>
      </w:r>
      <w:proofErr w:type="gramStart"/>
      <w:r>
        <w:rPr>
          <w:rFonts w:hint="eastAsia"/>
          <w:color w:val="000000"/>
          <w:szCs w:val="21"/>
        </w:rPr>
        <w:t>森运动</w:t>
      </w:r>
      <w:proofErr w:type="gramEnd"/>
      <w:r>
        <w:rPr>
          <w:rFonts w:hint="eastAsia"/>
          <w:color w:val="000000"/>
          <w:szCs w:val="21"/>
        </w:rPr>
        <w:t>三命题</w:t>
      </w:r>
    </w:p>
    <w:p w:rsidR="00CF6521" w:rsidRDefault="00CF6521" w:rsidP="00FC0B1B">
      <w:pPr>
        <w:rPr>
          <w:color w:val="000000"/>
          <w:szCs w:val="21"/>
        </w:rPr>
      </w:pPr>
    </w:p>
    <w:p w:rsidR="00FC0B1B" w:rsidRDefault="00FC0B1B" w:rsidP="00FC0B1B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第四编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当代对话</w:t>
      </w:r>
    </w:p>
    <w:p w:rsidR="00FC0B1B" w:rsidRDefault="00FC0B1B" w:rsidP="00FC0B1B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16. </w:t>
      </w:r>
      <w:r>
        <w:rPr>
          <w:rFonts w:hint="eastAsia"/>
          <w:color w:val="000000"/>
          <w:szCs w:val="21"/>
        </w:rPr>
        <w:t>德里达：内在</w:t>
      </w:r>
      <w:r>
        <w:rPr>
          <w:rFonts w:hint="eastAsia"/>
          <w:color w:val="000000"/>
          <w:szCs w:val="21"/>
        </w:rPr>
        <w:t>vs.</w:t>
      </w:r>
      <w:r>
        <w:rPr>
          <w:rFonts w:hint="eastAsia"/>
          <w:color w:val="000000"/>
          <w:szCs w:val="21"/>
        </w:rPr>
        <w:t>超越</w:t>
      </w:r>
    </w:p>
    <w:p w:rsidR="00FC0B1B" w:rsidRDefault="00FC0B1B" w:rsidP="00FC0B1B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17. </w:t>
      </w:r>
      <w:r>
        <w:rPr>
          <w:rFonts w:hint="eastAsia"/>
          <w:color w:val="000000"/>
          <w:szCs w:val="21"/>
        </w:rPr>
        <w:t>巴迪欧：数学·多样性·再访</w:t>
      </w:r>
    </w:p>
    <w:p w:rsidR="00FC0B1B" w:rsidRDefault="00FC0B1B" w:rsidP="00FC0B1B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18. </w:t>
      </w:r>
      <w:r>
        <w:rPr>
          <w:rFonts w:hint="eastAsia"/>
          <w:color w:val="000000"/>
          <w:szCs w:val="21"/>
        </w:rPr>
        <w:t>拉康：</w:t>
      </w:r>
      <w:proofErr w:type="gramStart"/>
      <w:r>
        <w:rPr>
          <w:rFonts w:hint="eastAsia"/>
          <w:color w:val="000000"/>
          <w:szCs w:val="21"/>
        </w:rPr>
        <w:t>齐泽克</w:t>
      </w:r>
      <w:proofErr w:type="gramEnd"/>
      <w:r>
        <w:rPr>
          <w:rFonts w:hint="eastAsia"/>
          <w:color w:val="000000"/>
          <w:szCs w:val="21"/>
        </w:rPr>
        <w:t>视角下的“结构反面”</w:t>
      </w:r>
    </w:p>
    <w:p w:rsidR="00FC0B1B" w:rsidRDefault="00FC0B1B" w:rsidP="00FC0B1B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19. </w:t>
      </w:r>
      <w:r>
        <w:rPr>
          <w:rFonts w:hint="eastAsia"/>
          <w:color w:val="000000"/>
          <w:szCs w:val="21"/>
        </w:rPr>
        <w:t>克洛索夫斯基：尼采的幻影与拟像</w:t>
      </w:r>
    </w:p>
    <w:p w:rsidR="00FC0B1B" w:rsidRDefault="00FC0B1B" w:rsidP="00FC0B1B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20. </w:t>
      </w:r>
      <w:r>
        <w:rPr>
          <w:rFonts w:hint="eastAsia"/>
          <w:color w:val="000000"/>
          <w:szCs w:val="21"/>
        </w:rPr>
        <w:t>帕顿：自由主义脉络中的规范与自由</w:t>
      </w:r>
    </w:p>
    <w:p w:rsidR="00CF6521" w:rsidRDefault="00CF6521" w:rsidP="00FC0B1B">
      <w:pPr>
        <w:rPr>
          <w:color w:val="000000"/>
          <w:szCs w:val="21"/>
        </w:rPr>
      </w:pPr>
    </w:p>
    <w:p w:rsidR="00FC0B1B" w:rsidRDefault="00FC0B1B" w:rsidP="00FC0B1B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参考文献</w:t>
      </w:r>
    </w:p>
    <w:p w:rsidR="00FC0B1B" w:rsidRDefault="00FC0B1B" w:rsidP="00FC0B1B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注释</w:t>
      </w:r>
    </w:p>
    <w:p w:rsidR="00EF716C" w:rsidRDefault="00FC0B1B" w:rsidP="00FC0B1B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索引</w:t>
      </w:r>
    </w:p>
    <w:p w:rsidR="00FC0B1B" w:rsidRPr="00616784" w:rsidRDefault="00FC0B1B" w:rsidP="00FC0B1B">
      <w:pPr>
        <w:rPr>
          <w:rFonts w:hint="eastAsia"/>
          <w:color w:val="FF0000"/>
          <w:szCs w:val="21"/>
        </w:rPr>
      </w:pPr>
    </w:p>
    <w:p w:rsidR="00EF716C" w:rsidRPr="00616784" w:rsidRDefault="00EF716C" w:rsidP="00EF716C">
      <w:pPr>
        <w:rPr>
          <w:color w:val="FF0000"/>
          <w:szCs w:val="21"/>
        </w:rPr>
      </w:pPr>
    </w:p>
    <w:p w:rsidR="00A30D90" w:rsidRDefault="00A30D90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ascii="Arial Unicode MS" w:hAnsi="Arial Unicode MS" w:cs="Verdana" w:hint="eastAsia"/>
          <w:b/>
          <w:bCs/>
          <w:color w:val="000000"/>
        </w:rPr>
        <w:t>感谢您的阅读！</w:t>
      </w:r>
    </w:p>
    <w:p w:rsidR="00A30D90" w:rsidRDefault="00A30D90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b/>
          <w:bCs/>
          <w:color w:val="000000"/>
        </w:rPr>
        <w:t>请将反馈信息发至：</w:t>
      </w:r>
      <w:r>
        <w:rPr>
          <w:rFonts w:ascii="宋体" w:hAnsi="宋体" w:cs="宋体" w:hint="eastAsia"/>
          <w:b/>
          <w:bCs/>
          <w:color w:val="000000"/>
        </w:rPr>
        <w:t>版权负责人</w:t>
      </w:r>
    </w:p>
    <w:p w:rsidR="00A30D90" w:rsidRDefault="00A30D90">
      <w:pPr>
        <w:shd w:val="clear" w:color="auto" w:fill="FFFFFF"/>
        <w:rPr>
          <w:color w:val="000000"/>
        </w:rPr>
      </w:pPr>
      <w:r>
        <w:rPr>
          <w:b/>
          <w:bCs/>
          <w:color w:val="000000"/>
        </w:rPr>
        <w:t>Email</w:t>
      </w:r>
      <w:r>
        <w:rPr>
          <w:color w:val="000000"/>
        </w:rPr>
        <w:t>：</w:t>
      </w:r>
      <w:hyperlink r:id="rId10" w:history="1">
        <w:r>
          <w:rPr>
            <w:rStyle w:val="a9"/>
            <w:b/>
            <w:bCs/>
            <w:color w:val="000000"/>
          </w:rPr>
          <w:t>Rights@nurnberg.com.cn</w:t>
        </w:r>
      </w:hyperlink>
    </w:p>
    <w:p w:rsidR="00A30D90" w:rsidRDefault="00A30D90">
      <w:pPr>
        <w:shd w:val="clear" w:color="auto" w:fill="FFFFFF"/>
        <w:rPr>
          <w:color w:val="000000"/>
        </w:rPr>
      </w:pPr>
      <w:r>
        <w:rPr>
          <w:color w:val="000000"/>
        </w:rPr>
        <w:t>安德鲁</w:t>
      </w:r>
      <w:r>
        <w:rPr>
          <w:color w:val="000000"/>
        </w:rPr>
        <w:t>·</w:t>
      </w:r>
      <w:r>
        <w:rPr>
          <w:color w:val="000000"/>
        </w:rPr>
        <w:t>纳伯格联合国际有限公司北京代表处</w:t>
      </w:r>
    </w:p>
    <w:p w:rsidR="00A30D90" w:rsidRDefault="00A30D90">
      <w:pPr>
        <w:shd w:val="clear" w:color="auto" w:fill="FFFFFF"/>
        <w:rPr>
          <w:color w:val="000000"/>
        </w:rPr>
      </w:pPr>
      <w:r>
        <w:rPr>
          <w:color w:val="000000"/>
        </w:rPr>
        <w:t>北京市海淀区中关村大街甲</w:t>
      </w:r>
      <w:r>
        <w:rPr>
          <w:color w:val="000000"/>
        </w:rPr>
        <w:t>59</w:t>
      </w:r>
      <w:r>
        <w:rPr>
          <w:color w:val="000000"/>
        </w:rPr>
        <w:t>号中国人民大学文化大厦</w:t>
      </w:r>
      <w:r>
        <w:rPr>
          <w:color w:val="000000"/>
        </w:rPr>
        <w:t>1705</w:t>
      </w:r>
      <w:r>
        <w:rPr>
          <w:color w:val="000000"/>
        </w:rPr>
        <w:t>室</w:t>
      </w:r>
      <w:r>
        <w:rPr>
          <w:color w:val="000000"/>
        </w:rPr>
        <w:t>, </w:t>
      </w:r>
      <w:r>
        <w:rPr>
          <w:color w:val="000000"/>
        </w:rPr>
        <w:t>邮编：</w:t>
      </w:r>
      <w:r>
        <w:rPr>
          <w:color w:val="000000"/>
        </w:rPr>
        <w:t>100872</w:t>
      </w:r>
    </w:p>
    <w:p w:rsidR="00A30D90" w:rsidRDefault="00A30D90">
      <w:pPr>
        <w:shd w:val="clear" w:color="auto" w:fill="FFFFFF"/>
        <w:rPr>
          <w:color w:val="000000"/>
        </w:rPr>
      </w:pPr>
      <w:r>
        <w:rPr>
          <w:color w:val="000000"/>
        </w:rPr>
        <w:t>电话：</w:t>
      </w:r>
      <w:r>
        <w:rPr>
          <w:color w:val="000000"/>
        </w:rPr>
        <w:t>010-82504106, </w:t>
      </w:r>
      <w:r>
        <w:rPr>
          <w:color w:val="000000"/>
        </w:rPr>
        <w:t>传真：</w:t>
      </w:r>
      <w:r>
        <w:rPr>
          <w:color w:val="000000"/>
        </w:rPr>
        <w:t>010-82504200</w:t>
      </w:r>
    </w:p>
    <w:p w:rsidR="00A30D90" w:rsidRDefault="00A30D90">
      <w:pPr>
        <w:shd w:val="clear" w:color="auto" w:fill="FFFFFF"/>
        <w:rPr>
          <w:color w:val="000000"/>
        </w:rPr>
      </w:pPr>
      <w:r>
        <w:rPr>
          <w:color w:val="000000"/>
        </w:rPr>
        <w:t>公司网址：</w:t>
      </w:r>
      <w:hyperlink r:id="rId11" w:history="1">
        <w:r>
          <w:rPr>
            <w:rStyle w:val="a9"/>
            <w:color w:val="000000"/>
          </w:rPr>
          <w:t>http://www.nurnberg.com.cn</w:t>
        </w:r>
      </w:hyperlink>
    </w:p>
    <w:p w:rsidR="00A30D90" w:rsidRDefault="00A30D90">
      <w:pPr>
        <w:shd w:val="clear" w:color="auto" w:fill="FFFFFF"/>
        <w:rPr>
          <w:color w:val="000000"/>
        </w:rPr>
      </w:pPr>
      <w:r>
        <w:rPr>
          <w:color w:val="000000"/>
        </w:rPr>
        <w:t>书目下载：</w:t>
      </w:r>
      <w:hyperlink r:id="rId12" w:history="1">
        <w:r>
          <w:rPr>
            <w:rStyle w:val="a9"/>
            <w:color w:val="000000"/>
          </w:rPr>
          <w:t>http://www.nurnberg.com.cn/booklist_zh/list.aspx</w:t>
        </w:r>
      </w:hyperlink>
    </w:p>
    <w:p w:rsidR="00A30D90" w:rsidRDefault="00A30D90">
      <w:pPr>
        <w:shd w:val="clear" w:color="auto" w:fill="FFFFFF"/>
        <w:rPr>
          <w:color w:val="000000"/>
        </w:rPr>
      </w:pPr>
      <w:r>
        <w:rPr>
          <w:color w:val="000000"/>
        </w:rPr>
        <w:lastRenderedPageBreak/>
        <w:t>书讯浏览：</w:t>
      </w:r>
      <w:hyperlink r:id="rId13" w:history="1">
        <w:r>
          <w:rPr>
            <w:rStyle w:val="a9"/>
            <w:color w:val="000000"/>
          </w:rPr>
          <w:t>http://www.nurnberg.com.cn/book/book.aspx</w:t>
        </w:r>
      </w:hyperlink>
    </w:p>
    <w:p w:rsidR="00A30D90" w:rsidRDefault="00A30D90">
      <w:pPr>
        <w:shd w:val="clear" w:color="auto" w:fill="FFFFFF"/>
        <w:rPr>
          <w:color w:val="000000"/>
        </w:rPr>
      </w:pPr>
      <w:r>
        <w:rPr>
          <w:color w:val="000000"/>
        </w:rPr>
        <w:t>视频推荐：</w:t>
      </w:r>
      <w:hyperlink r:id="rId14" w:history="1">
        <w:r>
          <w:rPr>
            <w:rStyle w:val="a9"/>
            <w:color w:val="000000"/>
          </w:rPr>
          <w:t>http://www.nurnberg.com.cn/video/video.aspx</w:t>
        </w:r>
      </w:hyperlink>
    </w:p>
    <w:p w:rsidR="00A30D90" w:rsidRDefault="00A30D90">
      <w:pPr>
        <w:shd w:val="clear" w:color="auto" w:fill="FFFFFF"/>
        <w:rPr>
          <w:color w:val="000000"/>
        </w:rPr>
      </w:pPr>
      <w:r>
        <w:rPr>
          <w:color w:val="000000"/>
        </w:rPr>
        <w:t>豆瓣小站：</w:t>
      </w:r>
      <w:hyperlink r:id="rId15" w:history="1">
        <w:r>
          <w:rPr>
            <w:rStyle w:val="a9"/>
            <w:color w:val="000000"/>
          </w:rPr>
          <w:t>http://site.douban.com/110577/</w:t>
        </w:r>
      </w:hyperlink>
    </w:p>
    <w:p w:rsidR="00A30D90" w:rsidRDefault="00A30D90">
      <w:pPr>
        <w:shd w:val="clear" w:color="auto" w:fill="FFFFFF"/>
        <w:rPr>
          <w:color w:val="000000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color w:val="000000"/>
          <w:shd w:val="clear" w:color="auto" w:fill="FFFFFF"/>
        </w:rPr>
        <w:t>：</w:t>
      </w:r>
      <w:hyperlink r:id="rId16" w:history="1">
        <w:r>
          <w:rPr>
            <w:rStyle w:val="a9"/>
            <w:color w:val="000000"/>
            <w:shd w:val="clear" w:color="auto" w:fill="FFFFFF"/>
          </w:rPr>
          <w:t>安德鲁纳伯格公司</w:t>
        </w:r>
        <w:proofErr w:type="gramStart"/>
        <w:r>
          <w:rPr>
            <w:rStyle w:val="a9"/>
            <w:color w:val="000000"/>
            <w:shd w:val="clear" w:color="auto" w:fill="FFFFFF"/>
          </w:rPr>
          <w:t>的微博</w:t>
        </w:r>
        <w:proofErr w:type="gramEnd"/>
        <w:r>
          <w:rPr>
            <w:rStyle w:val="a9"/>
            <w:color w:val="000000"/>
            <w:shd w:val="clear" w:color="auto" w:fill="FFFFFF"/>
          </w:rPr>
          <w:t>_</w:t>
        </w:r>
        <w:r>
          <w:rPr>
            <w:rStyle w:val="a9"/>
            <w:color w:val="000000"/>
            <w:shd w:val="clear" w:color="auto" w:fill="FFFFFF"/>
          </w:rPr>
          <w:t>微博</w:t>
        </w:r>
        <w:r>
          <w:rPr>
            <w:rStyle w:val="a9"/>
            <w:color w:val="000000"/>
            <w:shd w:val="clear" w:color="auto" w:fill="FFFFFF"/>
          </w:rPr>
          <w:t> (weibo.com)</w:t>
        </w:r>
      </w:hyperlink>
    </w:p>
    <w:p w:rsidR="00A30D90" w:rsidRDefault="00A30D90">
      <w:pPr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微信订阅</w:t>
      </w:r>
      <w:proofErr w:type="gramEnd"/>
      <w:r>
        <w:rPr>
          <w:color w:val="000000"/>
        </w:rPr>
        <w:t>号：</w:t>
      </w:r>
      <w:r>
        <w:rPr>
          <w:color w:val="000000"/>
        </w:rPr>
        <w:t>ANABJ2002</w:t>
      </w:r>
    </w:p>
    <w:p w:rsidR="00A30D90" w:rsidRDefault="002E6C36">
      <w:pPr>
        <w:widowControl/>
        <w:jc w:val="left"/>
        <w:rPr>
          <w:rFonts w:ascii="@宋体" w:hAnsi="@宋体" w:cs="@宋体" w:hint="eastAsia"/>
          <w:color w:val="000000"/>
        </w:rPr>
      </w:pPr>
      <w:r>
        <w:rPr>
          <w:rFonts w:ascii="@宋体" w:hAnsi="@宋体" w:cs="@宋体"/>
          <w:noProof/>
          <w:color w:val="000000"/>
        </w:rPr>
        <w:drawing>
          <wp:inline distT="0" distB="0" distL="0" distR="0">
            <wp:extent cx="807720" cy="876300"/>
            <wp:effectExtent l="0" t="0" r="0" b="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InsertPic_8716(05-30-10-19-45)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30D90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740" w:rsidRDefault="00F85740">
      <w:r>
        <w:separator/>
      </w:r>
    </w:p>
  </w:endnote>
  <w:endnote w:type="continuationSeparator" w:id="0">
    <w:p w:rsidR="00F85740" w:rsidRDefault="00F85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@宋体"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D90" w:rsidRDefault="00A30D90">
    <w:pPr>
      <w:pBdr>
        <w:bottom w:val="single" w:sz="6" w:space="1" w:color="auto"/>
      </w:pBdr>
      <w:jc w:val="center"/>
      <w:rPr>
        <w:rFonts w:ascii="方正姚体" w:eastAsia="方正姚体" w:hint="eastAsia"/>
        <w:sz w:val="18"/>
      </w:rPr>
    </w:pPr>
  </w:p>
  <w:p w:rsidR="00A30D90" w:rsidRDefault="00A30D90">
    <w:pPr>
      <w:jc w:val="center"/>
      <w:rPr>
        <w:rFonts w:ascii="方正姚体" w:eastAsia="方正姚体" w:hint="eastAsia"/>
        <w:sz w:val="18"/>
      </w:rPr>
    </w:pPr>
  </w:p>
  <w:p w:rsidR="00A30D90" w:rsidRDefault="00A30D9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A30D90" w:rsidRDefault="00A30D9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电话：82504106，传真：010-82504200</w:t>
    </w:r>
  </w:p>
  <w:p w:rsidR="00A30D90" w:rsidRDefault="00A30D9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9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A30D90" w:rsidRDefault="00A30D90">
    <w:pPr>
      <w:pStyle w:val="a4"/>
      <w:jc w:val="center"/>
      <w:rPr>
        <w:rFonts w:eastAsia="方正姚体" w:hint="eastAsia"/>
      </w:rPr>
    </w:pPr>
  </w:p>
  <w:p w:rsidR="00A30D90" w:rsidRDefault="00A30D90">
    <w:pPr>
      <w:pStyle w:val="a4"/>
      <w:jc w:val="center"/>
      <w:rPr>
        <w:rFonts w:ascii="方正姚体" w:eastAsia="方正姚体" w:hint="eastAsia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CF6521">
      <w:rPr>
        <w:rFonts w:ascii="方正姚体" w:eastAsia="方正姚体"/>
        <w:noProof/>
        <w:kern w:val="0"/>
        <w:szCs w:val="21"/>
      </w:rPr>
      <w:t>2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740" w:rsidRDefault="00F85740">
      <w:r>
        <w:separator/>
      </w:r>
    </w:p>
  </w:footnote>
  <w:footnote w:type="continuationSeparator" w:id="0">
    <w:p w:rsidR="00F85740" w:rsidRDefault="00F857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D90" w:rsidRDefault="002E6C36">
    <w:pPr>
      <w:jc w:val="right"/>
      <w:rPr>
        <w:rFonts w:eastAsia="黑体" w:hint="eastAsia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381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30D90" w:rsidRDefault="00A30D90">
    <w:pPr>
      <w:pStyle w:val="a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A15CC"/>
    <w:multiLevelType w:val="multilevel"/>
    <w:tmpl w:val="12CA15C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9002BD0"/>
    <w:multiLevelType w:val="multilevel"/>
    <w:tmpl w:val="59002B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M3M2RjYmIxYjkyYjczZWQ0NTJhOGQ0MjQ2MzQ1NTU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27C08"/>
    <w:rsid w:val="00030800"/>
    <w:rsid w:val="000320FF"/>
    <w:rsid w:val="00033CAB"/>
    <w:rsid w:val="0004270B"/>
    <w:rsid w:val="000428E1"/>
    <w:rsid w:val="0004748D"/>
    <w:rsid w:val="00050C6A"/>
    <w:rsid w:val="00061580"/>
    <w:rsid w:val="00064035"/>
    <w:rsid w:val="0006734C"/>
    <w:rsid w:val="000730CB"/>
    <w:rsid w:val="00073454"/>
    <w:rsid w:val="00076E62"/>
    <w:rsid w:val="00080CAF"/>
    <w:rsid w:val="00082B31"/>
    <w:rsid w:val="000839FA"/>
    <w:rsid w:val="0008438B"/>
    <w:rsid w:val="00085240"/>
    <w:rsid w:val="000865B1"/>
    <w:rsid w:val="00087A42"/>
    <w:rsid w:val="000911ED"/>
    <w:rsid w:val="0009556D"/>
    <w:rsid w:val="000A077C"/>
    <w:rsid w:val="000B05D1"/>
    <w:rsid w:val="000B275D"/>
    <w:rsid w:val="000B3338"/>
    <w:rsid w:val="000B40B9"/>
    <w:rsid w:val="000B4704"/>
    <w:rsid w:val="000B5596"/>
    <w:rsid w:val="000C2EB0"/>
    <w:rsid w:val="000C3FC9"/>
    <w:rsid w:val="000C4196"/>
    <w:rsid w:val="000C4305"/>
    <w:rsid w:val="000D31C9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0109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3B7"/>
    <w:rsid w:val="00141952"/>
    <w:rsid w:val="00147DA5"/>
    <w:rsid w:val="001616BB"/>
    <w:rsid w:val="00161968"/>
    <w:rsid w:val="00165D5E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B1786"/>
    <w:rsid w:val="001B5739"/>
    <w:rsid w:val="001C18BA"/>
    <w:rsid w:val="001C5B0A"/>
    <w:rsid w:val="001C7749"/>
    <w:rsid w:val="001F0E5A"/>
    <w:rsid w:val="001F1A77"/>
    <w:rsid w:val="001F4641"/>
    <w:rsid w:val="001F7287"/>
    <w:rsid w:val="00202219"/>
    <w:rsid w:val="0020714B"/>
    <w:rsid w:val="002102CA"/>
    <w:rsid w:val="00221754"/>
    <w:rsid w:val="002246A0"/>
    <w:rsid w:val="002328F4"/>
    <w:rsid w:val="00233509"/>
    <w:rsid w:val="00234F3D"/>
    <w:rsid w:val="00254BD0"/>
    <w:rsid w:val="0025526B"/>
    <w:rsid w:val="00262DBE"/>
    <w:rsid w:val="00280755"/>
    <w:rsid w:val="00283CA5"/>
    <w:rsid w:val="00285F7D"/>
    <w:rsid w:val="00294BFC"/>
    <w:rsid w:val="002A2F14"/>
    <w:rsid w:val="002A4210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D7589"/>
    <w:rsid w:val="002E289E"/>
    <w:rsid w:val="002E40B0"/>
    <w:rsid w:val="002E4B34"/>
    <w:rsid w:val="002E572B"/>
    <w:rsid w:val="002E664B"/>
    <w:rsid w:val="002E6C36"/>
    <w:rsid w:val="002F57E0"/>
    <w:rsid w:val="002F760F"/>
    <w:rsid w:val="003021BD"/>
    <w:rsid w:val="003115F6"/>
    <w:rsid w:val="00311D1B"/>
    <w:rsid w:val="00321FDC"/>
    <w:rsid w:val="00326946"/>
    <w:rsid w:val="00333736"/>
    <w:rsid w:val="00333982"/>
    <w:rsid w:val="00333E07"/>
    <w:rsid w:val="003345D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55C5"/>
    <w:rsid w:val="003978FB"/>
    <w:rsid w:val="00397D0F"/>
    <w:rsid w:val="003A26FA"/>
    <w:rsid w:val="003A442A"/>
    <w:rsid w:val="003A5DFE"/>
    <w:rsid w:val="003B6FAC"/>
    <w:rsid w:val="003D0A46"/>
    <w:rsid w:val="003D711B"/>
    <w:rsid w:val="003E097B"/>
    <w:rsid w:val="003E4442"/>
    <w:rsid w:val="00401226"/>
    <w:rsid w:val="00403389"/>
    <w:rsid w:val="004044CB"/>
    <w:rsid w:val="00411929"/>
    <w:rsid w:val="004119B3"/>
    <w:rsid w:val="00424910"/>
    <w:rsid w:val="00432345"/>
    <w:rsid w:val="00432671"/>
    <w:rsid w:val="0043600A"/>
    <w:rsid w:val="00436494"/>
    <w:rsid w:val="00441910"/>
    <w:rsid w:val="00443402"/>
    <w:rsid w:val="00444226"/>
    <w:rsid w:val="00445804"/>
    <w:rsid w:val="004548A8"/>
    <w:rsid w:val="004567A3"/>
    <w:rsid w:val="004568FB"/>
    <w:rsid w:val="00465620"/>
    <w:rsid w:val="004730BE"/>
    <w:rsid w:val="00480154"/>
    <w:rsid w:val="0048062D"/>
    <w:rsid w:val="00480826"/>
    <w:rsid w:val="00482011"/>
    <w:rsid w:val="00482D37"/>
    <w:rsid w:val="00492B35"/>
    <w:rsid w:val="0049542A"/>
    <w:rsid w:val="004A045D"/>
    <w:rsid w:val="004A0979"/>
    <w:rsid w:val="004A477C"/>
    <w:rsid w:val="004B4862"/>
    <w:rsid w:val="004B5B9C"/>
    <w:rsid w:val="004B7608"/>
    <w:rsid w:val="004B7975"/>
    <w:rsid w:val="004B7D4A"/>
    <w:rsid w:val="004C1EFA"/>
    <w:rsid w:val="004C5A2A"/>
    <w:rsid w:val="004D1840"/>
    <w:rsid w:val="004D556D"/>
    <w:rsid w:val="004D6797"/>
    <w:rsid w:val="004E1340"/>
    <w:rsid w:val="004E4565"/>
    <w:rsid w:val="004E5694"/>
    <w:rsid w:val="004F04B4"/>
    <w:rsid w:val="004F3D7F"/>
    <w:rsid w:val="004F4FC3"/>
    <w:rsid w:val="00501383"/>
    <w:rsid w:val="00501905"/>
    <w:rsid w:val="005104DE"/>
    <w:rsid w:val="00513C58"/>
    <w:rsid w:val="00523A90"/>
    <w:rsid w:val="005262C4"/>
    <w:rsid w:val="00533AC3"/>
    <w:rsid w:val="00537831"/>
    <w:rsid w:val="00540193"/>
    <w:rsid w:val="005412BF"/>
    <w:rsid w:val="00541BEC"/>
    <w:rsid w:val="005516BB"/>
    <w:rsid w:val="00562DFC"/>
    <w:rsid w:val="00565F98"/>
    <w:rsid w:val="00570C6B"/>
    <w:rsid w:val="005805BC"/>
    <w:rsid w:val="00583AD1"/>
    <w:rsid w:val="005846A8"/>
    <w:rsid w:val="00585722"/>
    <w:rsid w:val="00586AEF"/>
    <w:rsid w:val="005941D2"/>
    <w:rsid w:val="00597029"/>
    <w:rsid w:val="005A0271"/>
    <w:rsid w:val="005A42FE"/>
    <w:rsid w:val="005A56E2"/>
    <w:rsid w:val="005B00F7"/>
    <w:rsid w:val="005B7E98"/>
    <w:rsid w:val="005D3ABC"/>
    <w:rsid w:val="005D4D83"/>
    <w:rsid w:val="005E12F1"/>
    <w:rsid w:val="005E38FB"/>
    <w:rsid w:val="005E52DE"/>
    <w:rsid w:val="005F39A2"/>
    <w:rsid w:val="00600E95"/>
    <w:rsid w:val="00602087"/>
    <w:rsid w:val="0060236E"/>
    <w:rsid w:val="0060498E"/>
    <w:rsid w:val="00605EBE"/>
    <w:rsid w:val="006156D4"/>
    <w:rsid w:val="00615DA6"/>
    <w:rsid w:val="006162F1"/>
    <w:rsid w:val="00616784"/>
    <w:rsid w:val="00621FCF"/>
    <w:rsid w:val="00623B08"/>
    <w:rsid w:val="00632D64"/>
    <w:rsid w:val="006330BC"/>
    <w:rsid w:val="00636A54"/>
    <w:rsid w:val="00641D77"/>
    <w:rsid w:val="00642194"/>
    <w:rsid w:val="0064357C"/>
    <w:rsid w:val="0064548C"/>
    <w:rsid w:val="00646D67"/>
    <w:rsid w:val="00646EB0"/>
    <w:rsid w:val="00655D73"/>
    <w:rsid w:val="006579E3"/>
    <w:rsid w:val="00662033"/>
    <w:rsid w:val="00666B19"/>
    <w:rsid w:val="00672ACC"/>
    <w:rsid w:val="006740BB"/>
    <w:rsid w:val="00682287"/>
    <w:rsid w:val="00687017"/>
    <w:rsid w:val="006902F9"/>
    <w:rsid w:val="006A0C05"/>
    <w:rsid w:val="006A524A"/>
    <w:rsid w:val="006B38EE"/>
    <w:rsid w:val="006B6DD2"/>
    <w:rsid w:val="006E41BF"/>
    <w:rsid w:val="006E465D"/>
    <w:rsid w:val="006E6A07"/>
    <w:rsid w:val="006F337E"/>
    <w:rsid w:val="006F3B08"/>
    <w:rsid w:val="006F45F3"/>
    <w:rsid w:val="00702E0E"/>
    <w:rsid w:val="00702E2B"/>
    <w:rsid w:val="0070603A"/>
    <w:rsid w:val="00706B75"/>
    <w:rsid w:val="007103EE"/>
    <w:rsid w:val="00711E2D"/>
    <w:rsid w:val="00712A06"/>
    <w:rsid w:val="0071763A"/>
    <w:rsid w:val="00720ED8"/>
    <w:rsid w:val="00724FA9"/>
    <w:rsid w:val="00741A95"/>
    <w:rsid w:val="0074317C"/>
    <w:rsid w:val="007440EE"/>
    <w:rsid w:val="0074775F"/>
    <w:rsid w:val="00750400"/>
    <w:rsid w:val="00750C21"/>
    <w:rsid w:val="00752F8F"/>
    <w:rsid w:val="007553BB"/>
    <w:rsid w:val="00757985"/>
    <w:rsid w:val="00761D38"/>
    <w:rsid w:val="0076373C"/>
    <w:rsid w:val="00763C18"/>
    <w:rsid w:val="00770950"/>
    <w:rsid w:val="0079226B"/>
    <w:rsid w:val="007A37AB"/>
    <w:rsid w:val="007A53A0"/>
    <w:rsid w:val="007A5DDB"/>
    <w:rsid w:val="007B1F51"/>
    <w:rsid w:val="007B39D1"/>
    <w:rsid w:val="007B3C20"/>
    <w:rsid w:val="007C14B2"/>
    <w:rsid w:val="007C24AF"/>
    <w:rsid w:val="007C4665"/>
    <w:rsid w:val="007D2630"/>
    <w:rsid w:val="007D5224"/>
    <w:rsid w:val="007D5F35"/>
    <w:rsid w:val="007E1C56"/>
    <w:rsid w:val="007E3F9B"/>
    <w:rsid w:val="007F666A"/>
    <w:rsid w:val="007F7AAB"/>
    <w:rsid w:val="008059BF"/>
    <w:rsid w:val="00814427"/>
    <w:rsid w:val="00820D16"/>
    <w:rsid w:val="008216B5"/>
    <w:rsid w:val="008249F3"/>
    <w:rsid w:val="00824A5C"/>
    <w:rsid w:val="00831184"/>
    <w:rsid w:val="008330C6"/>
    <w:rsid w:val="0083372B"/>
    <w:rsid w:val="00844292"/>
    <w:rsid w:val="00850886"/>
    <w:rsid w:val="00855763"/>
    <w:rsid w:val="008557CD"/>
    <w:rsid w:val="008561F3"/>
    <w:rsid w:val="00856CC4"/>
    <w:rsid w:val="0085786D"/>
    <w:rsid w:val="00867302"/>
    <w:rsid w:val="00875703"/>
    <w:rsid w:val="00881746"/>
    <w:rsid w:val="0088196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8F42B0"/>
    <w:rsid w:val="00902107"/>
    <w:rsid w:val="0090783B"/>
    <w:rsid w:val="009107ED"/>
    <w:rsid w:val="00912783"/>
    <w:rsid w:val="00912A47"/>
    <w:rsid w:val="00922CB8"/>
    <w:rsid w:val="00923460"/>
    <w:rsid w:val="009235F0"/>
    <w:rsid w:val="00925020"/>
    <w:rsid w:val="00927A27"/>
    <w:rsid w:val="00927A8D"/>
    <w:rsid w:val="00930861"/>
    <w:rsid w:val="00931A61"/>
    <w:rsid w:val="0093486A"/>
    <w:rsid w:val="00936274"/>
    <w:rsid w:val="00945D7B"/>
    <w:rsid w:val="00947857"/>
    <w:rsid w:val="00952920"/>
    <w:rsid w:val="00953E20"/>
    <w:rsid w:val="009546B9"/>
    <w:rsid w:val="00956E21"/>
    <w:rsid w:val="00960F00"/>
    <w:rsid w:val="00962F70"/>
    <w:rsid w:val="00963FA4"/>
    <w:rsid w:val="00967A6F"/>
    <w:rsid w:val="0098379A"/>
    <w:rsid w:val="00985959"/>
    <w:rsid w:val="00992FF0"/>
    <w:rsid w:val="00993EE0"/>
    <w:rsid w:val="009A2ACE"/>
    <w:rsid w:val="009A401F"/>
    <w:rsid w:val="009A667C"/>
    <w:rsid w:val="009B13E5"/>
    <w:rsid w:val="009B3649"/>
    <w:rsid w:val="009B3B32"/>
    <w:rsid w:val="009D1456"/>
    <w:rsid w:val="009D73C2"/>
    <w:rsid w:val="009E0E28"/>
    <w:rsid w:val="009E4893"/>
    <w:rsid w:val="009E7E0B"/>
    <w:rsid w:val="009F1DA9"/>
    <w:rsid w:val="009F2CA9"/>
    <w:rsid w:val="009F4190"/>
    <w:rsid w:val="009F4EEA"/>
    <w:rsid w:val="00A05141"/>
    <w:rsid w:val="00A05298"/>
    <w:rsid w:val="00A100B2"/>
    <w:rsid w:val="00A16D8C"/>
    <w:rsid w:val="00A202E2"/>
    <w:rsid w:val="00A213EA"/>
    <w:rsid w:val="00A267DB"/>
    <w:rsid w:val="00A30D90"/>
    <w:rsid w:val="00A31DB4"/>
    <w:rsid w:val="00A3363E"/>
    <w:rsid w:val="00A36FFF"/>
    <w:rsid w:val="00A37033"/>
    <w:rsid w:val="00A436FC"/>
    <w:rsid w:val="00A4448A"/>
    <w:rsid w:val="00A515DE"/>
    <w:rsid w:val="00A55BC1"/>
    <w:rsid w:val="00A60828"/>
    <w:rsid w:val="00A64868"/>
    <w:rsid w:val="00A65186"/>
    <w:rsid w:val="00A7160A"/>
    <w:rsid w:val="00A728E9"/>
    <w:rsid w:val="00A73D69"/>
    <w:rsid w:val="00A827AE"/>
    <w:rsid w:val="00A84A89"/>
    <w:rsid w:val="00A85B48"/>
    <w:rsid w:val="00A87579"/>
    <w:rsid w:val="00AA05AF"/>
    <w:rsid w:val="00AA194A"/>
    <w:rsid w:val="00AA2C1F"/>
    <w:rsid w:val="00AA3458"/>
    <w:rsid w:val="00AA3E60"/>
    <w:rsid w:val="00AA7509"/>
    <w:rsid w:val="00AB1413"/>
    <w:rsid w:val="00AB14EF"/>
    <w:rsid w:val="00AB44BA"/>
    <w:rsid w:val="00AB68FB"/>
    <w:rsid w:val="00AC3422"/>
    <w:rsid w:val="00AC7FF2"/>
    <w:rsid w:val="00AD5967"/>
    <w:rsid w:val="00AD7F6A"/>
    <w:rsid w:val="00AE4CA7"/>
    <w:rsid w:val="00AE4F7B"/>
    <w:rsid w:val="00B004EB"/>
    <w:rsid w:val="00B05825"/>
    <w:rsid w:val="00B06665"/>
    <w:rsid w:val="00B14F35"/>
    <w:rsid w:val="00B16C26"/>
    <w:rsid w:val="00B202EB"/>
    <w:rsid w:val="00B30811"/>
    <w:rsid w:val="00B30FF6"/>
    <w:rsid w:val="00B347E6"/>
    <w:rsid w:val="00B40126"/>
    <w:rsid w:val="00B4274D"/>
    <w:rsid w:val="00B477BF"/>
    <w:rsid w:val="00B52E45"/>
    <w:rsid w:val="00B52F70"/>
    <w:rsid w:val="00B6018A"/>
    <w:rsid w:val="00B71A33"/>
    <w:rsid w:val="00B74B9F"/>
    <w:rsid w:val="00B9086E"/>
    <w:rsid w:val="00B909C7"/>
    <w:rsid w:val="00BA037E"/>
    <w:rsid w:val="00BA4605"/>
    <w:rsid w:val="00BA4C12"/>
    <w:rsid w:val="00BB22BD"/>
    <w:rsid w:val="00BB5C2F"/>
    <w:rsid w:val="00BC048C"/>
    <w:rsid w:val="00BC13EA"/>
    <w:rsid w:val="00BC3D7E"/>
    <w:rsid w:val="00BC7026"/>
    <w:rsid w:val="00BD0E22"/>
    <w:rsid w:val="00BD3623"/>
    <w:rsid w:val="00BF2C3F"/>
    <w:rsid w:val="00BF3574"/>
    <w:rsid w:val="00BF432C"/>
    <w:rsid w:val="00BF5762"/>
    <w:rsid w:val="00C02573"/>
    <w:rsid w:val="00C04B46"/>
    <w:rsid w:val="00C1105D"/>
    <w:rsid w:val="00C14B3A"/>
    <w:rsid w:val="00C17F85"/>
    <w:rsid w:val="00C219D6"/>
    <w:rsid w:val="00C221F7"/>
    <w:rsid w:val="00C2389A"/>
    <w:rsid w:val="00C2513B"/>
    <w:rsid w:val="00C34DF3"/>
    <w:rsid w:val="00C35BFA"/>
    <w:rsid w:val="00C36F9F"/>
    <w:rsid w:val="00C4243F"/>
    <w:rsid w:val="00C4666A"/>
    <w:rsid w:val="00C47E51"/>
    <w:rsid w:val="00C5144A"/>
    <w:rsid w:val="00C52BA7"/>
    <w:rsid w:val="00C52F62"/>
    <w:rsid w:val="00C55877"/>
    <w:rsid w:val="00C56DCA"/>
    <w:rsid w:val="00C711FC"/>
    <w:rsid w:val="00C81589"/>
    <w:rsid w:val="00C83CED"/>
    <w:rsid w:val="00C853F8"/>
    <w:rsid w:val="00C86C59"/>
    <w:rsid w:val="00C92141"/>
    <w:rsid w:val="00C949EA"/>
    <w:rsid w:val="00C95AB0"/>
    <w:rsid w:val="00C96270"/>
    <w:rsid w:val="00CB6594"/>
    <w:rsid w:val="00CC7DBB"/>
    <w:rsid w:val="00CD44E0"/>
    <w:rsid w:val="00CD62F1"/>
    <w:rsid w:val="00CF6521"/>
    <w:rsid w:val="00D023D7"/>
    <w:rsid w:val="00D04160"/>
    <w:rsid w:val="00D050BF"/>
    <w:rsid w:val="00D140A3"/>
    <w:rsid w:val="00D16096"/>
    <w:rsid w:val="00D25816"/>
    <w:rsid w:val="00D277E1"/>
    <w:rsid w:val="00D335CF"/>
    <w:rsid w:val="00D3402D"/>
    <w:rsid w:val="00D42957"/>
    <w:rsid w:val="00D470C3"/>
    <w:rsid w:val="00D54619"/>
    <w:rsid w:val="00D67E5D"/>
    <w:rsid w:val="00D71AE5"/>
    <w:rsid w:val="00D71B0E"/>
    <w:rsid w:val="00D75454"/>
    <w:rsid w:val="00D77431"/>
    <w:rsid w:val="00D81694"/>
    <w:rsid w:val="00D824EA"/>
    <w:rsid w:val="00D82AC7"/>
    <w:rsid w:val="00D84C59"/>
    <w:rsid w:val="00D86595"/>
    <w:rsid w:val="00D9444F"/>
    <w:rsid w:val="00D95763"/>
    <w:rsid w:val="00D95CE8"/>
    <w:rsid w:val="00D967FA"/>
    <w:rsid w:val="00DA1721"/>
    <w:rsid w:val="00DA2DB7"/>
    <w:rsid w:val="00DA67E2"/>
    <w:rsid w:val="00DA7499"/>
    <w:rsid w:val="00DB5761"/>
    <w:rsid w:val="00DC3AF5"/>
    <w:rsid w:val="00DC588B"/>
    <w:rsid w:val="00DD14F9"/>
    <w:rsid w:val="00DD21C2"/>
    <w:rsid w:val="00DD30D6"/>
    <w:rsid w:val="00DE3B19"/>
    <w:rsid w:val="00DE77CB"/>
    <w:rsid w:val="00DF1AF5"/>
    <w:rsid w:val="00DF28A6"/>
    <w:rsid w:val="00DF72FC"/>
    <w:rsid w:val="00DF7906"/>
    <w:rsid w:val="00E048A5"/>
    <w:rsid w:val="00E06E31"/>
    <w:rsid w:val="00E11B95"/>
    <w:rsid w:val="00E14475"/>
    <w:rsid w:val="00E14A0E"/>
    <w:rsid w:val="00E27093"/>
    <w:rsid w:val="00E31251"/>
    <w:rsid w:val="00E42D34"/>
    <w:rsid w:val="00E52740"/>
    <w:rsid w:val="00E60070"/>
    <w:rsid w:val="00E610A4"/>
    <w:rsid w:val="00E617ED"/>
    <w:rsid w:val="00E6421D"/>
    <w:rsid w:val="00E64A00"/>
    <w:rsid w:val="00E841D8"/>
    <w:rsid w:val="00E8521B"/>
    <w:rsid w:val="00E85220"/>
    <w:rsid w:val="00E921F8"/>
    <w:rsid w:val="00EA2E46"/>
    <w:rsid w:val="00EA4FF3"/>
    <w:rsid w:val="00EC0EC3"/>
    <w:rsid w:val="00EC1365"/>
    <w:rsid w:val="00ED0E2A"/>
    <w:rsid w:val="00ED39B3"/>
    <w:rsid w:val="00ED39D5"/>
    <w:rsid w:val="00ED3D7D"/>
    <w:rsid w:val="00ED4077"/>
    <w:rsid w:val="00ED5063"/>
    <w:rsid w:val="00EF0635"/>
    <w:rsid w:val="00EF388B"/>
    <w:rsid w:val="00EF6A92"/>
    <w:rsid w:val="00EF716C"/>
    <w:rsid w:val="00F00E62"/>
    <w:rsid w:val="00F0349D"/>
    <w:rsid w:val="00F03CF7"/>
    <w:rsid w:val="00F11699"/>
    <w:rsid w:val="00F117F8"/>
    <w:rsid w:val="00F13642"/>
    <w:rsid w:val="00F26FF1"/>
    <w:rsid w:val="00F27E19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377F"/>
    <w:rsid w:val="00F85740"/>
    <w:rsid w:val="00F86100"/>
    <w:rsid w:val="00F91A20"/>
    <w:rsid w:val="00F922C5"/>
    <w:rsid w:val="00F97381"/>
    <w:rsid w:val="00FB0BD3"/>
    <w:rsid w:val="00FC0B1B"/>
    <w:rsid w:val="00FC3662"/>
    <w:rsid w:val="00FD3B80"/>
    <w:rsid w:val="00FD536F"/>
    <w:rsid w:val="00FD67AF"/>
    <w:rsid w:val="00FD7BDB"/>
    <w:rsid w:val="00FE068D"/>
    <w:rsid w:val="00FE3595"/>
    <w:rsid w:val="00FE4E15"/>
    <w:rsid w:val="00FE7E8D"/>
    <w:rsid w:val="00FF13CD"/>
    <w:rsid w:val="1C5E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2AB1E33-7D1B-4534-AFC1-7593A02F8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paragraph" w:styleId="2">
    <w:name w:val="heading 2"/>
    <w:basedOn w:val="a"/>
    <w:next w:val="a"/>
    <w:link w:val="20"/>
    <w:semiHidden/>
    <w:unhideWhenUsed/>
    <w:qFormat/>
    <w:rsid w:val="009B3B32"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7">
    <w:name w:val="FollowedHyperlink"/>
    <w:rPr>
      <w:color w:val="800080"/>
      <w:u w:val="single"/>
    </w:rPr>
  </w:style>
  <w:style w:type="character" w:styleId="a8">
    <w:name w:val="Emphasis"/>
    <w:qFormat/>
    <w:rPr>
      <w:i/>
      <w:iCs/>
    </w:rPr>
  </w:style>
  <w:style w:type="character" w:styleId="a9">
    <w:name w:val="Hyperlink"/>
    <w:rPr>
      <w:color w:val="0000FF"/>
      <w:u w:val="single"/>
    </w:rPr>
  </w:style>
  <w:style w:type="character" w:customStyle="1" w:styleId="serif1">
    <w:name w:val="serif1"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Pr>
      <w:rFonts w:ascii="Verdana" w:hAnsi="Verdana" w:hint="default"/>
      <w:i w:val="0"/>
      <w:iCs w:val="0"/>
      <w:strike w:val="0"/>
      <w:dstrike w:val="0"/>
      <w:color w:val="000000"/>
      <w:sz w:val="17"/>
      <w:szCs w:val="17"/>
      <w:u w:val="none"/>
    </w:rPr>
  </w:style>
  <w:style w:type="paragraph" w:customStyle="1" w:styleId="KeySellingPoints">
    <w:name w:val="Key Selling Points"/>
    <w:basedOn w:val="a"/>
    <w:qFormat/>
    <w:pPr>
      <w:widowControl/>
      <w:numPr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eastAsia="Calibri" w:hAnsi="Calibri" w:cs="Calibri"/>
      <w:kern w:val="0"/>
      <w:sz w:val="20"/>
      <w:szCs w:val="20"/>
      <w:lang w:eastAsia="en-US"/>
    </w:rPr>
  </w:style>
  <w:style w:type="paragraph" w:customStyle="1" w:styleId="TipsheetTitle">
    <w:name w:val="Tipsheet Title"/>
    <w:basedOn w:val="a"/>
    <w:link w:val="TipsheetTitleChar"/>
    <w:qFormat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TipsheetTitleChar">
    <w:name w:val="Tipsheet Title Char"/>
    <w:link w:val="TipsheetTitle"/>
    <w:rPr>
      <w:rFonts w:ascii="Calibri" w:hAnsi="Calibri" w:cs="Calibri"/>
      <w:b/>
      <w:bCs/>
      <w:sz w:val="28"/>
      <w:szCs w:val="16"/>
      <w:lang w:eastAsia="en-US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link w:val="2"/>
    <w:semiHidden/>
    <w:rsid w:val="009B3B32"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styleId="ab">
    <w:name w:val="annotation reference"/>
    <w:rsid w:val="00482D37"/>
    <w:rPr>
      <w:sz w:val="21"/>
      <w:szCs w:val="21"/>
    </w:rPr>
  </w:style>
  <w:style w:type="paragraph" w:styleId="ac">
    <w:name w:val="annotation text"/>
    <w:basedOn w:val="a"/>
    <w:link w:val="Char"/>
    <w:rsid w:val="00482D37"/>
    <w:pPr>
      <w:jc w:val="left"/>
    </w:pPr>
  </w:style>
  <w:style w:type="character" w:customStyle="1" w:styleId="Char">
    <w:name w:val="批注文字 Char"/>
    <w:link w:val="ac"/>
    <w:rsid w:val="00482D37"/>
    <w:rPr>
      <w:kern w:val="2"/>
      <w:sz w:val="21"/>
      <w:szCs w:val="24"/>
    </w:rPr>
  </w:style>
  <w:style w:type="paragraph" w:styleId="ad">
    <w:name w:val="annotation subject"/>
    <w:basedOn w:val="ac"/>
    <w:next w:val="ac"/>
    <w:link w:val="Char0"/>
    <w:rsid w:val="00482D37"/>
    <w:rPr>
      <w:b/>
      <w:bCs/>
    </w:rPr>
  </w:style>
  <w:style w:type="character" w:customStyle="1" w:styleId="Char0">
    <w:name w:val="批注主题 Char"/>
    <w:link w:val="ad"/>
    <w:rsid w:val="00482D37"/>
    <w:rPr>
      <w:b/>
      <w:bCs/>
      <w:kern w:val="2"/>
      <w:sz w:val="21"/>
      <w:szCs w:val="24"/>
    </w:rPr>
  </w:style>
  <w:style w:type="paragraph" w:styleId="ae">
    <w:name w:val="Balloon Text"/>
    <w:basedOn w:val="a"/>
    <w:link w:val="Char1"/>
    <w:rsid w:val="00482D37"/>
    <w:rPr>
      <w:sz w:val="18"/>
      <w:szCs w:val="18"/>
    </w:rPr>
  </w:style>
  <w:style w:type="character" w:customStyle="1" w:styleId="Char1">
    <w:name w:val="批注框文本 Char"/>
    <w:link w:val="ae"/>
    <w:rsid w:val="00482D37"/>
    <w:rPr>
      <w:kern w:val="2"/>
      <w:sz w:val="18"/>
      <w:szCs w:val="18"/>
    </w:rPr>
  </w:style>
  <w:style w:type="paragraph" w:styleId="af">
    <w:name w:val="Revision"/>
    <w:hidden/>
    <w:uiPriority w:val="99"/>
    <w:unhideWhenUsed/>
    <w:rsid w:val="00A6082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1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083EA-A34B-4281-8BD4-0DD7628FC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798</Words>
  <Characters>1798</Characters>
  <Application>Microsoft Office Word</Application>
  <DocSecurity>0</DocSecurity>
  <Lines>54</Lines>
  <Paragraphs>46</Paragraphs>
  <ScaleCrop>false</ScaleCrop>
  <Company>2ndSpAcE</Company>
  <LinksUpToDate>false</LinksUpToDate>
  <CharactersWithSpaces>2550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dc:description/>
  <cp:lastModifiedBy>admin</cp:lastModifiedBy>
  <cp:revision>3</cp:revision>
  <cp:lastPrinted>2004-04-23T07:06:00Z</cp:lastPrinted>
  <dcterms:created xsi:type="dcterms:W3CDTF">2025-09-18T06:03:00Z</dcterms:created>
  <dcterms:modified xsi:type="dcterms:W3CDTF">2025-09-18T06:20:00Z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32F2DFAD455142D58862B1A461E3BCFE_12</vt:lpwstr>
  </property>
</Properties>
</file>