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10C309F4">
      <w:pPr>
        <w:jc w:val="left"/>
        <w:rPr>
          <w:b/>
          <w:bCs/>
          <w:color w:val="000000"/>
          <w:szCs w:val="21"/>
        </w:rPr>
      </w:pPr>
    </w:p>
    <w:p w14:paraId="0AAC8FBD">
      <w:pPr>
        <w:jc w:val="left"/>
        <w:rPr>
          <w:b/>
          <w:bCs/>
          <w:color w:val="000000"/>
          <w:szCs w:val="21"/>
        </w:rPr>
      </w:pPr>
    </w:p>
    <w:p w14:paraId="5E990781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Calibri" w:hAnsi="Calibri" w:eastAsia="宋体" w:cs="Calibri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53340</wp:posOffset>
            </wp:positionV>
            <wp:extent cx="1224280" cy="1861820"/>
            <wp:effectExtent l="0" t="0" r="13970" b="5080"/>
            <wp:wrapTight wrapText="bothSides">
              <wp:wrapPolygon>
                <wp:start x="0" y="0"/>
                <wp:lineTo x="0" y="21438"/>
                <wp:lineTo x="21174" y="21438"/>
                <wp:lineTo x="21174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861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Calibri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> </w:t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《据说这里曾有个女孩死去》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THEY SAY A GIRL DIED HERE ONCE</w:t>
      </w:r>
    </w:p>
    <w:p w14:paraId="05345F27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Sarah Pinborough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Flatiron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Books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DHA</w:t>
      </w:r>
      <w:r>
        <w:rPr>
          <w:b/>
          <w:bCs/>
          <w:color w:val="000000"/>
          <w:szCs w:val="21"/>
        </w:rPr>
        <w:t>/ANA/Winney</w:t>
      </w:r>
    </w:p>
    <w:p w14:paraId="440789AC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304页</w:t>
      </w:r>
      <w:bookmarkStart w:id="2" w:name="_GoBack"/>
      <w:bookmarkEnd w:id="2"/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出版时间：2026年</w:t>
      </w:r>
      <w:r>
        <w:rPr>
          <w:rFonts w:hint="eastAsia"/>
          <w:b/>
          <w:bCs/>
          <w:color w:val="000000"/>
          <w:szCs w:val="21"/>
          <w:lang w:val="en-US" w:eastAsia="zh-CN"/>
        </w:rPr>
        <w:t>8月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代理地区：中国大陆、台湾</w:t>
      </w:r>
    </w:p>
    <w:p w14:paraId="2EA15E9E">
      <w:pPr>
        <w:shd w:val="clear" w:color="auto" w:fill="FFFFFF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惊悚悬疑</w:t>
      </w:r>
    </w:p>
    <w:p w14:paraId="570A15CD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4D502B0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65CF1FFB">
      <w:pPr>
        <w:shd w:val="clear" w:color="auto" w:fill="FFFFFF"/>
        <w:ind w:firstLine="420" w:firstLineChars="200"/>
        <w:rPr>
          <w:color w:val="000000"/>
          <w:szCs w:val="21"/>
        </w:rPr>
      </w:pPr>
    </w:p>
    <w:p w14:paraId="0E39018E">
      <w:pPr>
        <w:shd w:val="clear" w:color="auto" w:fill="FFFFFF"/>
        <w:ind w:firstLine="420" w:firstLine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安娜·梅伯恩从未想过自己会住在哈珀溪这样偏僻的小镇——满目荒芜的农田饱受干旱侵袭。本该是全家的新起点，但大学辍学的安娜却深陷困境：打着零工，看着妹妹长大，还得照料患有痴呆症的祖母。老太太日益严重的偏执妄想症，正逐渐侵蚀着安娜的神经。这座小镇唯一引人入胜的，似乎是连环凶案——凶手被称为“农夫杀手”，而她发现的线索表明此案尚未告破。</w:t>
      </w:r>
    </w:p>
    <w:p w14:paraId="43A1BB8A">
      <w:pPr>
        <w:shd w:val="clear" w:color="auto" w:fill="FFFFFF"/>
        <w:rPr>
          <w:rFonts w:hint="eastAsia" w:ascii="宋体" w:hAnsi="宋体"/>
          <w:color w:val="000000"/>
          <w:szCs w:val="21"/>
        </w:rPr>
      </w:pPr>
    </w:p>
    <w:p w14:paraId="431B6E99">
      <w:pPr>
        <w:shd w:val="clear" w:color="auto" w:fill="FFFFFF"/>
        <w:ind w:firstLine="420" w:firstLineChars="0"/>
        <w:rPr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安娜与新结识的朋友——直言不讳的独行者梅丽莎·拉维恩和英俊的副警长托德·格林博——将时间耗在这座小镇最阴暗的谜团上。尽管头号嫌疑人早已死亡，但随着案发周年临近，农夫杀手谋杀案的阴影却令人窒息地逼近。哈珀溪镇的紧张气氛日益浓厚，所有人都能感受到。老宅日渐令人窒息，祖母行为也愈发诡异。安娜开始怀疑：那些幻觉时刻是否暗藏凶案真相的线索？这座老屋与她的新生活，是否正被血腥过往的幽灵所困扰？</w:t>
      </w:r>
    </w:p>
    <w:p w14:paraId="10A015E6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7275AD38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《据说这里曾有个女孩死去》兼具哥特式悲剧、鬼怪故事与谋杀悬疑的元素，讲述了一个关于疯狂与恐惧的炽烈故事。</w:t>
      </w:r>
    </w:p>
    <w:p w14:paraId="7AD15E96">
      <w:pPr>
        <w:shd w:val="clear" w:color="auto" w:fill="FFFFFF"/>
        <w:rPr>
          <w:rFonts w:hint="eastAsia"/>
          <w:b/>
          <w:bCs/>
          <w:color w:val="000000"/>
          <w:sz w:val="18"/>
          <w:szCs w:val="18"/>
          <w:lang w:val="en-US" w:eastAsia="zh-CN"/>
        </w:rPr>
      </w:pPr>
    </w:p>
    <w:p w14:paraId="2C941AA1">
      <w:pPr>
        <w:shd w:val="clear" w:color="auto" w:fill="FFFFFF"/>
        <w:rPr>
          <w:b/>
          <w:bCs/>
          <w:color w:val="000000"/>
          <w:szCs w:val="21"/>
        </w:rPr>
      </w:pPr>
    </w:p>
    <w:p w14:paraId="7C9BE351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作者简介:</w:t>
      </w:r>
    </w:p>
    <w:p w14:paraId="1C2758F5">
      <w:pPr>
        <w:shd w:val="clear" w:color="auto" w:fill="FFFFFF"/>
        <w:rPr>
          <w:color w:val="000000"/>
          <w:szCs w:val="21"/>
        </w:rPr>
      </w:pPr>
    </w:p>
    <w:p w14:paraId="36CCA121">
      <w:pPr>
        <w:shd w:val="clear" w:color="auto" w:fill="FFFFFF"/>
        <w:ind w:firstLine="422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莎拉·平伯勒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</w:rPr>
        <w:t>Sarah Pinborough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是《纽约时报》畅销书作家、《星期日泰晤士报》榜首作家及国际畅销书作家，作品在全球25个地区出版发行。她创作了25部以上不同题材的小说，近期作品包括将于2021年1月在Netflix播出的《她的眼睛背后》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</w:rPr>
        <w:t>Behind Her Eyes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、正在英国电视制作中的《她发誓》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</w:rPr>
        <w:t>Cross Her Heart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以及与Netflix合作的《13分钟》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</w:rPr>
        <w:t>13 Minutes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ab/>
      </w:r>
    </w:p>
    <w:p w14:paraId="0DF8A5EA"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莎拉曾于2009年荣获英国奇幻奖最佳短篇小说奖，并于2010年及2014年两度摘得该奖项最佳中篇小说桂冠，其作品四次入围最佳长篇小说提名。她同时是活跃于BBC的编剧，目前正参与三部电视剧项目及小说《死亡之屋》的影视改编工作。其最新小说《她眼中的亡者》以萨凡纳上流社会为背景，讲述暗藏秘密与复仇的性感悬疑故事，该作品已售出美国电视改编权。莎拉现与爱犬泰德定居于历史名镇斯托尼斯特拉特福——这个“鸡与牛故事”的发源地。</w:t>
      </w:r>
    </w:p>
    <w:p w14:paraId="6F09B6D7">
      <w:pPr>
        <w:shd w:val="clear" w:color="auto" w:fill="FFFFFF"/>
        <w:rPr>
          <w:b/>
          <w:bCs/>
          <w:color w:val="000000"/>
          <w:szCs w:val="21"/>
        </w:rPr>
      </w:pPr>
    </w:p>
    <w:p w14:paraId="0CAA9B16">
      <w:pPr>
        <w:shd w:val="clear" w:color="auto" w:fill="FFFFFF"/>
        <w:rPr>
          <w:b/>
          <w:bCs/>
          <w:color w:val="000000"/>
          <w:szCs w:val="21"/>
        </w:rPr>
      </w:pPr>
    </w:p>
    <w:p w14:paraId="5FA24F83">
      <w:pPr>
        <w:shd w:val="clear" w:color="auto" w:fill="FFFFFF"/>
        <w:rPr>
          <w:b/>
          <w:bCs/>
          <w:color w:val="000000"/>
          <w:szCs w:val="21"/>
        </w:rPr>
      </w:pPr>
    </w:p>
    <w:p w14:paraId="067C348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: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D5074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23F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邮编:100872</w:t>
      </w:r>
    </w:p>
    <w:p w14:paraId="6F98E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电话:010-82504106, 传真:010-82504200</w:t>
      </w:r>
    </w:p>
    <w:p w14:paraId="5789F98B">
      <w:pPr>
        <w:rPr>
          <w:rStyle w:val="16"/>
          <w:szCs w:val="21"/>
        </w:rPr>
      </w:pPr>
      <w:r>
        <w:rPr>
          <w:color w:val="000000"/>
          <w:szCs w:val="21"/>
        </w:rPr>
        <w:t>公司网址: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3373FF5">
      <w:pPr>
        <w:rPr>
          <w:color w:val="000000"/>
          <w:szCs w:val="21"/>
        </w:rPr>
      </w:pPr>
      <w:r>
        <w:rPr>
          <w:color w:val="000000"/>
          <w:szCs w:val="21"/>
        </w:rPr>
        <w:t>书目下载: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9D7A83">
      <w:pPr>
        <w:rPr>
          <w:color w:val="000000"/>
          <w:szCs w:val="21"/>
        </w:rPr>
      </w:pPr>
      <w:r>
        <w:rPr>
          <w:color w:val="000000"/>
          <w:szCs w:val="21"/>
        </w:rPr>
        <w:t>书讯浏览: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971CBA2">
      <w:pPr>
        <w:rPr>
          <w:color w:val="000000"/>
          <w:szCs w:val="21"/>
        </w:rPr>
      </w:pPr>
      <w:r>
        <w:rPr>
          <w:color w:val="000000"/>
          <w:szCs w:val="21"/>
        </w:rPr>
        <w:t>视频推荐: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D9DC9BC">
      <w:pPr>
        <w:rPr>
          <w:rStyle w:val="16"/>
          <w:szCs w:val="21"/>
        </w:rPr>
      </w:pPr>
      <w:r>
        <w:rPr>
          <w:color w:val="000000"/>
          <w:szCs w:val="21"/>
        </w:rPr>
        <w:t>豆瓣小站: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5120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: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66A9F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微信订阅号:ANABJ2002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9F02A87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B027C8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0C776B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819</Words>
  <Characters>945</Characters>
  <Lines>41</Lines>
  <Paragraphs>34</Paragraphs>
  <TotalTime>5</TotalTime>
  <ScaleCrop>false</ScaleCrop>
  <LinksUpToDate>false</LinksUpToDate>
  <CharactersWithSpaces>990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2025-07-22T07:20:00Z</dcterms:created>
  <dc:creator>Image</dc:creator>
  <cp:lastModifiedBy>SEER</cp:lastModifiedBy>
  <cp:lastPrinted>2005-06-10T06:33:00Z</cp:lastPrinted>
  <dcterms:modified xsi:type="dcterms:W3CDTF">2025-09-18T09:23:31Z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DFEEF627CC0E415EB7FD3BC8C985E47C_13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