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3887470</wp:posOffset>
            </wp:positionH>
            <wp:positionV relativeFrom="paragraph">
              <wp:posOffset>71755</wp:posOffset>
            </wp:positionV>
            <wp:extent cx="1430655" cy="2033270"/>
            <wp:effectExtent l="0" t="0" r="1905" b="8890"/>
            <wp:wrapSquare wrapText="bothSides"/>
            <wp:docPr id="1" name="图片 39" descr="C:/Users/lenovo/Desktop/屏幕截图 2025-09-12 133029.png屏幕截图 2025-09-12 133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09-12 133029.png屏幕截图 2025-09-12 133029"/>
                    <pic:cNvPicPr>
                      <a:picLocks noChangeAspect="1"/>
                    </pic:cNvPicPr>
                  </pic:nvPicPr>
                  <pic:blipFill>
                    <a:blip r:embed="rId6"/>
                    <a:srcRect t="1620" b="1620"/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203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</w:t>
      </w: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以家族之名：特朗普主义的存续之战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color w:val="000000"/>
          <w:szCs w:val="21"/>
          <w:highlight w:val="none"/>
        </w:rPr>
        <w:t>Under Siege</w:t>
      </w:r>
      <w:r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/>
          <w:color w:val="000000"/>
          <w:szCs w:val="21"/>
          <w:highlight w:val="none"/>
        </w:rPr>
        <w:t xml:space="preserve"> My Family's Fight to Save Our Nation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Eric Trump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S&amp;S, Threshold Editions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288页</w:t>
      </w:r>
    </w:p>
    <w:p w14:paraId="13164844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25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10</w:t>
      </w:r>
      <w:r>
        <w:rPr>
          <w:b/>
          <w:bCs/>
          <w:color w:val="000000"/>
          <w:szCs w:val="21"/>
          <w:highlight w:val="none"/>
        </w:rPr>
        <w:t>月</w:t>
      </w:r>
      <w:bookmarkStart w:id="1" w:name="_GoBack"/>
      <w:bookmarkEnd w:id="1"/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</w:rPr>
      </w:pPr>
      <w:r>
        <w:rPr>
          <w:b/>
          <w:bCs/>
          <w:szCs w:val="21"/>
          <w:highlight w:val="none"/>
        </w:rPr>
        <w:t>审读资料：电子稿</w:t>
      </w:r>
    </w:p>
    <w:p w14:paraId="325CF91C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传记/回忆录</w:t>
      </w:r>
    </w:p>
    <w:p w14:paraId="5176F08A">
      <w:pP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  <w:t>#1 in United States National Government</w:t>
      </w:r>
    </w:p>
    <w:p w14:paraId="560F6C9E">
      <w:pP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  <w:t>#</w:t>
      </w:r>
      <w: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  <w:t xml:space="preserve"> in Political Leader Biographies</w:t>
      </w:r>
    </w:p>
    <w:p w14:paraId="35FC97C5">
      <w:pP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  <w:t>#</w:t>
      </w:r>
      <w: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  <w:t xml:space="preserve"> in Memoirs (Books)</w:t>
      </w:r>
    </w:p>
    <w:p w14:paraId="34A31083">
      <w:pPr>
        <w:rPr>
          <w:b/>
          <w:bCs/>
          <w:color w:val="000000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43B2D620">
      <w:pPr>
        <w:ind w:firstLine="420" w:firstLineChars="200"/>
        <w:rPr>
          <w:rFonts w:hint="eastAsia"/>
          <w:bCs/>
          <w:kern w:val="0"/>
          <w:sz w:val="21"/>
          <w:szCs w:val="21"/>
        </w:rPr>
      </w:pPr>
      <w:r>
        <w:rPr>
          <w:rFonts w:hint="eastAsia"/>
          <w:bCs/>
          <w:kern w:val="0"/>
          <w:sz w:val="21"/>
          <w:szCs w:val="21"/>
        </w:rPr>
        <w:t>在这部震撼人心的回忆录中，埃里克·特朗普作为美国最具权势家族的成员，揭示了其生涯中诸多惊心动魄的瞬间。</w:t>
      </w:r>
    </w:p>
    <w:p w14:paraId="3875014E">
      <w:pPr>
        <w:ind w:firstLine="420" w:firstLineChars="200"/>
        <w:rPr>
          <w:rFonts w:hint="eastAsia"/>
          <w:bCs/>
          <w:kern w:val="0"/>
          <w:sz w:val="21"/>
          <w:szCs w:val="21"/>
        </w:rPr>
      </w:pPr>
    </w:p>
    <w:p w14:paraId="0D0AD0DD">
      <w:pPr>
        <w:ind w:firstLine="420" w:firstLineChars="200"/>
        <w:rPr>
          <w:rFonts w:hint="eastAsia"/>
          <w:bCs/>
          <w:kern w:val="0"/>
          <w:sz w:val="21"/>
          <w:szCs w:val="21"/>
        </w:rPr>
      </w:pPr>
      <w:r>
        <w:rPr>
          <w:rFonts w:hint="eastAsia"/>
          <w:bCs/>
          <w:kern w:val="0"/>
          <w:sz w:val="21"/>
          <w:szCs w:val="21"/>
        </w:rPr>
        <w:t>从幼年在特朗普家族的成长记忆，到2016及2024年总统大选的关键角色；从主导应对法律战的战略部署，到执掌特朗普集团——埃里克始终深度参与家族遗产的方方面面。作为父亲最早的继承人之一，他始终致力于夯实这份基业。</w:t>
      </w:r>
    </w:p>
    <w:p w14:paraId="6BDB0E96">
      <w:pPr>
        <w:ind w:firstLine="420" w:firstLineChars="200"/>
        <w:rPr>
          <w:rFonts w:hint="eastAsia"/>
          <w:bCs/>
          <w:kern w:val="0"/>
          <w:sz w:val="21"/>
          <w:szCs w:val="21"/>
        </w:rPr>
      </w:pPr>
    </w:p>
    <w:p w14:paraId="357F28A4">
      <w:pPr>
        <w:ind w:firstLine="420" w:firstLineChars="200"/>
        <w:rPr>
          <w:rFonts w:hint="eastAsia"/>
          <w:bCs/>
          <w:kern w:val="0"/>
          <w:sz w:val="21"/>
          <w:szCs w:val="21"/>
        </w:rPr>
      </w:pPr>
      <w:r>
        <w:rPr>
          <w:rFonts w:hint="eastAsia"/>
          <w:bCs/>
          <w:kern w:val="0"/>
          <w:sz w:val="21"/>
          <w:szCs w:val="21"/>
        </w:rPr>
        <w:t>自2015年出任特朗普集团执行副总裁以来，埃里克游刃于政治与商业的双重世界：在壮大企业的同时，持续迎战来自媒体、民主党及司法系统的空前压力。</w:t>
      </w:r>
    </w:p>
    <w:p w14:paraId="11677822">
      <w:pPr>
        <w:ind w:firstLine="420" w:firstLineChars="200"/>
        <w:rPr>
          <w:rFonts w:hint="eastAsia"/>
          <w:bCs/>
          <w:kern w:val="0"/>
          <w:sz w:val="21"/>
          <w:szCs w:val="21"/>
        </w:rPr>
      </w:pPr>
    </w:p>
    <w:p w14:paraId="29102C40">
      <w:pPr>
        <w:ind w:firstLine="420" w:firstLineChars="200"/>
        <w:rPr>
          <w:rFonts w:hint="eastAsia"/>
          <w:bCs/>
          <w:kern w:val="0"/>
          <w:sz w:val="21"/>
          <w:szCs w:val="21"/>
        </w:rPr>
      </w:pPr>
      <w:r>
        <w:rPr>
          <w:rFonts w:hint="eastAsia"/>
          <w:bCs/>
          <w:kern w:val="0"/>
          <w:sz w:val="21"/>
          <w:szCs w:val="21"/>
        </w:rPr>
        <w:t>从童年家园海湖庄园遭突击搜查，到险遭暗杀未遂；从"通俄门"调查到腐败冰冷的法庭；从假新闻媒体、言论审查到人格抹黑——这不仅是针对总统或其家族的围攻，更是对整个美国的围剿。</w:t>
      </w:r>
    </w:p>
    <w:p w14:paraId="45EA040F">
      <w:pPr>
        <w:ind w:firstLine="420" w:firstLineChars="200"/>
        <w:rPr>
          <w:rFonts w:hint="eastAsia"/>
          <w:bCs/>
          <w:kern w:val="0"/>
          <w:sz w:val="21"/>
          <w:szCs w:val="21"/>
        </w:rPr>
      </w:pPr>
    </w:p>
    <w:p w14:paraId="3AA01095">
      <w:pPr>
        <w:ind w:firstLine="420" w:firstLineChars="200"/>
        <w:rPr>
          <w:rFonts w:hint="eastAsia"/>
          <w:bCs/>
          <w:kern w:val="0"/>
          <w:sz w:val="21"/>
          <w:szCs w:val="21"/>
        </w:rPr>
      </w:pPr>
      <w:r>
        <w:rPr>
          <w:rFonts w:hint="eastAsia"/>
          <w:bCs/>
          <w:kern w:val="0"/>
          <w:sz w:val="21"/>
          <w:szCs w:val="21"/>
        </w:rPr>
        <w:t>本书中，埃里克毫无保留地展现特朗普世界的荣辱浮沉：如何三十三岁执掌千亿帝国；从房地产到《名人学徒》董事会的启迪故事；以及竞选征途中的纷乱时刻。</w:t>
      </w:r>
    </w:p>
    <w:p w14:paraId="164ED548">
      <w:pPr>
        <w:rPr>
          <w:rFonts w:hint="eastAsia"/>
          <w:bCs/>
          <w:kern w:val="0"/>
          <w:szCs w:val="21"/>
        </w:rPr>
      </w:pPr>
    </w:p>
    <w:p w14:paraId="23B2A436">
      <w:pPr>
        <w:rPr>
          <w:rFonts w:hint="eastAsia"/>
          <w:bCs/>
          <w:kern w:val="0"/>
          <w:szCs w:val="21"/>
        </w:rPr>
      </w:pPr>
    </w:p>
    <w:p w14:paraId="6FB92B10">
      <w:pPr>
        <w:rPr>
          <w:b/>
          <w:color w:val="000000"/>
          <w:szCs w:val="21"/>
        </w:rPr>
      </w:pPr>
    </w:p>
    <w:p w14:paraId="6C66F74F">
      <w:pPr>
        <w:rPr>
          <w:b/>
          <w:color w:val="000000"/>
          <w:szCs w:val="21"/>
        </w:rPr>
      </w:pPr>
    </w:p>
    <w:p w14:paraId="36A4BE97">
      <w:pPr>
        <w:rPr>
          <w:b/>
          <w:color w:val="00000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2E17DBE7">
      <w:pPr>
        <w:tabs>
          <w:tab w:val="left" w:pos="641"/>
        </w:tabs>
        <w:ind w:right="420" w:firstLine="422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埃里克·特朗普（</w:t>
      </w:r>
      <w:r>
        <w:rPr>
          <w:rFonts w:hint="eastAsia"/>
          <w:b/>
          <w:bCs/>
          <w:color w:val="000000"/>
          <w:szCs w:val="21"/>
          <w:highlight w:val="none"/>
        </w:rPr>
        <w:t>Eric Trump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任特朗普集团执行副总裁，主导这个全球最具标志性房地产帝国的运营。掌管业务涵盖特朗普酒店、特朗普高尔夫、商业与住宅地产系列、特朗普庄园及屡获殊荣的特朗普酒庄。同时推动集团进军新兴领域，包括重塑金融未来的尖端加密货币项目。</w:t>
      </w:r>
    </w:p>
    <w:p w14:paraId="5E1748AE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18B0E9FE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laybill">
    <w:panose1 w:val="040506030A0602020202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35130C6"/>
    <w:rsid w:val="058F48A2"/>
    <w:rsid w:val="06AF0F7C"/>
    <w:rsid w:val="075B09F4"/>
    <w:rsid w:val="0A8F3F31"/>
    <w:rsid w:val="0AC20A24"/>
    <w:rsid w:val="0C0008F4"/>
    <w:rsid w:val="0C3C7AF6"/>
    <w:rsid w:val="0E6A6913"/>
    <w:rsid w:val="0F3E0224"/>
    <w:rsid w:val="18E7406A"/>
    <w:rsid w:val="1BA86C22"/>
    <w:rsid w:val="2C0B6F0E"/>
    <w:rsid w:val="2CB75CA1"/>
    <w:rsid w:val="2DA34CE1"/>
    <w:rsid w:val="381D7EFC"/>
    <w:rsid w:val="3AE04ADC"/>
    <w:rsid w:val="3C1934F8"/>
    <w:rsid w:val="432C279F"/>
    <w:rsid w:val="46B43896"/>
    <w:rsid w:val="4C156891"/>
    <w:rsid w:val="4E4F64AA"/>
    <w:rsid w:val="5B1B417E"/>
    <w:rsid w:val="607974F3"/>
    <w:rsid w:val="60B3492E"/>
    <w:rsid w:val="63691A4A"/>
    <w:rsid w:val="68EE2E29"/>
    <w:rsid w:val="6AEB37C3"/>
    <w:rsid w:val="6F6B6F3F"/>
    <w:rsid w:val="73FC1536"/>
    <w:rsid w:val="756C1B13"/>
    <w:rsid w:val="774D0043"/>
    <w:rsid w:val="77E15A7D"/>
    <w:rsid w:val="7A2D7823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758</Words>
  <Characters>1169</Characters>
  <Lines>25</Lines>
  <Paragraphs>7</Paragraphs>
  <TotalTime>8</TotalTime>
  <ScaleCrop>false</ScaleCrop>
  <LinksUpToDate>false</LinksUpToDate>
  <CharactersWithSpaces>1213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2025-09-19T02:09:43Z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