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73" w:rsidRDefault="00F22C7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F22C73" w:rsidRDefault="001E664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F22C73" w:rsidRDefault="00F22C7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F22C73" w:rsidRDefault="00F22C73">
      <w:pPr>
        <w:rPr>
          <w:b/>
          <w:color w:val="000000"/>
          <w:szCs w:val="21"/>
        </w:rPr>
      </w:pPr>
    </w:p>
    <w:p w:rsidR="00F22C73" w:rsidRDefault="00DF426F">
      <w:pPr>
        <w:rPr>
          <w:b/>
          <w:color w:val="000000"/>
          <w:szCs w:val="21"/>
        </w:rPr>
      </w:pPr>
      <w:r w:rsidRPr="00DF426F">
        <w:rPr>
          <w:b/>
          <w:bCs/>
          <w:noProof/>
          <w:color w:val="FF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24765</wp:posOffset>
            </wp:positionV>
            <wp:extent cx="1322705" cy="1983740"/>
            <wp:effectExtent l="0" t="0" r="0" b="0"/>
            <wp:wrapSquare wrapText="bothSides"/>
            <wp:docPr id="5" name="图片 5" descr="D:\张博涵文件\书讯专用\THE MAKING OF A MAN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张博涵文件\书讯专用\THE MAKING OF A MANAG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642">
        <w:rPr>
          <w:b/>
          <w:color w:val="000000"/>
          <w:szCs w:val="21"/>
        </w:rPr>
        <w:t>中文书名：《</w:t>
      </w:r>
      <w:r w:rsidR="001E6642">
        <w:rPr>
          <w:rFonts w:hint="eastAsia"/>
          <w:b/>
          <w:color w:val="000000"/>
          <w:szCs w:val="21"/>
        </w:rPr>
        <w:t>硬核晋升</w:t>
      </w:r>
      <w:r w:rsidR="001E6642">
        <w:rPr>
          <w:b/>
          <w:color w:val="000000"/>
          <w:szCs w:val="21"/>
        </w:rPr>
        <w:t>》</w:t>
      </w:r>
      <w:r>
        <w:rPr>
          <w:rFonts w:hint="eastAsia"/>
          <w:b/>
          <w:color w:val="000000"/>
          <w:szCs w:val="21"/>
        </w:rPr>
        <w:t>（修订升级版）</w:t>
      </w:r>
    </w:p>
    <w:p w:rsidR="00F22C73" w:rsidRDefault="001E66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bookmarkStart w:id="1" w:name="OLE_LINK2"/>
      <w:r>
        <w:rPr>
          <w:b/>
          <w:color w:val="000000"/>
          <w:szCs w:val="21"/>
        </w:rPr>
        <w:t>THE MAKING OF A MANAGER</w:t>
      </w:r>
      <w:bookmarkEnd w:id="0"/>
      <w:bookmarkEnd w:id="1"/>
      <w:r w:rsidR="00DF426F">
        <w:rPr>
          <w:b/>
          <w:color w:val="000000"/>
          <w:szCs w:val="21"/>
        </w:rPr>
        <w:t xml:space="preserve"> </w:t>
      </w:r>
      <w:r w:rsidR="00DF426F">
        <w:rPr>
          <w:rFonts w:hint="eastAsia"/>
          <w:b/>
          <w:color w:val="000000"/>
          <w:szCs w:val="21"/>
        </w:rPr>
        <w:t>(</w:t>
      </w:r>
      <w:r w:rsidR="00DF426F" w:rsidRPr="00DF426F">
        <w:rPr>
          <w:b/>
          <w:color w:val="000000"/>
          <w:szCs w:val="21"/>
        </w:rPr>
        <w:t xml:space="preserve">Revised </w:t>
      </w:r>
      <w:r w:rsidR="00DF426F">
        <w:rPr>
          <w:b/>
          <w:color w:val="000000"/>
          <w:szCs w:val="21"/>
        </w:rPr>
        <w:t>a</w:t>
      </w:r>
      <w:r w:rsidR="00DF426F" w:rsidRPr="00DF426F">
        <w:rPr>
          <w:b/>
          <w:color w:val="000000"/>
          <w:szCs w:val="21"/>
        </w:rPr>
        <w:t>nd Updated Edition</w:t>
      </w:r>
      <w:r w:rsidR="00DF426F">
        <w:rPr>
          <w:b/>
          <w:color w:val="000000"/>
          <w:szCs w:val="21"/>
        </w:rPr>
        <w:t>)</w:t>
      </w:r>
    </w:p>
    <w:p w:rsidR="00F22C73" w:rsidRDefault="001E66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 xml:space="preserve">Julie </w:t>
      </w:r>
      <w:proofErr w:type="spellStart"/>
      <w:r>
        <w:rPr>
          <w:rFonts w:hint="eastAsia"/>
          <w:b/>
          <w:color w:val="000000"/>
          <w:szCs w:val="21"/>
        </w:rPr>
        <w:t>Zhuo</w:t>
      </w:r>
      <w:proofErr w:type="spellEnd"/>
    </w:p>
    <w:p w:rsidR="00F22C73" w:rsidRDefault="001E66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Penguin USA, Portfolio</w:t>
      </w:r>
      <w:bookmarkStart w:id="2" w:name="_GoBack"/>
      <w:bookmarkEnd w:id="2"/>
    </w:p>
    <w:p w:rsidR="00F22C73" w:rsidRDefault="001E66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</w:p>
    <w:p w:rsidR="00F22C73" w:rsidRDefault="001E66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317</w:t>
      </w:r>
      <w:r>
        <w:rPr>
          <w:b/>
          <w:color w:val="000000"/>
          <w:szCs w:val="21"/>
        </w:rPr>
        <w:t>页</w:t>
      </w:r>
    </w:p>
    <w:p w:rsidR="00F22C73" w:rsidRDefault="001E66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:rsidR="00F22C73" w:rsidRDefault="001E66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F22C73" w:rsidRDefault="001E66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DF426F" w:rsidRPr="00DF426F" w:rsidRDefault="001E6642">
      <w:pPr>
        <w:rPr>
          <w:rFonts w:hint="eastAsia"/>
          <w:b/>
          <w:color w:val="0000FF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F426F">
        <w:rPr>
          <w:b/>
          <w:color w:val="000000"/>
          <w:szCs w:val="21"/>
        </w:rPr>
        <w:t>经管</w:t>
      </w:r>
    </w:p>
    <w:p w:rsidR="00DF426F" w:rsidRDefault="00DF426F">
      <w:pPr>
        <w:rPr>
          <w:b/>
          <w:bCs/>
          <w:color w:val="FF0000"/>
          <w:szCs w:val="21"/>
        </w:rPr>
      </w:pPr>
    </w:p>
    <w:p w:rsidR="00DF426F" w:rsidRDefault="00DF426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FF0000"/>
          <w:szCs w:val="21"/>
        </w:rPr>
        <w:t>原版</w:t>
      </w:r>
      <w:r w:rsidRPr="00DF426F"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DF426F" w:rsidRDefault="00DF426F">
      <w:pPr>
        <w:rPr>
          <w:rFonts w:hint="eastAsia"/>
          <w:b/>
          <w:bCs/>
          <w:color w:val="000000"/>
          <w:szCs w:val="21"/>
        </w:rPr>
      </w:pPr>
      <w:r w:rsidRPr="00DF426F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174625</wp:posOffset>
            </wp:positionV>
            <wp:extent cx="1276350" cy="1822450"/>
            <wp:effectExtent l="0" t="0" r="0" b="6350"/>
            <wp:wrapSquare wrapText="bothSides"/>
            <wp:docPr id="4" name="图片 4" descr="D:\张博涵文件\书讯专用\硬核晋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硬核晋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26F" w:rsidRDefault="00DF426F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原版中简本出版记录</w:t>
      </w:r>
    </w:p>
    <w:p w:rsidR="00F22C73" w:rsidRDefault="00DF426F">
      <w:pPr>
        <w:rPr>
          <w:b/>
          <w:bCs/>
          <w:color w:val="000000"/>
          <w:szCs w:val="21"/>
        </w:rPr>
      </w:pPr>
      <w:r w:rsidRPr="00DF426F">
        <w:rPr>
          <w:b/>
          <w:bCs/>
          <w:color w:val="000000"/>
          <w:szCs w:val="21"/>
        </w:rPr>
        <w:t>作者</w:t>
      </w:r>
      <w:r w:rsidRPr="00DF426F">
        <w:rPr>
          <w:b/>
          <w:bCs/>
          <w:color w:val="000000"/>
          <w:szCs w:val="21"/>
        </w:rPr>
        <w:t>: </w:t>
      </w:r>
      <w:hyperlink r:id="rId9" w:history="1">
        <w:r w:rsidRPr="00DF426F">
          <w:rPr>
            <w:rStyle w:val="ab"/>
            <w:b/>
            <w:bCs/>
            <w:szCs w:val="21"/>
          </w:rPr>
          <w:t>[</w:t>
        </w:r>
        <w:r w:rsidRPr="00DF426F">
          <w:rPr>
            <w:rStyle w:val="ab"/>
            <w:b/>
            <w:bCs/>
            <w:szCs w:val="21"/>
          </w:rPr>
          <w:t>美</w:t>
        </w:r>
        <w:r w:rsidRPr="00DF426F">
          <w:rPr>
            <w:rStyle w:val="ab"/>
            <w:b/>
            <w:bCs/>
            <w:szCs w:val="21"/>
          </w:rPr>
          <w:t>]</w:t>
        </w:r>
        <w:r w:rsidRPr="00DF426F">
          <w:rPr>
            <w:rStyle w:val="ab"/>
            <w:b/>
            <w:bCs/>
            <w:szCs w:val="21"/>
          </w:rPr>
          <w:t>朱莉</w:t>
        </w:r>
        <w:r w:rsidRPr="00DF426F">
          <w:rPr>
            <w:rStyle w:val="ab"/>
            <w:b/>
            <w:bCs/>
            <w:szCs w:val="21"/>
          </w:rPr>
          <w:t>·</w:t>
        </w:r>
        <w:r w:rsidRPr="00DF426F">
          <w:rPr>
            <w:rStyle w:val="ab"/>
            <w:b/>
            <w:bCs/>
            <w:szCs w:val="21"/>
          </w:rPr>
          <w:t>卓（</w:t>
        </w:r>
        <w:r w:rsidRPr="00DF426F">
          <w:rPr>
            <w:rStyle w:val="ab"/>
            <w:b/>
            <w:bCs/>
            <w:szCs w:val="21"/>
          </w:rPr>
          <w:t>Julie Zhuo</w:t>
        </w:r>
        <w:r w:rsidRPr="00DF426F">
          <w:rPr>
            <w:rStyle w:val="ab"/>
            <w:b/>
            <w:bCs/>
            <w:szCs w:val="21"/>
          </w:rPr>
          <w:t>）</w:t>
        </w:r>
      </w:hyperlink>
      <w:r w:rsidRPr="00DF426F">
        <w:rPr>
          <w:b/>
          <w:bCs/>
          <w:color w:val="000000"/>
          <w:szCs w:val="21"/>
        </w:rPr>
        <w:br/>
      </w:r>
      <w:r w:rsidRPr="00DF426F">
        <w:rPr>
          <w:b/>
          <w:bCs/>
          <w:color w:val="000000"/>
          <w:szCs w:val="21"/>
        </w:rPr>
        <w:t>出版社</w:t>
      </w:r>
      <w:r w:rsidRPr="00DF426F">
        <w:rPr>
          <w:b/>
          <w:bCs/>
          <w:color w:val="000000"/>
          <w:szCs w:val="21"/>
        </w:rPr>
        <w:t>: </w:t>
      </w:r>
      <w:r w:rsidRPr="00DF426F">
        <w:rPr>
          <w:b/>
          <w:bCs/>
          <w:color w:val="000000"/>
          <w:szCs w:val="21"/>
        </w:rPr>
        <w:t>中</w:t>
      </w:r>
      <w:proofErr w:type="gramStart"/>
      <w:r w:rsidRPr="00DF426F">
        <w:rPr>
          <w:b/>
          <w:bCs/>
          <w:color w:val="000000"/>
          <w:szCs w:val="21"/>
        </w:rPr>
        <w:t>信出版</w:t>
      </w:r>
      <w:proofErr w:type="gramEnd"/>
      <w:r w:rsidRPr="00DF426F">
        <w:rPr>
          <w:b/>
          <w:bCs/>
          <w:color w:val="000000"/>
          <w:szCs w:val="21"/>
        </w:rPr>
        <w:t>集团</w:t>
      </w:r>
      <w:r w:rsidRPr="00DF426F">
        <w:rPr>
          <w:b/>
          <w:bCs/>
          <w:color w:val="000000"/>
          <w:szCs w:val="21"/>
        </w:rPr>
        <w:br/>
      </w:r>
      <w:r w:rsidRPr="00DF426F">
        <w:rPr>
          <w:b/>
          <w:bCs/>
          <w:color w:val="000000"/>
          <w:szCs w:val="21"/>
        </w:rPr>
        <w:t>副标题</w:t>
      </w:r>
      <w:r w:rsidRPr="00DF426F">
        <w:rPr>
          <w:b/>
          <w:bCs/>
          <w:color w:val="000000"/>
          <w:szCs w:val="21"/>
        </w:rPr>
        <w:t>: </w:t>
      </w:r>
      <w:r w:rsidRPr="00DF426F">
        <w:rPr>
          <w:b/>
          <w:bCs/>
          <w:color w:val="000000"/>
          <w:szCs w:val="21"/>
        </w:rPr>
        <w:t>从实习生到副总裁，</w:t>
      </w:r>
      <w:r w:rsidRPr="00DF426F">
        <w:rPr>
          <w:b/>
          <w:bCs/>
          <w:color w:val="000000"/>
          <w:szCs w:val="21"/>
        </w:rPr>
        <w:t xml:space="preserve"> </w:t>
      </w:r>
      <w:proofErr w:type="gramStart"/>
      <w:r w:rsidRPr="00DF426F">
        <w:rPr>
          <w:b/>
          <w:bCs/>
          <w:color w:val="000000"/>
          <w:szCs w:val="21"/>
        </w:rPr>
        <w:t>脸书首位</w:t>
      </w:r>
      <w:proofErr w:type="gramEnd"/>
      <w:r w:rsidRPr="00DF426F">
        <w:rPr>
          <w:b/>
          <w:bCs/>
          <w:color w:val="000000"/>
          <w:szCs w:val="21"/>
        </w:rPr>
        <w:t>华裔女高管的</w:t>
      </w:r>
      <w:proofErr w:type="gramStart"/>
      <w:r w:rsidRPr="00DF426F">
        <w:rPr>
          <w:b/>
          <w:bCs/>
          <w:color w:val="000000"/>
          <w:szCs w:val="21"/>
        </w:rPr>
        <w:t>硬核职场智慧</w:t>
      </w:r>
      <w:proofErr w:type="gramEnd"/>
      <w:r w:rsidRPr="00DF426F">
        <w:rPr>
          <w:b/>
          <w:bCs/>
          <w:color w:val="000000"/>
          <w:szCs w:val="21"/>
        </w:rPr>
        <w:t>清单</w:t>
      </w:r>
      <w:r w:rsidRPr="00DF426F">
        <w:rPr>
          <w:b/>
          <w:bCs/>
          <w:color w:val="000000"/>
          <w:szCs w:val="21"/>
        </w:rPr>
        <w:br/>
      </w:r>
      <w:r w:rsidRPr="00DF426F">
        <w:rPr>
          <w:b/>
          <w:bCs/>
          <w:color w:val="000000"/>
          <w:szCs w:val="21"/>
        </w:rPr>
        <w:t>译者</w:t>
      </w:r>
      <w:r w:rsidRPr="00DF426F">
        <w:rPr>
          <w:b/>
          <w:bCs/>
          <w:color w:val="000000"/>
          <w:szCs w:val="21"/>
        </w:rPr>
        <w:t>: </w:t>
      </w:r>
      <w:hyperlink r:id="rId10" w:history="1">
        <w:r w:rsidRPr="00DF426F">
          <w:rPr>
            <w:rStyle w:val="ab"/>
            <w:b/>
            <w:bCs/>
            <w:szCs w:val="21"/>
          </w:rPr>
          <w:t>陈黎</w:t>
        </w:r>
      </w:hyperlink>
      <w:r w:rsidRPr="00DF426F">
        <w:rPr>
          <w:b/>
          <w:bCs/>
          <w:color w:val="000000"/>
          <w:szCs w:val="21"/>
        </w:rPr>
        <w:br/>
      </w:r>
      <w:r w:rsidRPr="00DF426F">
        <w:rPr>
          <w:b/>
          <w:bCs/>
          <w:color w:val="000000"/>
          <w:szCs w:val="21"/>
        </w:rPr>
        <w:t>出版年</w:t>
      </w:r>
      <w:r w:rsidRPr="00DF426F">
        <w:rPr>
          <w:b/>
          <w:bCs/>
          <w:color w:val="000000"/>
          <w:szCs w:val="21"/>
        </w:rPr>
        <w:t>: 2020-1</w:t>
      </w:r>
      <w:r w:rsidRPr="00DF426F">
        <w:rPr>
          <w:b/>
          <w:bCs/>
          <w:color w:val="000000"/>
          <w:szCs w:val="21"/>
        </w:rPr>
        <w:br/>
      </w:r>
      <w:r w:rsidRPr="00DF426F">
        <w:rPr>
          <w:b/>
          <w:bCs/>
          <w:color w:val="000000"/>
          <w:szCs w:val="21"/>
        </w:rPr>
        <w:t>页数</w:t>
      </w:r>
      <w:r w:rsidRPr="00DF426F">
        <w:rPr>
          <w:b/>
          <w:bCs/>
          <w:color w:val="000000"/>
          <w:szCs w:val="21"/>
        </w:rPr>
        <w:t>: 328</w:t>
      </w:r>
      <w:r w:rsidRPr="00DF426F">
        <w:rPr>
          <w:b/>
          <w:bCs/>
          <w:color w:val="000000"/>
          <w:szCs w:val="21"/>
        </w:rPr>
        <w:br/>
      </w:r>
      <w:r w:rsidRPr="00DF426F">
        <w:rPr>
          <w:b/>
          <w:bCs/>
          <w:color w:val="000000"/>
          <w:szCs w:val="21"/>
        </w:rPr>
        <w:t>定价</w:t>
      </w:r>
      <w:r w:rsidRPr="00DF426F">
        <w:rPr>
          <w:b/>
          <w:bCs/>
          <w:color w:val="000000"/>
          <w:szCs w:val="21"/>
        </w:rPr>
        <w:t>: 59.00</w:t>
      </w:r>
      <w:r w:rsidRPr="00DF426F">
        <w:rPr>
          <w:b/>
          <w:bCs/>
          <w:color w:val="000000"/>
          <w:szCs w:val="21"/>
        </w:rPr>
        <w:br/>
      </w:r>
      <w:r w:rsidRPr="00DF426F">
        <w:rPr>
          <w:b/>
          <w:bCs/>
          <w:color w:val="000000"/>
          <w:szCs w:val="21"/>
        </w:rPr>
        <w:t>装帧</w:t>
      </w:r>
      <w:r w:rsidRPr="00DF426F">
        <w:rPr>
          <w:b/>
          <w:bCs/>
          <w:color w:val="000000"/>
          <w:szCs w:val="21"/>
        </w:rPr>
        <w:t>: </w:t>
      </w:r>
      <w:r w:rsidRPr="00DF426F">
        <w:rPr>
          <w:b/>
          <w:bCs/>
          <w:color w:val="000000"/>
          <w:szCs w:val="21"/>
        </w:rPr>
        <w:t>平装</w:t>
      </w:r>
      <w:r w:rsidRPr="00DF426F">
        <w:rPr>
          <w:b/>
          <w:bCs/>
          <w:color w:val="000000"/>
          <w:szCs w:val="21"/>
        </w:rPr>
        <w:br/>
      </w:r>
    </w:p>
    <w:p w:rsidR="00DF426F" w:rsidRDefault="00DF426F">
      <w:pPr>
        <w:rPr>
          <w:rFonts w:hint="eastAsia"/>
          <w:b/>
          <w:bCs/>
          <w:color w:val="000000"/>
          <w:szCs w:val="21"/>
        </w:rPr>
      </w:pPr>
    </w:p>
    <w:p w:rsidR="00F22C73" w:rsidRDefault="001E664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F22C73" w:rsidRDefault="00F22C73">
      <w:pPr>
        <w:rPr>
          <w:b/>
          <w:bCs/>
          <w:color w:val="000000"/>
          <w:szCs w:val="21"/>
        </w:rPr>
      </w:pPr>
    </w:p>
    <w:p w:rsidR="00DF426F" w:rsidRDefault="00DF426F" w:rsidP="00DF426F">
      <w:pPr>
        <w:ind w:firstLineChars="200" w:firstLine="420"/>
        <w:rPr>
          <w:bCs/>
          <w:color w:val="000000"/>
          <w:szCs w:val="21"/>
        </w:rPr>
      </w:pPr>
      <w:r w:rsidRPr="00DF426F">
        <w:rPr>
          <w:bCs/>
          <w:color w:val="000000"/>
          <w:szCs w:val="21"/>
        </w:rPr>
        <w:t>关于</w:t>
      </w:r>
      <w:r>
        <w:rPr>
          <w:b/>
          <w:bCs/>
          <w:color w:val="000000"/>
          <w:szCs w:val="21"/>
        </w:rPr>
        <w:t>朱莉</w:t>
      </w:r>
      <w:r>
        <w:rPr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卓</w:t>
      </w:r>
      <w:r>
        <w:rPr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 xml:space="preserve">Julie </w:t>
      </w:r>
      <w:proofErr w:type="spellStart"/>
      <w:r>
        <w:rPr>
          <w:b/>
          <w:bCs/>
          <w:color w:val="000000"/>
          <w:szCs w:val="21"/>
        </w:rPr>
        <w:t>Zhuo</w:t>
      </w:r>
      <w:proofErr w:type="spellEnd"/>
      <w:r>
        <w:rPr>
          <w:color w:val="000000"/>
          <w:szCs w:val="21"/>
        </w:rPr>
        <w:t>）</w:t>
      </w:r>
      <w:r>
        <w:rPr>
          <w:color w:val="000000"/>
          <w:szCs w:val="21"/>
        </w:rPr>
        <w:t>所著的</w:t>
      </w:r>
      <w:r>
        <w:rPr>
          <w:rFonts w:hint="eastAsia"/>
          <w:b/>
          <w:bCs/>
          <w:color w:val="000000"/>
          <w:szCs w:val="21"/>
        </w:rPr>
        <w:t>《硬核晋升》</w:t>
      </w:r>
      <w:r w:rsidRPr="00DF426F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现已推出全新修订版！全书进行了多处修订，并新增了两个章节，分别探讨</w:t>
      </w:r>
      <w:r w:rsidRPr="00DF426F">
        <w:rPr>
          <w:rFonts w:hint="eastAsia"/>
          <w:bCs/>
          <w:color w:val="000000"/>
          <w:szCs w:val="21"/>
        </w:rPr>
        <w:t>混合办公</w:t>
      </w:r>
      <w:r>
        <w:rPr>
          <w:rFonts w:hint="eastAsia"/>
          <w:bCs/>
          <w:color w:val="000000"/>
          <w:szCs w:val="21"/>
        </w:rPr>
        <w:t>与</w:t>
      </w:r>
      <w:r w:rsidRPr="00DF426F">
        <w:rPr>
          <w:rFonts w:hint="eastAsia"/>
          <w:bCs/>
          <w:color w:val="000000"/>
          <w:szCs w:val="21"/>
        </w:rPr>
        <w:t>远程团队管理中的</w:t>
      </w:r>
      <w:r>
        <w:rPr>
          <w:rFonts w:hint="eastAsia"/>
          <w:bCs/>
          <w:color w:val="000000"/>
          <w:szCs w:val="21"/>
        </w:rPr>
        <w:t>难点与特性</w:t>
      </w:r>
      <w:r w:rsidRPr="00DF426F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并补充了如何在经济低迷时期</w:t>
      </w:r>
      <w:r w:rsidRPr="00DF426F">
        <w:rPr>
          <w:rFonts w:hint="eastAsia"/>
          <w:bCs/>
          <w:color w:val="000000"/>
          <w:szCs w:val="21"/>
        </w:rPr>
        <w:t>提</w:t>
      </w:r>
      <w:proofErr w:type="gramStart"/>
      <w:r w:rsidRPr="00DF426F">
        <w:rPr>
          <w:rFonts w:hint="eastAsia"/>
          <w:bCs/>
          <w:color w:val="000000"/>
          <w:szCs w:val="21"/>
        </w:rPr>
        <w:t>振员工</w:t>
      </w:r>
      <w:proofErr w:type="gramEnd"/>
      <w:r w:rsidRPr="00DF426F">
        <w:rPr>
          <w:rFonts w:hint="eastAsia"/>
          <w:bCs/>
          <w:color w:val="000000"/>
          <w:szCs w:val="21"/>
        </w:rPr>
        <w:t>士气。</w:t>
      </w:r>
      <w:r>
        <w:rPr>
          <w:rFonts w:hint="eastAsia"/>
          <w:bCs/>
          <w:color w:val="000000"/>
          <w:szCs w:val="21"/>
        </w:rPr>
        <w:t>本书原版是在新冠疫情之前出版的，自疫情后，我们的工作文化发生了诸多变化。这些修订</w:t>
      </w:r>
      <w:r w:rsidRPr="00DF426F">
        <w:rPr>
          <w:rFonts w:hint="eastAsia"/>
          <w:bCs/>
          <w:color w:val="000000"/>
          <w:szCs w:val="21"/>
        </w:rPr>
        <w:t>将确保书中</w:t>
      </w:r>
      <w:r>
        <w:rPr>
          <w:rFonts w:hint="eastAsia"/>
          <w:bCs/>
          <w:color w:val="000000"/>
          <w:szCs w:val="21"/>
        </w:rPr>
        <w:t>的</w:t>
      </w:r>
      <w:r w:rsidRPr="00DF426F">
        <w:rPr>
          <w:rFonts w:hint="eastAsia"/>
          <w:bCs/>
          <w:color w:val="000000"/>
          <w:szCs w:val="21"/>
        </w:rPr>
        <w:t>建议在当下仍</w:t>
      </w:r>
      <w:r>
        <w:rPr>
          <w:rFonts w:hint="eastAsia"/>
          <w:bCs/>
          <w:color w:val="000000"/>
          <w:szCs w:val="21"/>
        </w:rPr>
        <w:t>有效</w:t>
      </w:r>
      <w:r w:rsidRPr="00DF426F">
        <w:rPr>
          <w:rFonts w:hint="eastAsia"/>
          <w:bCs/>
          <w:color w:val="000000"/>
          <w:szCs w:val="21"/>
        </w:rPr>
        <w:t>。</w:t>
      </w:r>
    </w:p>
    <w:p w:rsidR="00DF426F" w:rsidRDefault="00DF426F" w:rsidP="00DF426F">
      <w:pPr>
        <w:rPr>
          <w:rFonts w:hint="eastAsia"/>
          <w:bCs/>
          <w:color w:val="000000"/>
          <w:szCs w:val="21"/>
        </w:rPr>
      </w:pPr>
    </w:p>
    <w:p w:rsidR="00DF426F" w:rsidRDefault="00DF426F" w:rsidP="00DF426F">
      <w:pPr>
        <w:ind w:firstLineChars="200" w:firstLine="420"/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*</w:t>
      </w:r>
      <w:r>
        <w:rPr>
          <w:bCs/>
          <w:color w:val="000000"/>
          <w:szCs w:val="21"/>
        </w:rPr>
        <w:t>**</w:t>
      </w:r>
    </w:p>
    <w:p w:rsidR="00DF426F" w:rsidRDefault="00DF426F">
      <w:pPr>
        <w:rPr>
          <w:rFonts w:hint="eastAsia"/>
          <w:b/>
          <w:bCs/>
          <w:color w:val="000000"/>
          <w:szCs w:val="21"/>
        </w:rPr>
      </w:pPr>
    </w:p>
    <w:p w:rsidR="00F22C73" w:rsidRDefault="001E6642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恭喜你成为管理者！庆祝过后、头衔到手、踏入职业新阶段的那一刻，现实很快会袭来：你可能并不确定该从何做起。</w:t>
      </w:r>
    </w:p>
    <w:p w:rsidR="00F22C73" w:rsidRDefault="00F22C73">
      <w:pPr>
        <w:rPr>
          <w:color w:val="000000"/>
          <w:szCs w:val="21"/>
        </w:rPr>
      </w:pPr>
    </w:p>
    <w:p w:rsidR="00F22C73" w:rsidRDefault="001E6642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25 </w:t>
      </w:r>
      <w:r>
        <w:rPr>
          <w:color w:val="000000"/>
          <w:szCs w:val="21"/>
        </w:rPr>
        <w:t>岁晋升为新任经理时，</w:t>
      </w:r>
      <w:r w:rsidRPr="00DF426F">
        <w:rPr>
          <w:bCs/>
          <w:color w:val="000000"/>
          <w:szCs w:val="21"/>
        </w:rPr>
        <w:t>朱莉</w:t>
      </w:r>
      <w:r w:rsidRPr="00DF426F">
        <w:rPr>
          <w:bCs/>
          <w:color w:val="000000"/>
          <w:szCs w:val="21"/>
        </w:rPr>
        <w:t>·</w:t>
      </w:r>
      <w:r w:rsidRPr="00DF426F">
        <w:rPr>
          <w:rFonts w:hint="eastAsia"/>
          <w:bCs/>
          <w:color w:val="000000"/>
          <w:szCs w:val="21"/>
        </w:rPr>
        <w:t>卓</w:t>
      </w:r>
      <w:r>
        <w:rPr>
          <w:color w:val="000000"/>
          <w:szCs w:val="21"/>
        </w:rPr>
        <w:t>也有同样的迷茫。她面对冗长的待办清单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从招聘到解聘、从会议到沟通、从规划到提案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以及无数问题：如何把团队协作转化为实际价值？如何负责好下属的职业发展？在陌生而突发的情境中，如何自信带队？</w:t>
      </w:r>
    </w:p>
    <w:p w:rsidR="00F22C73" w:rsidRDefault="00F22C73">
      <w:pPr>
        <w:rPr>
          <w:color w:val="000000"/>
          <w:szCs w:val="21"/>
        </w:rPr>
      </w:pPr>
    </w:p>
    <w:p w:rsidR="00F22C73" w:rsidRDefault="001E6642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在随后管理了多个团队（规模从数十人到数百人）之后，朱莉得出最重要的一课：优秀的管理者是后天培养的，而非天生如此。你之所以拿起这本书，说明你已经具备成为优秀管理者的关键前提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足够在乎、愿意精进。</w:t>
      </w:r>
    </w:p>
    <w:p w:rsidR="00F22C73" w:rsidRDefault="00F22C73">
      <w:pPr>
        <w:rPr>
          <w:color w:val="000000"/>
          <w:szCs w:val="21"/>
        </w:rPr>
      </w:pPr>
    </w:p>
    <w:p w:rsidR="00F22C73" w:rsidRDefault="001E6642">
      <w:pPr>
        <w:ind w:firstLine="420"/>
        <w:rPr>
          <w:color w:val="000000"/>
          <w:szCs w:val="21"/>
        </w:rPr>
      </w:pPr>
      <w:r w:rsidRPr="00DF426F">
        <w:rPr>
          <w:color w:val="000000"/>
          <w:szCs w:val="21"/>
        </w:rPr>
        <w:t>《</w:t>
      </w:r>
      <w:r w:rsidR="00DF426F" w:rsidRPr="00DF426F">
        <w:rPr>
          <w:rFonts w:hint="eastAsia"/>
          <w:bCs/>
          <w:color w:val="000000"/>
          <w:szCs w:val="21"/>
        </w:rPr>
        <w:t>硬核晋升</w:t>
      </w:r>
      <w:r w:rsidRPr="00DF426F">
        <w:rPr>
          <w:color w:val="000000"/>
          <w:szCs w:val="21"/>
        </w:rPr>
        <w:t>》</w:t>
      </w:r>
      <w:r>
        <w:rPr>
          <w:color w:val="000000"/>
          <w:szCs w:val="21"/>
        </w:rPr>
        <w:t>以贴近日常的案例与可操作的洞见，提供一份面向当下的管理实战手册，涵盖：</w:t>
      </w:r>
    </w:p>
    <w:p w:rsidR="00F22C73" w:rsidRDefault="00F22C73">
      <w:pPr>
        <w:rPr>
          <w:color w:val="000000"/>
          <w:szCs w:val="21"/>
        </w:rPr>
      </w:pPr>
    </w:p>
    <w:p w:rsidR="00F22C73" w:rsidRDefault="001E6642">
      <w:pPr>
        <w:numPr>
          <w:ilvl w:val="0"/>
          <w:numId w:val="1"/>
        </w:numPr>
        <w:jc w:val="center"/>
        <w:rPr>
          <w:color w:val="000000"/>
          <w:szCs w:val="21"/>
        </w:rPr>
      </w:pPr>
      <w:r>
        <w:rPr>
          <w:color w:val="000000"/>
          <w:szCs w:val="21"/>
        </w:rPr>
        <w:t>如何区分优秀与普通的管理者（配插图）；</w:t>
      </w:r>
    </w:p>
    <w:p w:rsidR="00F22C73" w:rsidRDefault="00F22C73">
      <w:pPr>
        <w:jc w:val="center"/>
        <w:rPr>
          <w:color w:val="000000"/>
          <w:szCs w:val="21"/>
        </w:rPr>
      </w:pPr>
    </w:p>
    <w:p w:rsidR="00F22C73" w:rsidRDefault="001E6642">
      <w:pPr>
        <w:numPr>
          <w:ilvl w:val="0"/>
          <w:numId w:val="1"/>
        </w:numPr>
        <w:jc w:val="center"/>
        <w:rPr>
          <w:color w:val="000000"/>
          <w:szCs w:val="21"/>
        </w:rPr>
      </w:pPr>
      <w:r>
        <w:rPr>
          <w:color w:val="000000"/>
          <w:szCs w:val="21"/>
        </w:rPr>
        <w:t>何时应越过一次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尴尬面试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，依然果断录用；</w:t>
      </w:r>
    </w:p>
    <w:p w:rsidR="00F22C73" w:rsidRDefault="00F22C73">
      <w:pPr>
        <w:jc w:val="center"/>
        <w:rPr>
          <w:color w:val="000000"/>
          <w:szCs w:val="21"/>
        </w:rPr>
      </w:pPr>
    </w:p>
    <w:p w:rsidR="00F22C73" w:rsidRDefault="001E6642">
      <w:pPr>
        <w:numPr>
          <w:ilvl w:val="0"/>
          <w:numId w:val="1"/>
        </w:numPr>
        <w:jc w:val="center"/>
        <w:rPr>
          <w:color w:val="000000"/>
          <w:szCs w:val="21"/>
        </w:rPr>
      </w:pPr>
      <w:r>
        <w:rPr>
          <w:color w:val="000000"/>
          <w:szCs w:val="21"/>
        </w:rPr>
        <w:t>如何通过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别把自己当老板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的姿态建立信任；</w:t>
      </w:r>
    </w:p>
    <w:p w:rsidR="00F22C73" w:rsidRDefault="00F22C73">
      <w:pPr>
        <w:jc w:val="center"/>
        <w:rPr>
          <w:color w:val="000000"/>
          <w:szCs w:val="21"/>
        </w:rPr>
      </w:pPr>
    </w:p>
    <w:p w:rsidR="00F22C73" w:rsidRDefault="001E6642">
      <w:pPr>
        <w:numPr>
          <w:ilvl w:val="0"/>
          <w:numId w:val="1"/>
        </w:numPr>
        <w:jc w:val="center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当信心</w:t>
      </w:r>
      <w:proofErr w:type="gramEnd"/>
      <w:r>
        <w:rPr>
          <w:color w:val="000000"/>
          <w:szCs w:val="21"/>
        </w:rPr>
        <w:t>受挫、答案匮乏时应从何处寻找支点；</w:t>
      </w:r>
    </w:p>
    <w:p w:rsidR="00F22C73" w:rsidRDefault="00F22C73">
      <w:pPr>
        <w:jc w:val="center"/>
        <w:rPr>
          <w:color w:val="000000"/>
          <w:szCs w:val="21"/>
        </w:rPr>
      </w:pPr>
    </w:p>
    <w:p w:rsidR="00F22C73" w:rsidRDefault="001E6642">
      <w:pPr>
        <w:numPr>
          <w:ilvl w:val="0"/>
          <w:numId w:val="1"/>
        </w:numPr>
        <w:jc w:val="center"/>
        <w:rPr>
          <w:color w:val="000000"/>
          <w:szCs w:val="21"/>
        </w:rPr>
      </w:pPr>
      <w:r>
        <w:rPr>
          <w:color w:val="000000"/>
          <w:szCs w:val="21"/>
        </w:rPr>
        <w:t>经济下行期，如何稳住团队士气。</w:t>
      </w:r>
    </w:p>
    <w:p w:rsidR="00F22C73" w:rsidRDefault="00F22C73">
      <w:pPr>
        <w:rPr>
          <w:color w:val="000000"/>
          <w:szCs w:val="21"/>
        </w:rPr>
      </w:pPr>
    </w:p>
    <w:p w:rsidR="00DF426F" w:rsidRDefault="001E6642" w:rsidP="00DF426F">
      <w:pPr>
        <w:ind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无论你是初任主管、资深负责人，还是准备迈向更高层级</w:t>
      </w:r>
      <w:proofErr w:type="gramStart"/>
      <w:r>
        <w:rPr>
          <w:color w:val="000000"/>
          <w:szCs w:val="21"/>
        </w:rPr>
        <w:t>的职场人</w:t>
      </w:r>
      <w:proofErr w:type="gramEnd"/>
      <w:r>
        <w:rPr>
          <w:color w:val="000000"/>
          <w:szCs w:val="21"/>
        </w:rPr>
        <w:t>，这都是一本帮助你成为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理想中上司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的必备指南。</w:t>
      </w:r>
      <w:r w:rsidR="00DF426F">
        <w:rPr>
          <w:color w:val="000000"/>
          <w:szCs w:val="21"/>
        </w:rPr>
        <w:t>这不是传统意义上的管理书，也不是为</w:t>
      </w:r>
      <w:r w:rsidR="00DF426F">
        <w:rPr>
          <w:color w:val="000000"/>
          <w:szCs w:val="21"/>
        </w:rPr>
        <w:t xml:space="preserve"> CEO </w:t>
      </w:r>
      <w:r w:rsidR="00DF426F">
        <w:rPr>
          <w:color w:val="000000"/>
          <w:szCs w:val="21"/>
        </w:rPr>
        <w:t>或高阶管理者量身打造；它写给有志于成长、期待未来承担领导职责的</w:t>
      </w:r>
      <w:proofErr w:type="gramStart"/>
      <w:r w:rsidR="00DF426F">
        <w:rPr>
          <w:color w:val="000000"/>
          <w:szCs w:val="21"/>
        </w:rPr>
        <w:t>新一代职场人</w:t>
      </w:r>
      <w:proofErr w:type="gramEnd"/>
      <w:r w:rsidR="00DF426F">
        <w:rPr>
          <w:color w:val="000000"/>
          <w:szCs w:val="21"/>
        </w:rPr>
        <w:t>。</w:t>
      </w:r>
    </w:p>
    <w:p w:rsidR="00F22C73" w:rsidRDefault="00F22C73">
      <w:pPr>
        <w:rPr>
          <w:color w:val="000000"/>
          <w:szCs w:val="21"/>
        </w:rPr>
      </w:pPr>
    </w:p>
    <w:p w:rsidR="00F22C73" w:rsidRDefault="001E664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F22C73" w:rsidRDefault="00DF426F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64135</wp:posOffset>
            </wp:positionV>
            <wp:extent cx="922655" cy="1225550"/>
            <wp:effectExtent l="0" t="0" r="0" b="0"/>
            <wp:wrapSquare wrapText="bothSides"/>
            <wp:docPr id="3" name="图片 3" descr="C:/Users/HP/Desktop/书讯/硬核/91S7vTdkexL._SX300_CR0,0,300,300_.jpg91S7vTdkexL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硬核/91S7vTdkexL._SX300_CR0,0,300,300_.jpg91S7vTdkexL._SX300_CR0,0,300,300_"/>
                    <pic:cNvPicPr>
                      <a:picLocks noChangeAspect="1"/>
                    </pic:cNvPicPr>
                  </pic:nvPicPr>
                  <pic:blipFill>
                    <a:blip r:embed="rId11"/>
                    <a:srcRect l="12375" r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642">
        <w:rPr>
          <w:b/>
          <w:bCs/>
          <w:color w:val="000000"/>
          <w:szCs w:val="21"/>
        </w:rPr>
        <w:t>朱莉</w:t>
      </w:r>
      <w:r w:rsidR="001E6642">
        <w:rPr>
          <w:b/>
          <w:bCs/>
          <w:color w:val="000000"/>
          <w:szCs w:val="21"/>
        </w:rPr>
        <w:t>·</w:t>
      </w:r>
      <w:r w:rsidR="001E6642">
        <w:rPr>
          <w:b/>
          <w:bCs/>
          <w:color w:val="000000"/>
          <w:szCs w:val="21"/>
        </w:rPr>
        <w:t>卓</w:t>
      </w:r>
      <w:r w:rsidR="001E6642">
        <w:rPr>
          <w:color w:val="000000"/>
          <w:szCs w:val="21"/>
        </w:rPr>
        <w:t>（</w:t>
      </w:r>
      <w:r w:rsidR="001E6642">
        <w:rPr>
          <w:b/>
          <w:bCs/>
          <w:color w:val="000000"/>
          <w:szCs w:val="21"/>
        </w:rPr>
        <w:t xml:space="preserve">Julie </w:t>
      </w:r>
      <w:proofErr w:type="spellStart"/>
      <w:r w:rsidR="001E6642">
        <w:rPr>
          <w:b/>
          <w:bCs/>
          <w:color w:val="000000"/>
          <w:szCs w:val="21"/>
        </w:rPr>
        <w:t>Zhuo</w:t>
      </w:r>
      <w:proofErr w:type="spellEnd"/>
      <w:r w:rsidR="001E6642">
        <w:rPr>
          <w:color w:val="000000"/>
          <w:szCs w:val="21"/>
        </w:rPr>
        <w:t>）毕业于斯坦福大学计算机科学专业，是硅谷顶尖的产品设计高管之一，曾带领团队打造出全球最受欢迎的多款移动与网页服务，这些产品每天被数十亿人使用。她在</w:t>
      </w:r>
      <w:r w:rsidR="001E6642">
        <w:rPr>
          <w:rFonts w:hint="eastAsia"/>
          <w:color w:val="000000"/>
          <w:szCs w:val="21"/>
        </w:rPr>
        <w:t>脸书（</w:t>
      </w:r>
      <w:r w:rsidR="001E6642">
        <w:rPr>
          <w:color w:val="000000"/>
          <w:szCs w:val="21"/>
        </w:rPr>
        <w:t>Facebook</w:t>
      </w:r>
      <w:r w:rsidR="001E6642">
        <w:rPr>
          <w:rFonts w:hint="eastAsia"/>
          <w:color w:val="000000"/>
          <w:szCs w:val="21"/>
        </w:rPr>
        <w:t>）</w:t>
      </w:r>
      <w:r w:rsidR="001E6642">
        <w:rPr>
          <w:color w:val="000000"/>
          <w:szCs w:val="21"/>
        </w:rPr>
        <w:t xml:space="preserve"> </w:t>
      </w:r>
      <w:r w:rsidR="001E6642">
        <w:rPr>
          <w:color w:val="000000"/>
          <w:szCs w:val="21"/>
        </w:rPr>
        <w:t>工作十余年，最后担任产品设计副总裁，随后离职创办了自己的公司</w:t>
      </w:r>
      <w:r w:rsidR="001E6642">
        <w:rPr>
          <w:color w:val="000000"/>
          <w:szCs w:val="21"/>
        </w:rPr>
        <w:t xml:space="preserve"> Sundial</w:t>
      </w:r>
      <w:r w:rsidR="001E6642">
        <w:rPr>
          <w:color w:val="000000"/>
          <w:szCs w:val="21"/>
        </w:rPr>
        <w:t>。</w:t>
      </w:r>
    </w:p>
    <w:p w:rsidR="00F22C73" w:rsidRDefault="00F22C73">
      <w:pPr>
        <w:rPr>
          <w:color w:val="000000"/>
          <w:szCs w:val="21"/>
        </w:rPr>
      </w:pPr>
    </w:p>
    <w:p w:rsidR="00F22C73" w:rsidRDefault="001E6642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在</w:t>
      </w:r>
      <w:r>
        <w:rPr>
          <w:color w:val="000000"/>
          <w:szCs w:val="21"/>
        </w:rPr>
        <w:t xml:space="preserve"> Facebook </w:t>
      </w:r>
      <w:r>
        <w:rPr>
          <w:color w:val="000000"/>
          <w:szCs w:val="21"/>
        </w:rPr>
        <w:t>等公司管理大型团队的数十年经验，使朱莉能够以贴近人心、易于共鸣的方式探讨管理之道。她在</w:t>
      </w:r>
      <w:proofErr w:type="gramStart"/>
      <w:r>
        <w:rPr>
          <w:color w:val="000000"/>
          <w:szCs w:val="21"/>
        </w:rPr>
        <w:t>个人博客</w:t>
      </w:r>
      <w:proofErr w:type="gramEnd"/>
      <w:r>
        <w:rPr>
          <w:color w:val="000000"/>
          <w:szCs w:val="21"/>
        </w:rPr>
        <w:t xml:space="preserve"> </w:t>
      </w:r>
      <w:r>
        <w:rPr>
          <w:i/>
          <w:iCs/>
          <w:color w:val="000000"/>
          <w:szCs w:val="21"/>
        </w:rPr>
        <w:t>The Year of the Looking Glass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以及《纽约时报》（</w:t>
      </w:r>
      <w:r>
        <w:rPr>
          <w:i/>
          <w:iCs/>
          <w:color w:val="000000"/>
          <w:szCs w:val="21"/>
        </w:rPr>
        <w:t>The New York Times</w:t>
      </w:r>
      <w:r>
        <w:rPr>
          <w:color w:val="000000"/>
          <w:szCs w:val="21"/>
        </w:rPr>
        <w:t>）、《</w:t>
      </w:r>
      <w:r>
        <w:rPr>
          <w:rFonts w:hint="eastAsia"/>
          <w:color w:val="000000"/>
          <w:szCs w:val="21"/>
        </w:rPr>
        <w:t>快公司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Fast Company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等媒体撰写关于科技、设计与领导力的文章。她有关管理的热门文章在</w:t>
      </w:r>
      <w:r>
        <w:rPr>
          <w:color w:val="000000"/>
          <w:szCs w:val="21"/>
        </w:rPr>
        <w:t xml:space="preserve"> Medium </w:t>
      </w:r>
      <w:r>
        <w:rPr>
          <w:color w:val="000000"/>
          <w:szCs w:val="21"/>
        </w:rPr>
        <w:t>平台拥有</w:t>
      </w:r>
      <w:r>
        <w:rPr>
          <w:color w:val="000000"/>
          <w:szCs w:val="21"/>
        </w:rPr>
        <w:t xml:space="preserve"> 23.5 </w:t>
      </w:r>
      <w:r>
        <w:rPr>
          <w:color w:val="000000"/>
          <w:szCs w:val="21"/>
        </w:rPr>
        <w:t>万关注者，并有超过</w:t>
      </w:r>
      <w:r>
        <w:rPr>
          <w:color w:val="000000"/>
          <w:szCs w:val="21"/>
        </w:rPr>
        <w:t xml:space="preserve"> 8 </w:t>
      </w:r>
      <w:r>
        <w:rPr>
          <w:color w:val="000000"/>
          <w:szCs w:val="21"/>
        </w:rPr>
        <w:t>万人订阅她的电子邮件通讯。</w:t>
      </w:r>
    </w:p>
    <w:p w:rsidR="00F22C73" w:rsidRDefault="00F22C73">
      <w:pPr>
        <w:rPr>
          <w:color w:val="000000"/>
          <w:szCs w:val="21"/>
        </w:rPr>
      </w:pPr>
    </w:p>
    <w:p w:rsidR="00F22C73" w:rsidRDefault="001E6642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朱莉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卓目前与丈夫及两个孩子居住在加利福尼亚州。</w:t>
      </w:r>
    </w:p>
    <w:p w:rsidR="00F22C73" w:rsidRDefault="00F22C73">
      <w:pPr>
        <w:rPr>
          <w:color w:val="000000"/>
          <w:szCs w:val="21"/>
        </w:rPr>
      </w:pPr>
    </w:p>
    <w:p w:rsidR="00DF426F" w:rsidRDefault="00DF426F">
      <w:pPr>
        <w:rPr>
          <w:rFonts w:hint="eastAsia"/>
          <w:color w:val="000000"/>
          <w:szCs w:val="21"/>
        </w:rPr>
      </w:pPr>
    </w:p>
    <w:p w:rsidR="00F22C73" w:rsidRDefault="001E664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  <w:r>
        <w:rPr>
          <w:b/>
          <w:bCs/>
          <w:color w:val="000000"/>
          <w:szCs w:val="21"/>
        </w:rPr>
        <w:t>：</w:t>
      </w:r>
    </w:p>
    <w:p w:rsidR="00F22C73" w:rsidRDefault="00F22C73">
      <w:pPr>
        <w:jc w:val="center"/>
        <w:rPr>
          <w:color w:val="000000"/>
          <w:szCs w:val="21"/>
        </w:rPr>
      </w:pP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序言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伟大的管理者是后天塑造的，而非天生的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第一章：</w:t>
      </w:r>
      <w:r>
        <w:rPr>
          <w:color w:val="000000"/>
          <w:szCs w:val="21"/>
        </w:rPr>
        <w:t>重新定义管理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第二章：</w:t>
      </w:r>
      <w:r>
        <w:rPr>
          <w:color w:val="000000"/>
          <w:szCs w:val="21"/>
        </w:rPr>
        <w:t>晋升后的前三个月：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种领导路径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第三章：</w:t>
      </w:r>
      <w:r>
        <w:rPr>
          <w:color w:val="000000"/>
          <w:szCs w:val="21"/>
        </w:rPr>
        <w:t>管理一个小团队：正面领导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第四章：</w:t>
      </w:r>
      <w:r>
        <w:rPr>
          <w:color w:val="000000"/>
          <w:szCs w:val="21"/>
        </w:rPr>
        <w:t>反馈的艺术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第五章：</w:t>
      </w:r>
      <w:r>
        <w:rPr>
          <w:color w:val="000000"/>
          <w:szCs w:val="21"/>
        </w:rPr>
        <w:t>管理自己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第六章：</w:t>
      </w:r>
      <w:r>
        <w:rPr>
          <w:color w:val="000000"/>
          <w:szCs w:val="21"/>
        </w:rPr>
        <w:t>开会是个好事情吗？</w:t>
      </w:r>
    </w:p>
    <w:p w:rsidR="00F22C73" w:rsidRPr="00CD3247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第七章：</w:t>
      </w:r>
      <w:r>
        <w:rPr>
          <w:color w:val="000000"/>
          <w:szCs w:val="21"/>
        </w:rPr>
        <w:t>做好招聘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主动承担录用一个人的风险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第八章：</w:t>
      </w:r>
      <w:r>
        <w:rPr>
          <w:color w:val="000000"/>
          <w:szCs w:val="21"/>
        </w:rPr>
        <w:t>完成工作计划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第九章：</w:t>
      </w:r>
      <w:r>
        <w:rPr>
          <w:color w:val="000000"/>
          <w:szCs w:val="21"/>
        </w:rPr>
        <w:t>领导成长型团队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第十章：</w:t>
      </w:r>
      <w:r>
        <w:rPr>
          <w:color w:val="000000"/>
          <w:szCs w:val="21"/>
        </w:rPr>
        <w:t>营造文化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第十一章：应对下行期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第十二章：远程管理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结语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旅程只完成了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％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致谢</w:t>
      </w:r>
    </w:p>
    <w:p w:rsidR="00F22C73" w:rsidRDefault="001E6642" w:rsidP="00CD3247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注释</w:t>
      </w:r>
    </w:p>
    <w:p w:rsidR="00F22C73" w:rsidRDefault="001E6642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F22C73" w:rsidRDefault="00F22C73">
      <w:pPr>
        <w:rPr>
          <w:b/>
          <w:color w:val="000000"/>
        </w:rPr>
      </w:pPr>
    </w:p>
    <w:p w:rsidR="00DF426F" w:rsidRDefault="00DF426F">
      <w:pPr>
        <w:rPr>
          <w:rFonts w:hint="eastAsia"/>
          <w:b/>
          <w:color w:val="000000"/>
        </w:rPr>
      </w:pPr>
    </w:p>
    <w:p w:rsidR="00F22C73" w:rsidRDefault="001E6642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:rsidR="00F22C73" w:rsidRDefault="001E664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F22C73" w:rsidRDefault="001E66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F22C73" w:rsidRDefault="001E664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F22C73" w:rsidRDefault="001E664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22C73" w:rsidRDefault="001E664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22C73" w:rsidRDefault="001E664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F22C73" w:rsidRDefault="001E664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F22C73" w:rsidRDefault="001E664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F22C73" w:rsidRDefault="001E664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F22C73" w:rsidRDefault="001E664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F22C73" w:rsidRDefault="001E664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F22C73" w:rsidRDefault="001E664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F22C73" w:rsidRDefault="001E664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73" w:rsidRDefault="00F22C73">
      <w:pPr>
        <w:ind w:right="420"/>
        <w:rPr>
          <w:rFonts w:eastAsia="Gungsuh"/>
          <w:color w:val="000000"/>
          <w:kern w:val="0"/>
          <w:szCs w:val="21"/>
        </w:rPr>
      </w:pPr>
    </w:p>
    <w:sectPr w:rsidR="00F22C73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6C" w:rsidRDefault="000E746C">
      <w:r>
        <w:separator/>
      </w:r>
    </w:p>
  </w:endnote>
  <w:endnote w:type="continuationSeparator" w:id="0">
    <w:p w:rsidR="000E746C" w:rsidRDefault="000E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73" w:rsidRDefault="00F22C7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22C73" w:rsidRDefault="001E664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F22C73" w:rsidRDefault="001E664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F22C73" w:rsidRDefault="001E664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22C73" w:rsidRDefault="00F22C7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6C" w:rsidRDefault="000E746C">
      <w:r>
        <w:separator/>
      </w:r>
    </w:p>
  </w:footnote>
  <w:footnote w:type="continuationSeparator" w:id="0">
    <w:p w:rsidR="000E746C" w:rsidRDefault="000E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73" w:rsidRDefault="001E664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2C73" w:rsidRDefault="001E664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A1F90"/>
    <w:multiLevelType w:val="singleLevel"/>
    <w:tmpl w:val="33EA1F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391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746C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6642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0E21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3E87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3247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426F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2C73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6D85C88"/>
    <w:rsid w:val="17594F22"/>
    <w:rsid w:val="1B875E7A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0AEB31-0FE0-4E66-A51D-C2AF8A86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earch/%E9%99%88%E9%BB%8E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earch/%E6%9C%B1%E8%8E%89%C2%B7%E5%8D%93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1127</Words>
  <Characters>1478</Characters>
  <Application>Microsoft Office Word</Application>
  <DocSecurity>0</DocSecurity>
  <Lines>86</Lines>
  <Paragraphs>86</Paragraphs>
  <ScaleCrop>false</ScaleCrop>
  <Company>2ndSpAcE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</cp:revision>
  <cp:lastPrinted>2005-06-10T06:33:00Z</cp:lastPrinted>
  <dcterms:created xsi:type="dcterms:W3CDTF">2023-11-05T05:33:00Z</dcterms:created>
  <dcterms:modified xsi:type="dcterms:W3CDTF">2025-09-23T02:08:00Z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09ECA30C973641B99150142A6A6B9CC9_13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