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E94906" w:rsidRDefault="00E677DF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62865</wp:posOffset>
            </wp:positionV>
            <wp:extent cx="1408430" cy="2127250"/>
            <wp:effectExtent l="0" t="0" r="1270" b="6350"/>
            <wp:wrapSquare wrapText="bothSides"/>
            <wp:docPr id="2" name="图片 2" descr="Ingram, Jay - The Science of P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ngram, Jay - The Science of Pet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9F">
        <w:rPr>
          <w:b/>
          <w:color w:val="000000"/>
          <w:szCs w:val="21"/>
        </w:rPr>
        <w:t>中文</w:t>
      </w:r>
      <w:r w:rsidR="00C66A9F">
        <w:rPr>
          <w:b/>
          <w:color w:val="000000"/>
          <w:szCs w:val="21"/>
        </w:rPr>
        <w:t>书名：</w:t>
      </w:r>
      <w:r w:rsidR="00C66A9F">
        <w:rPr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爱宠</w:t>
      </w:r>
      <w:r w:rsidR="00C66A9F">
        <w:rPr>
          <w:rFonts w:hint="eastAsia"/>
          <w:b/>
          <w:color w:val="000000"/>
          <w:szCs w:val="21"/>
        </w:rPr>
        <w:t>科学</w:t>
      </w:r>
      <w:r w:rsidR="00C66A9F">
        <w:rPr>
          <w:b/>
          <w:color w:val="000000"/>
          <w:szCs w:val="21"/>
        </w:rPr>
        <w:t>》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SCIENCE OF PETS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Jay Ingram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Simon &amp; Schuster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Westwood/ANA/Jessica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677DF">
        <w:rPr>
          <w:rFonts w:hint="eastAsia"/>
          <w:b/>
          <w:color w:val="000000"/>
          <w:szCs w:val="21"/>
        </w:rPr>
        <w:t>科普</w:t>
      </w:r>
    </w:p>
    <w:p w:rsidR="00E94906" w:rsidRDefault="00E94906">
      <w:pPr>
        <w:rPr>
          <w:b/>
          <w:color w:val="0000FF"/>
          <w:szCs w:val="21"/>
        </w:rPr>
      </w:pPr>
    </w:p>
    <w:p w:rsidR="00E677DF" w:rsidRDefault="00E677DF">
      <w:pPr>
        <w:rPr>
          <w:rFonts w:hint="eastAsia"/>
          <w:b/>
          <w:bCs/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94906" w:rsidRDefault="00E94906">
      <w:pPr>
        <w:rPr>
          <w:b/>
          <w:bCs/>
          <w:color w:val="000000"/>
          <w:szCs w:val="21"/>
        </w:rPr>
      </w:pPr>
    </w:p>
    <w:p w:rsidR="00E94906" w:rsidRDefault="00C66A9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继《狗的内在世界》（</w:t>
      </w:r>
      <w:r>
        <w:rPr>
          <w:i/>
          <w:iCs/>
          <w:color w:val="000000"/>
          <w:szCs w:val="21"/>
        </w:rPr>
        <w:t>The Inside of a Dog</w:t>
      </w:r>
      <w:r>
        <w:rPr>
          <w:color w:val="000000"/>
          <w:szCs w:val="21"/>
        </w:rPr>
        <w:t>）之后，著名科普作家、电视节目主持人</w:t>
      </w:r>
      <w:r w:rsidR="00E677DF">
        <w:rPr>
          <w:color w:val="000000"/>
          <w:szCs w:val="21"/>
        </w:rPr>
        <w:t>杰</w:t>
      </w:r>
      <w:r>
        <w:rPr>
          <w:rFonts w:ascii="宋体" w:hAnsi="宋体" w:cs="宋体" w:hint="eastAsia"/>
          <w:color w:val="000000"/>
          <w:szCs w:val="21"/>
        </w:rPr>
        <w:t>·</w:t>
      </w:r>
      <w:r>
        <w:rPr>
          <w:color w:val="000000"/>
          <w:szCs w:val="21"/>
        </w:rPr>
        <w:t>英格拉姆（</w:t>
      </w:r>
      <w:r>
        <w:rPr>
          <w:color w:val="000000"/>
          <w:szCs w:val="21"/>
        </w:rPr>
        <w:t xml:space="preserve">Jay </w:t>
      </w:r>
      <w:r>
        <w:rPr>
          <w:color w:val="000000"/>
          <w:szCs w:val="21"/>
        </w:rPr>
        <w:t>Ingram</w:t>
      </w:r>
      <w:r>
        <w:rPr>
          <w:color w:val="000000"/>
          <w:szCs w:val="21"/>
        </w:rPr>
        <w:t>）再度执笔，以科学之眼带领我们走进那些与人类朝夕相伴的动物们的心灵、身体与情感世界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它们真的爱我们吗？（还是只是我们的一厢情愿？）</w:t>
      </w:r>
    </w:p>
    <w:p w:rsidR="00E94906" w:rsidRDefault="00E94906">
      <w:pPr>
        <w:rPr>
          <w:color w:val="000000"/>
          <w:szCs w:val="21"/>
        </w:rPr>
      </w:pPr>
    </w:p>
    <w:p w:rsidR="00E94906" w:rsidRDefault="00C66A9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全球超过十亿只宠物栖息在人类家庭中：有的蜷卧在狗床，有的穿梭于</w:t>
      </w:r>
      <w:proofErr w:type="gramStart"/>
      <w:r>
        <w:rPr>
          <w:color w:val="000000"/>
          <w:szCs w:val="21"/>
        </w:rPr>
        <w:t>猫爬架</w:t>
      </w:r>
      <w:proofErr w:type="gramEnd"/>
      <w:r>
        <w:rPr>
          <w:color w:val="000000"/>
          <w:szCs w:val="21"/>
        </w:rPr>
        <w:t>，有的畅游在鱼缸，有的爬行于水族箱。加拿大、美国、巴西、欧盟和中国的家庭养宠物的比例几乎占据了全球的一半，也就是说全世界有近一半人口与宠物同住一屋檐下。然而，即便这些日日舔</w:t>
      </w:r>
      <w:proofErr w:type="gramStart"/>
      <w:r>
        <w:rPr>
          <w:color w:val="000000"/>
          <w:szCs w:val="21"/>
        </w:rPr>
        <w:t>舐</w:t>
      </w:r>
      <w:proofErr w:type="gramEnd"/>
      <w:r>
        <w:rPr>
          <w:color w:val="000000"/>
          <w:szCs w:val="21"/>
        </w:rPr>
        <w:t>我们脸颊、偷吃厨房残羹的小东西几乎无处不在，我们对它们背后的科学知识却十分有限：狗</w:t>
      </w:r>
      <w:proofErr w:type="gramStart"/>
      <w:r>
        <w:rPr>
          <w:color w:val="000000"/>
          <w:szCs w:val="21"/>
        </w:rPr>
        <w:t>狗</w:t>
      </w:r>
      <w:proofErr w:type="gramEnd"/>
      <w:r>
        <w:rPr>
          <w:color w:val="000000"/>
          <w:szCs w:val="21"/>
        </w:rPr>
        <w:t>兴奋时为何转圈？猫咪是否真心爱主人？蜥</w:t>
      </w:r>
      <w:r>
        <w:rPr>
          <w:color w:val="000000"/>
          <w:szCs w:val="21"/>
        </w:rPr>
        <w:t>蜴适合作宠物吗？单细胞生物是否也能成为宠物（比如将水螅切成两半，就能得到两个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宠物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）？鹦鹉在思考些什么？马究竟算不算宠物？那被送往市场的猪呢？螳螂呢？甚至日本陪伴老人的机器人宠物，又该如何定义？</w:t>
      </w:r>
    </w:p>
    <w:p w:rsidR="00E94906" w:rsidRDefault="00E94906">
      <w:pPr>
        <w:rPr>
          <w:color w:val="000000"/>
          <w:szCs w:val="21"/>
        </w:rPr>
      </w:pPr>
    </w:p>
    <w:p w:rsidR="00E94906" w:rsidRDefault="00C66A9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作为创作过二十余部科普作品（包括畅销书《</w:t>
      </w:r>
      <w:r>
        <w:rPr>
          <w:rFonts w:hint="eastAsia"/>
          <w:color w:val="000000"/>
          <w:szCs w:val="21"/>
        </w:rPr>
        <w:t>越问越聪明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The Science of Why</w:t>
      </w:r>
      <w:r>
        <w:rPr>
          <w:color w:val="000000"/>
          <w:szCs w:val="21"/>
        </w:rPr>
        <w:t>）系列）的资深科学传播者，英格拉姆向读者们推出其最新科学成果，剖析了那些毛茸茸或不那么毛茸茸，那些占据我们沙发、解决我们披</w:t>
      </w:r>
      <w:proofErr w:type="gramStart"/>
      <w:r>
        <w:rPr>
          <w:color w:val="000000"/>
          <w:szCs w:val="21"/>
        </w:rPr>
        <w:t>萨</w:t>
      </w:r>
      <w:proofErr w:type="gramEnd"/>
      <w:r>
        <w:rPr>
          <w:color w:val="000000"/>
          <w:szCs w:val="21"/>
        </w:rPr>
        <w:t>碎屑的小家伙们背后的科学奥秘。书中，他逐一破解关于宠物伙伴们的迷思：狗</w:t>
      </w:r>
      <w:proofErr w:type="gramStart"/>
      <w:r>
        <w:rPr>
          <w:color w:val="000000"/>
          <w:szCs w:val="21"/>
        </w:rPr>
        <w:t>狗</w:t>
      </w:r>
      <w:proofErr w:type="gramEnd"/>
      <w:r>
        <w:rPr>
          <w:color w:val="000000"/>
          <w:szCs w:val="21"/>
        </w:rPr>
        <w:t>排便时总面向北方吗？为何豢</w:t>
      </w:r>
      <w:r>
        <w:rPr>
          <w:color w:val="000000"/>
          <w:szCs w:val="21"/>
        </w:rPr>
        <w:t>养虎豹</w:t>
      </w:r>
      <w:proofErr w:type="gramStart"/>
      <w:r>
        <w:rPr>
          <w:color w:val="000000"/>
          <w:szCs w:val="21"/>
        </w:rPr>
        <w:t>等异宠</w:t>
      </w:r>
      <w:proofErr w:type="gramEnd"/>
      <w:r>
        <w:rPr>
          <w:color w:val="000000"/>
          <w:szCs w:val="21"/>
        </w:rPr>
        <w:t>之风日盛？社交媒体上被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救助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的鹿与狐狸算宠物吗？它们能否被驯化？狗完全由狼演化而来吗？为何这样演化？人能与乌龟对话吗？高智商的章鱼适合作宠物吗？动物幼崽们为何与人类婴儿</w:t>
      </w:r>
      <w:proofErr w:type="gramStart"/>
      <w:r>
        <w:rPr>
          <w:color w:val="000000"/>
          <w:szCs w:val="21"/>
        </w:rPr>
        <w:t>一样萌化人心</w:t>
      </w:r>
      <w:proofErr w:type="gramEnd"/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这种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萌感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是否是一种进化生存策略？这种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可爱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在同类捕食者眼中是否毫无意义？</w:t>
      </w:r>
    </w:p>
    <w:p w:rsidR="00E94906" w:rsidRDefault="00E94906">
      <w:pPr>
        <w:rPr>
          <w:color w:val="000000"/>
          <w:szCs w:val="21"/>
        </w:rPr>
      </w:pPr>
    </w:p>
    <w:p w:rsidR="00E94906" w:rsidRDefault="00C66A9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这本书汇聚了科学的洞见、幽默的笔触，以及作者数十年科学报道积淀的智慧</w:t>
      </w:r>
      <w:bookmarkStart w:id="2" w:name="_GoBack"/>
      <w:bookmarkEnd w:id="2"/>
      <w:r>
        <w:rPr>
          <w:color w:val="000000"/>
          <w:szCs w:val="21"/>
        </w:rPr>
        <w:t>。《</w:t>
      </w:r>
      <w:r w:rsidR="00486FBE">
        <w:rPr>
          <w:rFonts w:hint="eastAsia"/>
          <w:color w:val="000000"/>
          <w:szCs w:val="21"/>
        </w:rPr>
        <w:t>爱宠</w:t>
      </w:r>
      <w:r>
        <w:rPr>
          <w:color w:val="000000"/>
          <w:szCs w:val="21"/>
        </w:rPr>
        <w:t>科学》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Science of Pets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将在趣味横生中点亮认知。合上书页后，你注视爱宠的目光将从此不同。而与此同时，它们也</w:t>
      </w:r>
      <w:r>
        <w:rPr>
          <w:rFonts w:hint="eastAsia"/>
          <w:color w:val="000000"/>
          <w:szCs w:val="21"/>
        </w:rPr>
        <w:t>在密切</w:t>
      </w:r>
      <w:r>
        <w:rPr>
          <w:color w:val="000000"/>
          <w:szCs w:val="21"/>
        </w:rPr>
        <w:t>注视着你。</w:t>
      </w:r>
    </w:p>
    <w:p w:rsidR="00E94906" w:rsidRDefault="00E94906">
      <w:pPr>
        <w:rPr>
          <w:color w:val="000000"/>
          <w:szCs w:val="21"/>
        </w:rPr>
      </w:pPr>
    </w:p>
    <w:p w:rsidR="00E94906" w:rsidRDefault="00E94906">
      <w:pPr>
        <w:rPr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4906" w:rsidRDefault="00E94906">
      <w:pPr>
        <w:rPr>
          <w:color w:val="000000"/>
          <w:szCs w:val="21"/>
        </w:rPr>
      </w:pPr>
    </w:p>
    <w:p w:rsidR="00E94906" w:rsidRDefault="00C66A9F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50165</wp:posOffset>
            </wp:positionV>
            <wp:extent cx="1595755" cy="1809750"/>
            <wp:effectExtent l="0" t="0" r="4445" b="0"/>
            <wp:wrapSquare wrapText="bothSides"/>
            <wp:docPr id="3" name="图片 3" descr="Jay-Ingram-HiRes3-11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ay-Ingram-HiRes3-1100x400"/>
                    <pic:cNvPicPr>
                      <a:picLocks noChangeAspect="1"/>
                    </pic:cNvPicPr>
                  </pic:nvPicPr>
                  <pic:blipFill>
                    <a:blip r:embed="rId7"/>
                    <a:srcRect l="32824" r="35105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7DF">
        <w:rPr>
          <w:b/>
          <w:bCs/>
          <w:color w:val="000000"/>
          <w:szCs w:val="21"/>
        </w:rPr>
        <w:t>杰</w:t>
      </w:r>
      <w:r>
        <w:rPr>
          <w:rFonts w:ascii="宋体" w:hAnsi="宋体" w:cs="宋体"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英格拉姆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Jay Ingram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是加拿大两大全国性科学节目的主持人，曾主持加拿大广播公司（</w:t>
      </w:r>
      <w:r>
        <w:rPr>
          <w:color w:val="000000"/>
          <w:szCs w:val="21"/>
        </w:rPr>
        <w:t>CBC</w:t>
      </w:r>
      <w:r>
        <w:rPr>
          <w:color w:val="000000"/>
          <w:szCs w:val="21"/>
        </w:rPr>
        <w:t>）的《奇趣科学与八卦》（</w:t>
      </w:r>
      <w:r>
        <w:rPr>
          <w:bCs/>
          <w:i/>
          <w:iCs/>
          <w:color w:val="000000"/>
        </w:rPr>
        <w:t>Quirks &amp; Quarks</w:t>
      </w:r>
      <w:r>
        <w:rPr>
          <w:color w:val="000000"/>
          <w:szCs w:val="21"/>
        </w:rPr>
        <w:t>）以及加拿大探索频道（</w:t>
      </w:r>
      <w:r>
        <w:rPr>
          <w:color w:val="000000"/>
          <w:szCs w:val="21"/>
        </w:rPr>
        <w:t>Discovery Channel Canada</w:t>
      </w:r>
      <w:r>
        <w:rPr>
          <w:color w:val="000000"/>
          <w:szCs w:val="21"/>
        </w:rPr>
        <w:t>）的《每日星球》（</w:t>
      </w:r>
      <w:r>
        <w:rPr>
          <w:bCs/>
          <w:i/>
          <w:iCs/>
          <w:color w:val="000000"/>
        </w:rPr>
        <w:t>Daily Planet</w:t>
      </w:r>
      <w:r>
        <w:rPr>
          <w:color w:val="000000"/>
          <w:szCs w:val="21"/>
        </w:rPr>
        <w:t>）栏目。他著有二十部作品，已被翻译成十五种语言，其中包括《越问越聪明》（</w:t>
      </w:r>
      <w:r>
        <w:rPr>
          <w:i/>
          <w:iCs/>
          <w:color w:val="000000"/>
          <w:szCs w:val="21"/>
        </w:rPr>
        <w:t>The Science of Why</w:t>
      </w:r>
      <w:r>
        <w:rPr>
          <w:color w:val="000000"/>
          <w:szCs w:val="21"/>
        </w:rPr>
        <w:t>）系列畅销书五卷。</w:t>
      </w:r>
      <w:r>
        <w:rPr>
          <w:color w:val="000000"/>
          <w:szCs w:val="21"/>
        </w:rPr>
        <w:t>2015</w:t>
      </w:r>
      <w:r>
        <w:rPr>
          <w:color w:val="000000"/>
          <w:szCs w:val="21"/>
        </w:rPr>
        <w:t>年，他荣获美国医学作家协会颁发的沃尔特</w:t>
      </w:r>
      <w:r>
        <w:rPr>
          <w:rFonts w:ascii="宋体" w:hAnsi="宋体" w:cs="宋体" w:hint="eastAsia"/>
          <w:color w:val="000000"/>
          <w:szCs w:val="21"/>
        </w:rPr>
        <w:t>·</w:t>
      </w:r>
      <w:r>
        <w:rPr>
          <w:color w:val="000000"/>
          <w:szCs w:val="21"/>
        </w:rPr>
        <w:t>C</w:t>
      </w:r>
      <w:r>
        <w:rPr>
          <w:rFonts w:ascii="宋体" w:hAnsi="宋体" w:cs="宋体" w:hint="eastAsia"/>
          <w:color w:val="000000"/>
          <w:szCs w:val="21"/>
        </w:rPr>
        <w:t>·</w:t>
      </w:r>
      <w:r>
        <w:rPr>
          <w:color w:val="000000"/>
          <w:szCs w:val="21"/>
        </w:rPr>
        <w:t>阿尔瓦雷斯奖（</w:t>
      </w:r>
      <w:r>
        <w:rPr>
          <w:color w:val="000000"/>
          <w:szCs w:val="21"/>
        </w:rPr>
        <w:t>Walter C. Alvarez Award</w:t>
      </w:r>
      <w:r>
        <w:rPr>
          <w:color w:val="000000"/>
          <w:szCs w:val="21"/>
        </w:rPr>
        <w:t>），以表彰其在向公众传播医疗发展与概念方面的卓越贡献；</w:t>
      </w:r>
      <w:r>
        <w:rPr>
          <w:color w:val="000000"/>
          <w:szCs w:val="21"/>
        </w:rPr>
        <w:t>2005</w:t>
      </w:r>
      <w:r>
        <w:rPr>
          <w:color w:val="000000"/>
          <w:szCs w:val="21"/>
        </w:rPr>
        <w:t>年至</w:t>
      </w:r>
      <w:r>
        <w:rPr>
          <w:color w:val="000000"/>
          <w:szCs w:val="21"/>
        </w:rPr>
        <w:t>2015</w:t>
      </w:r>
      <w:r>
        <w:rPr>
          <w:color w:val="000000"/>
          <w:szCs w:val="21"/>
        </w:rPr>
        <w:t>年间，他担任班夫中心（</w:t>
      </w:r>
      <w:r>
        <w:rPr>
          <w:color w:val="000000"/>
          <w:szCs w:val="21"/>
        </w:rPr>
        <w:t>Banff Centre</w:t>
      </w:r>
      <w:r>
        <w:rPr>
          <w:color w:val="000000"/>
          <w:szCs w:val="21"/>
        </w:rPr>
        <w:t>）科学传播项目的负责人。</w:t>
      </w:r>
      <w:r w:rsidR="00E677DF">
        <w:rPr>
          <w:color w:val="000000"/>
          <w:szCs w:val="21"/>
        </w:rPr>
        <w:t>他</w:t>
      </w:r>
      <w:r>
        <w:rPr>
          <w:color w:val="000000"/>
          <w:szCs w:val="21"/>
        </w:rPr>
        <w:t>拥有七个荣誉学</w:t>
      </w:r>
      <w:r>
        <w:rPr>
          <w:color w:val="000000"/>
          <w:szCs w:val="21"/>
        </w:rPr>
        <w:t>位，曾获伊丽莎白二</w:t>
      </w:r>
      <w:proofErr w:type="gramStart"/>
      <w:r>
        <w:rPr>
          <w:color w:val="000000"/>
          <w:szCs w:val="21"/>
        </w:rPr>
        <w:t>世</w:t>
      </w:r>
      <w:proofErr w:type="gramEnd"/>
      <w:r>
        <w:rPr>
          <w:color w:val="000000"/>
          <w:szCs w:val="21"/>
        </w:rPr>
        <w:t>女王钻</w:t>
      </w:r>
      <w:proofErr w:type="gramStart"/>
      <w:r>
        <w:rPr>
          <w:color w:val="000000"/>
          <w:szCs w:val="21"/>
        </w:rPr>
        <w:t>禧</w:t>
      </w:r>
      <w:proofErr w:type="gramEnd"/>
      <w:r>
        <w:rPr>
          <w:color w:val="000000"/>
          <w:szCs w:val="21"/>
        </w:rPr>
        <w:t>纪念奖章（</w:t>
      </w:r>
      <w:r>
        <w:rPr>
          <w:color w:val="000000"/>
          <w:szCs w:val="21"/>
        </w:rPr>
        <w:t>the Queen Elizabeth II Diamond Jubilee Medal</w:t>
      </w:r>
      <w:r>
        <w:rPr>
          <w:color w:val="000000"/>
          <w:szCs w:val="21"/>
        </w:rPr>
        <w:t>），并被授予加拿大勋章成员称号（</w:t>
      </w:r>
      <w:r>
        <w:rPr>
          <w:color w:val="000000"/>
          <w:szCs w:val="21"/>
        </w:rPr>
        <w:t>Member of the Order of Canada</w:t>
      </w:r>
      <w:r>
        <w:rPr>
          <w:color w:val="000000"/>
          <w:szCs w:val="21"/>
        </w:rPr>
        <w:t>）。他还是加拿大卡尔加里艺术与工程街头节庆活动</w:t>
      </w:r>
      <w:r>
        <w:rPr>
          <w:rFonts w:hint="eastAsia"/>
          <w:color w:val="000000"/>
          <w:szCs w:val="21"/>
        </w:rPr>
        <w:t>“</w:t>
      </w:r>
      <w:proofErr w:type="spellStart"/>
      <w:r>
        <w:rPr>
          <w:color w:val="000000"/>
          <w:szCs w:val="21"/>
        </w:rPr>
        <w:t>Beakerhead</w:t>
      </w:r>
      <w:proofErr w:type="spellEnd"/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的联合创始人之一。</w:t>
      </w:r>
    </w:p>
    <w:p w:rsidR="00E94906" w:rsidRDefault="00E94906">
      <w:pPr>
        <w:ind w:firstLineChars="200" w:firstLine="420"/>
        <w:rPr>
          <w:color w:val="000000"/>
          <w:szCs w:val="21"/>
        </w:rPr>
      </w:pPr>
    </w:p>
    <w:p w:rsidR="00E677DF" w:rsidRDefault="00C66A9F" w:rsidP="00E677DF">
      <w:pPr>
        <w:ind w:firstLineChars="200" w:firstLine="42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目前，他居住在不列颠哥伦比亚省维多利亚市。你可以在</w:t>
      </w:r>
      <w:r>
        <w:rPr>
          <w:color w:val="000000"/>
          <w:szCs w:val="21"/>
        </w:rPr>
        <w:t>X</w:t>
      </w:r>
      <w:r>
        <w:rPr>
          <w:color w:val="000000"/>
          <w:szCs w:val="21"/>
        </w:rPr>
        <w:t>平台上找到他：</w:t>
      </w:r>
      <w:r>
        <w:rPr>
          <w:color w:val="000000"/>
          <w:szCs w:val="21"/>
        </w:rPr>
        <w:t>@</w:t>
      </w:r>
      <w:proofErr w:type="spellStart"/>
      <w:r>
        <w:rPr>
          <w:color w:val="000000"/>
          <w:szCs w:val="21"/>
        </w:rPr>
        <w:t>JayIngram</w:t>
      </w:r>
      <w:proofErr w:type="spellEnd"/>
      <w:r>
        <w:rPr>
          <w:color w:val="000000"/>
          <w:szCs w:val="21"/>
        </w:rPr>
        <w:t>。</w:t>
      </w:r>
    </w:p>
    <w:p w:rsidR="00E677DF" w:rsidRDefault="00E677DF">
      <w:pPr>
        <w:rPr>
          <w:rFonts w:hint="eastAsia"/>
          <w:color w:val="000000"/>
          <w:szCs w:val="21"/>
        </w:rPr>
      </w:pPr>
    </w:p>
    <w:p w:rsidR="00E94906" w:rsidRDefault="00E94906">
      <w:pPr>
        <w:rPr>
          <w:b/>
          <w:color w:val="000000"/>
        </w:rPr>
      </w:pPr>
    </w:p>
    <w:p w:rsidR="00E94906" w:rsidRDefault="00C66A9F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:rsidR="00E94906" w:rsidRDefault="00E94906">
      <w:pPr>
        <w:rPr>
          <w:b/>
          <w:color w:val="000000"/>
        </w:rPr>
      </w:pPr>
    </w:p>
    <w:p w:rsidR="00E94906" w:rsidRDefault="00C66A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《</w:t>
      </w:r>
      <w:r w:rsidR="00E677DF">
        <w:rPr>
          <w:bCs/>
          <w:color w:val="000000"/>
        </w:rPr>
        <w:t>爱宠科学</w:t>
      </w:r>
      <w:r>
        <w:rPr>
          <w:bCs/>
          <w:color w:val="000000"/>
        </w:rPr>
        <w:t>》为我们勾勒出一幅生动的图景，不仅揭示了我们与狗和猫的关系，也探索了与各种异宠的相处之道，例如马、鹦鹉，甚至机器人。</w:t>
      </w:r>
      <w:r w:rsidR="00E677DF">
        <w:rPr>
          <w:bCs/>
          <w:color w:val="000000"/>
        </w:rPr>
        <w:t>杰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英格拉姆以轻松易懂的方式，剖析了不同宠物吸引的人格类型，甚至探讨</w:t>
      </w:r>
      <w:r>
        <w:rPr>
          <w:rFonts w:hint="eastAsia"/>
          <w:bCs/>
          <w:color w:val="000000"/>
        </w:rPr>
        <w:t>了</w:t>
      </w:r>
      <w:r>
        <w:rPr>
          <w:bCs/>
          <w:color w:val="000000"/>
        </w:rPr>
        <w:t>人是否真的会</w:t>
      </w:r>
      <w:r>
        <w:rPr>
          <w:rFonts w:hint="eastAsia"/>
          <w:bCs/>
          <w:color w:val="000000"/>
        </w:rPr>
        <w:t>‘</w:t>
      </w:r>
      <w:r>
        <w:rPr>
          <w:bCs/>
          <w:color w:val="000000"/>
        </w:rPr>
        <w:t>长得像自家狗</w:t>
      </w:r>
      <w:r>
        <w:rPr>
          <w:rFonts w:hint="eastAsia"/>
          <w:bCs/>
          <w:color w:val="000000"/>
        </w:rPr>
        <w:t>’</w:t>
      </w:r>
      <w:r>
        <w:rPr>
          <w:bCs/>
          <w:color w:val="000000"/>
        </w:rPr>
        <w:t>。这是一部所有宠物主人都不可错过的读物。</w:t>
      </w:r>
      <w:r>
        <w:rPr>
          <w:rFonts w:hint="eastAsia"/>
          <w:bCs/>
          <w:color w:val="000000"/>
        </w:rPr>
        <w:t>”</w:t>
      </w:r>
    </w:p>
    <w:p w:rsidR="00E94906" w:rsidRDefault="00C66A9F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斯坦利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科伦（</w:t>
      </w:r>
      <w:r>
        <w:rPr>
          <w:bCs/>
          <w:color w:val="000000"/>
        </w:rPr>
        <w:t xml:space="preserve">Stanley </w:t>
      </w:r>
      <w:proofErr w:type="spellStart"/>
      <w:r>
        <w:rPr>
          <w:bCs/>
          <w:color w:val="000000"/>
        </w:rPr>
        <w:t>Coren</w:t>
      </w:r>
      <w:proofErr w:type="spellEnd"/>
      <w:r>
        <w:rPr>
          <w:bCs/>
          <w:color w:val="000000"/>
        </w:rPr>
        <w:t>），《狗语者》（</w:t>
      </w:r>
      <w:r>
        <w:rPr>
          <w:bCs/>
          <w:i/>
          <w:iCs/>
          <w:color w:val="000000"/>
        </w:rPr>
        <w:t>How to Speak Dog</w:t>
      </w:r>
      <w:r>
        <w:rPr>
          <w:bCs/>
          <w:color w:val="000000"/>
        </w:rPr>
        <w:t>）、《狗</w:t>
      </w:r>
      <w:r>
        <w:rPr>
          <w:rFonts w:hint="eastAsia"/>
          <w:bCs/>
          <w:color w:val="000000"/>
        </w:rPr>
        <w:t>智慧</w:t>
      </w:r>
      <w:r>
        <w:rPr>
          <w:bCs/>
          <w:color w:val="000000"/>
        </w:rPr>
        <w:t>》（</w:t>
      </w:r>
      <w:r>
        <w:rPr>
          <w:bCs/>
          <w:i/>
          <w:iCs/>
          <w:color w:val="000000"/>
        </w:rPr>
        <w:t>How Dogs Think</w:t>
      </w:r>
      <w:r>
        <w:rPr>
          <w:bCs/>
          <w:color w:val="000000"/>
        </w:rPr>
        <w:t>）作者</w:t>
      </w:r>
    </w:p>
    <w:p w:rsidR="00E94906" w:rsidRDefault="00E94906">
      <w:pPr>
        <w:ind w:firstLineChars="200" w:firstLine="420"/>
        <w:rPr>
          <w:bCs/>
          <w:color w:val="000000"/>
        </w:rPr>
      </w:pPr>
    </w:p>
    <w:p w:rsidR="00E94906" w:rsidRDefault="00C66A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如果</w:t>
      </w:r>
      <w:r w:rsidR="00E677DF">
        <w:rPr>
          <w:bCs/>
          <w:color w:val="000000"/>
        </w:rPr>
        <w:t>杰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英格拉姆本人是一只宠物，那他必定是一只理想宠物：与他共处</w:t>
      </w:r>
      <w:r>
        <w:rPr>
          <w:rFonts w:hint="eastAsia"/>
          <w:bCs/>
          <w:color w:val="000000"/>
        </w:rPr>
        <w:t>趣味横生</w:t>
      </w:r>
      <w:r>
        <w:rPr>
          <w:bCs/>
          <w:color w:val="000000"/>
        </w:rPr>
        <w:t>（翻阅这本睿智风</w:t>
      </w:r>
      <w:r>
        <w:rPr>
          <w:bCs/>
          <w:color w:val="000000"/>
        </w:rPr>
        <w:t>趣之作便知），而且他总是值得信赖（本书不过是他</w:t>
      </w:r>
      <w:proofErr w:type="gramStart"/>
      <w:r>
        <w:rPr>
          <w:bCs/>
          <w:color w:val="000000"/>
        </w:rPr>
        <w:t>一</w:t>
      </w:r>
      <w:proofErr w:type="gramEnd"/>
      <w:r>
        <w:rPr>
          <w:bCs/>
          <w:color w:val="000000"/>
        </w:rPr>
        <w:t>众优秀著作中的又一次全垒打）。蜷缩着读这本书，就像身边有最爱的狗</w:t>
      </w:r>
      <w:proofErr w:type="gramStart"/>
      <w:r>
        <w:rPr>
          <w:bCs/>
          <w:color w:val="000000"/>
        </w:rPr>
        <w:t>狗</w:t>
      </w:r>
      <w:proofErr w:type="gramEnd"/>
      <w:r>
        <w:rPr>
          <w:bCs/>
          <w:color w:val="000000"/>
        </w:rPr>
        <w:t>依偎，或猫咪慵懒地躺在膝上。从狗的起源到未来的机器人宠物，英格拉姆几乎涵盖了我们与动物伙伴关系的方方面面，并且将进化学、人类与动物心理学等跨领域的洞见无缝融合。精彩绝伦！</w:t>
      </w:r>
      <w:r>
        <w:rPr>
          <w:rFonts w:hint="eastAsia"/>
          <w:bCs/>
          <w:color w:val="000000"/>
        </w:rPr>
        <w:t>”</w:t>
      </w:r>
    </w:p>
    <w:p w:rsidR="00E94906" w:rsidRDefault="00C66A9F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罗伯特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J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索耶（</w:t>
      </w:r>
      <w:r>
        <w:rPr>
          <w:bCs/>
          <w:color w:val="000000"/>
        </w:rPr>
        <w:t>Robert J. Sawyer</w:t>
      </w:r>
      <w:r>
        <w:rPr>
          <w:bCs/>
          <w:color w:val="000000"/>
        </w:rPr>
        <w:t>），雨果奖得主，《穿越时空的下载者》（</w:t>
      </w:r>
      <w:r>
        <w:rPr>
          <w:bCs/>
          <w:i/>
          <w:iCs/>
          <w:color w:val="000000"/>
        </w:rPr>
        <w:t>The Downloaded</w:t>
      </w:r>
      <w:r>
        <w:rPr>
          <w:bCs/>
          <w:color w:val="000000"/>
        </w:rPr>
        <w:t>）作者</w:t>
      </w:r>
    </w:p>
    <w:p w:rsidR="00E94906" w:rsidRDefault="00E94906">
      <w:pPr>
        <w:ind w:firstLineChars="200" w:firstLine="420"/>
        <w:rPr>
          <w:bCs/>
          <w:color w:val="000000"/>
        </w:rPr>
      </w:pPr>
    </w:p>
    <w:p w:rsidR="00E94906" w:rsidRDefault="00C66A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英格拉姆以其洞察日常之科学的锐利目光，照亮宠物世界的每个角落：从人宠结缘史，到饲宠动机的科</w:t>
      </w:r>
      <w:r>
        <w:rPr>
          <w:bCs/>
          <w:color w:val="000000"/>
        </w:rPr>
        <w:t>学解读，乃至这段关系如何重塑彼此进化轨迹。本书兼具深度、趣味与普适性，让我们对那些珍爱动物的情感纽带有了更深的理解与敬意。</w:t>
      </w:r>
      <w:r>
        <w:rPr>
          <w:rFonts w:hint="eastAsia"/>
          <w:bCs/>
          <w:color w:val="000000"/>
        </w:rPr>
        <w:t>”</w:t>
      </w:r>
    </w:p>
    <w:p w:rsidR="00E94906" w:rsidRDefault="00C66A9F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马克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L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温斯顿（</w:t>
      </w:r>
      <w:r>
        <w:rPr>
          <w:bCs/>
          <w:color w:val="000000"/>
        </w:rPr>
        <w:t>Mark L. Winston</w:t>
      </w:r>
      <w:r>
        <w:rPr>
          <w:bCs/>
          <w:color w:val="000000"/>
        </w:rPr>
        <w:t>），加拿大皇家学会院士、西蒙弗雷泽大学莫</w:t>
      </w:r>
      <w:r>
        <w:rPr>
          <w:bCs/>
          <w:color w:val="000000"/>
        </w:rPr>
        <w:lastRenderedPageBreak/>
        <w:t>里斯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J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bCs/>
          <w:color w:val="000000"/>
        </w:rPr>
        <w:t>沃斯克对话中心资深研究员与荣休教授</w:t>
      </w:r>
    </w:p>
    <w:p w:rsidR="00E94906" w:rsidRDefault="00E94906">
      <w:pPr>
        <w:rPr>
          <w:bCs/>
          <w:color w:val="000000"/>
        </w:rPr>
      </w:pPr>
    </w:p>
    <w:p w:rsidR="00E677DF" w:rsidRDefault="00E677DF">
      <w:pPr>
        <w:rPr>
          <w:bCs/>
          <w:color w:val="000000"/>
        </w:rPr>
      </w:pPr>
    </w:p>
    <w:p w:rsidR="00E677DF" w:rsidRPr="00E677DF" w:rsidRDefault="00E677DF" w:rsidP="00E677DF">
      <w:pPr>
        <w:rPr>
          <w:b/>
          <w:color w:val="000000"/>
          <w:szCs w:val="21"/>
        </w:rPr>
      </w:pPr>
      <w:r w:rsidRPr="00E677DF">
        <w:rPr>
          <w:rFonts w:hint="eastAsia"/>
          <w:b/>
          <w:color w:val="000000"/>
          <w:szCs w:val="21"/>
        </w:rPr>
        <w:t>目录：</w:t>
      </w:r>
    </w:p>
    <w:p w:rsidR="00E677DF" w:rsidRDefault="00E677DF" w:rsidP="00E677DF">
      <w:pPr>
        <w:rPr>
          <w:rFonts w:hint="eastAsia"/>
          <w:color w:val="000000"/>
          <w:szCs w:val="21"/>
        </w:rPr>
      </w:pP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</w:t>
      </w:r>
      <w:r>
        <w:rPr>
          <w:rFonts w:hint="eastAsia"/>
          <w:color w:val="000000"/>
          <w:szCs w:val="21"/>
        </w:rPr>
        <w:t xml:space="preserve"> 1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独一无二的羁绊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生物亲和力：与生俱来的亲近感</w:t>
      </w:r>
      <w:r>
        <w:rPr>
          <w:rFonts w:hint="eastAsia"/>
          <w:color w:val="000000"/>
          <w:szCs w:val="21"/>
        </w:rPr>
        <w:t xml:space="preserve"> 9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什么是“宠物”？</w:t>
      </w:r>
      <w:r>
        <w:rPr>
          <w:rFonts w:hint="eastAsia"/>
          <w:color w:val="000000"/>
          <w:szCs w:val="21"/>
        </w:rPr>
        <w:t xml:space="preserve"> 21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一切从何开始？</w:t>
      </w:r>
      <w:r>
        <w:rPr>
          <w:rFonts w:hint="eastAsia"/>
          <w:color w:val="000000"/>
          <w:szCs w:val="21"/>
        </w:rPr>
        <w:t xml:space="preserve"> 27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我们为什么养宠物？</w:t>
      </w:r>
      <w:r>
        <w:rPr>
          <w:rFonts w:hint="eastAsia"/>
          <w:color w:val="000000"/>
          <w:szCs w:val="21"/>
        </w:rPr>
        <w:t xml:space="preserve"> 31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养宠物究竟是否合理？</w:t>
      </w:r>
      <w:r>
        <w:rPr>
          <w:rFonts w:hint="eastAsia"/>
          <w:color w:val="000000"/>
          <w:szCs w:val="21"/>
        </w:rPr>
        <w:t xml:space="preserve"> 38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意外的赢家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狗从哪里来？</w:t>
      </w:r>
      <w:r>
        <w:rPr>
          <w:rFonts w:hint="eastAsia"/>
          <w:color w:val="000000"/>
          <w:szCs w:val="21"/>
        </w:rPr>
        <w:t xml:space="preserve"> 49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猫从哪里来？</w:t>
      </w:r>
      <w:r>
        <w:rPr>
          <w:rFonts w:hint="eastAsia"/>
          <w:color w:val="000000"/>
          <w:szCs w:val="21"/>
        </w:rPr>
        <w:t xml:space="preserve"> 59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对人类的利与弊</w:t>
      </w:r>
      <w:r>
        <w:rPr>
          <w:rFonts w:hint="eastAsia"/>
          <w:color w:val="000000"/>
          <w:szCs w:val="21"/>
        </w:rPr>
        <w:t xml:space="preserve"> 69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第九章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对宠物的利与弊</w:t>
      </w:r>
      <w:r>
        <w:rPr>
          <w:rFonts w:hint="eastAsia"/>
          <w:color w:val="000000"/>
          <w:szCs w:val="21"/>
        </w:rPr>
        <w:t xml:space="preserve"> 78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除了猫狗，还有……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马</w:t>
      </w:r>
      <w:r>
        <w:rPr>
          <w:rFonts w:hint="eastAsia"/>
          <w:color w:val="000000"/>
          <w:szCs w:val="21"/>
        </w:rPr>
        <w:t xml:space="preserve"> 87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鹦鹉</w:t>
      </w:r>
      <w:r>
        <w:rPr>
          <w:rFonts w:hint="eastAsia"/>
          <w:color w:val="000000"/>
          <w:szCs w:val="21"/>
        </w:rPr>
        <w:t xml:space="preserve"> 98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蚂蚁</w:t>
      </w:r>
      <w:r>
        <w:rPr>
          <w:rFonts w:hint="eastAsia"/>
          <w:color w:val="000000"/>
          <w:szCs w:val="21"/>
        </w:rPr>
        <w:t xml:space="preserve"> 107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水螅</w:t>
      </w:r>
      <w:r>
        <w:rPr>
          <w:rFonts w:hint="eastAsia"/>
          <w:color w:val="000000"/>
          <w:szCs w:val="21"/>
        </w:rPr>
        <w:t xml:space="preserve"> 115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人与宠物……以及更多的人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“宠物控”</w:t>
      </w:r>
      <w:r>
        <w:rPr>
          <w:rFonts w:hint="eastAsia"/>
          <w:color w:val="000000"/>
          <w:szCs w:val="21"/>
        </w:rPr>
        <w:t xml:space="preserve"> 125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宠物的名字</w:t>
      </w:r>
      <w:r>
        <w:rPr>
          <w:rFonts w:hint="eastAsia"/>
          <w:color w:val="000000"/>
          <w:szCs w:val="21"/>
        </w:rPr>
        <w:t xml:space="preserve"> 133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犬种培育的奇想与争议</w:t>
      </w:r>
      <w:r>
        <w:rPr>
          <w:rFonts w:hint="eastAsia"/>
          <w:color w:val="000000"/>
          <w:szCs w:val="21"/>
        </w:rPr>
        <w:t xml:space="preserve"> 138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第十七章</w:t>
      </w:r>
      <w:r>
        <w:rPr>
          <w:rFonts w:hint="eastAsia"/>
          <w:color w:val="000000"/>
          <w:szCs w:val="21"/>
        </w:rPr>
        <w:t xml:space="preserve"> </w:t>
      </w:r>
      <w:proofErr w:type="gramStart"/>
      <w:r>
        <w:rPr>
          <w:rFonts w:hint="eastAsia"/>
          <w:color w:val="000000"/>
          <w:szCs w:val="21"/>
        </w:rPr>
        <w:t>异宠与异人</w:t>
      </w:r>
      <w:proofErr w:type="gramEnd"/>
      <w:r>
        <w:rPr>
          <w:rFonts w:hint="eastAsia"/>
          <w:color w:val="000000"/>
          <w:szCs w:val="21"/>
        </w:rPr>
        <w:t>？</w:t>
      </w:r>
      <w:r>
        <w:rPr>
          <w:rFonts w:hint="eastAsia"/>
          <w:color w:val="000000"/>
          <w:szCs w:val="21"/>
        </w:rPr>
        <w:t xml:space="preserve"> 147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阴影与代价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第十八章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野猫困境</w:t>
      </w:r>
      <w:r>
        <w:rPr>
          <w:rFonts w:hint="eastAsia"/>
          <w:color w:val="000000"/>
          <w:szCs w:val="21"/>
        </w:rPr>
        <w:t xml:space="preserve"> 155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第十九章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不止是猫</w:t>
      </w:r>
      <w:r>
        <w:rPr>
          <w:rFonts w:hint="eastAsia"/>
          <w:color w:val="000000"/>
          <w:szCs w:val="21"/>
        </w:rPr>
        <w:t xml:space="preserve"> 166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吃或被吃</w:t>
      </w:r>
      <w:r>
        <w:rPr>
          <w:rFonts w:hint="eastAsia"/>
          <w:color w:val="000000"/>
          <w:szCs w:val="21"/>
        </w:rPr>
        <w:t xml:space="preserve"> 177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奇趣探秘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公路旅行</w:t>
      </w:r>
      <w:r>
        <w:rPr>
          <w:rFonts w:hint="eastAsia"/>
          <w:color w:val="000000"/>
          <w:szCs w:val="21"/>
        </w:rPr>
        <w:t xml:space="preserve"> 187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奇特的关联：狗的起源、磁场与便</w:t>
      </w:r>
      <w:proofErr w:type="gramStart"/>
      <w:r>
        <w:rPr>
          <w:rFonts w:hint="eastAsia"/>
          <w:color w:val="000000"/>
          <w:szCs w:val="21"/>
        </w:rPr>
        <w:t>便</w:t>
      </w:r>
      <w:proofErr w:type="gramEnd"/>
      <w:r>
        <w:rPr>
          <w:rFonts w:hint="eastAsia"/>
          <w:color w:val="000000"/>
          <w:szCs w:val="21"/>
        </w:rPr>
        <w:t xml:space="preserve"> 192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狗会微积分吗？</w:t>
      </w:r>
      <w:r>
        <w:rPr>
          <w:rFonts w:hint="eastAsia"/>
          <w:color w:val="000000"/>
          <w:szCs w:val="21"/>
        </w:rPr>
        <w:t xml:space="preserve"> 197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你长得像你的狗吗？</w:t>
      </w:r>
      <w:r>
        <w:rPr>
          <w:rFonts w:hint="eastAsia"/>
          <w:color w:val="000000"/>
          <w:szCs w:val="21"/>
        </w:rPr>
        <w:t xml:space="preserve"> 200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通灵犬之谜</w:t>
      </w:r>
      <w:r>
        <w:rPr>
          <w:rFonts w:hint="eastAsia"/>
          <w:color w:val="000000"/>
          <w:szCs w:val="21"/>
        </w:rPr>
        <w:t xml:space="preserve"> 205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长远之思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宠物的“保质期”</w:t>
      </w:r>
      <w:r>
        <w:rPr>
          <w:rFonts w:hint="eastAsia"/>
          <w:color w:val="000000"/>
          <w:szCs w:val="21"/>
        </w:rPr>
        <w:t xml:space="preserve"> 213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让它们复活？</w:t>
      </w:r>
      <w:r>
        <w:rPr>
          <w:rFonts w:hint="eastAsia"/>
          <w:color w:val="000000"/>
          <w:szCs w:val="21"/>
        </w:rPr>
        <w:t xml:space="preserve"> 217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第二十八章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机器人宠物时代来临？</w:t>
      </w:r>
      <w:r>
        <w:rPr>
          <w:rFonts w:hint="eastAsia"/>
          <w:color w:val="000000"/>
          <w:szCs w:val="21"/>
        </w:rPr>
        <w:t xml:space="preserve"> 226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第八部分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未来展望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第二十九章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与动物对话</w:t>
      </w:r>
      <w:r>
        <w:rPr>
          <w:rFonts w:hint="eastAsia"/>
          <w:color w:val="000000"/>
          <w:szCs w:val="21"/>
        </w:rPr>
        <w:t xml:space="preserve"> 235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第三十章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野性的交流世界</w:t>
      </w:r>
      <w:r>
        <w:rPr>
          <w:rFonts w:hint="eastAsia"/>
          <w:color w:val="000000"/>
          <w:szCs w:val="21"/>
        </w:rPr>
        <w:t xml:space="preserve"> 238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第三十一章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你在对我说话吗？</w:t>
      </w:r>
      <w:r>
        <w:rPr>
          <w:rFonts w:hint="eastAsia"/>
          <w:color w:val="000000"/>
          <w:szCs w:val="21"/>
        </w:rPr>
        <w:t xml:space="preserve"> 245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第三十二章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警示的尾巴</w:t>
      </w:r>
      <w:r>
        <w:rPr>
          <w:rFonts w:hint="eastAsia"/>
          <w:color w:val="000000"/>
          <w:szCs w:val="21"/>
        </w:rPr>
        <w:t xml:space="preserve"> 250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第三十三章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未来宠物图鉴</w:t>
      </w:r>
      <w:r>
        <w:rPr>
          <w:rFonts w:hint="eastAsia"/>
          <w:color w:val="000000"/>
          <w:szCs w:val="21"/>
        </w:rPr>
        <w:t xml:space="preserve"> 257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结语</w:t>
      </w:r>
      <w:r>
        <w:rPr>
          <w:rFonts w:hint="eastAsia"/>
          <w:color w:val="000000"/>
          <w:szCs w:val="21"/>
        </w:rPr>
        <w:t xml:space="preserve"> 269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  <w:r>
        <w:rPr>
          <w:rFonts w:hint="eastAsia"/>
          <w:color w:val="000000"/>
          <w:szCs w:val="21"/>
        </w:rPr>
        <w:t xml:space="preserve"> 273</w:t>
      </w:r>
    </w:p>
    <w:p w:rsidR="00E677DF" w:rsidRDefault="00E677DF" w:rsidP="00E677D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注释</w:t>
      </w:r>
      <w:r>
        <w:rPr>
          <w:rFonts w:hint="eastAsia"/>
          <w:color w:val="000000"/>
          <w:szCs w:val="21"/>
        </w:rPr>
        <w:t xml:space="preserve"> 275</w:t>
      </w:r>
    </w:p>
    <w:bookmarkEnd w:id="0"/>
    <w:bookmarkEnd w:id="1"/>
    <w:p w:rsidR="00E677DF" w:rsidRDefault="00E677DF">
      <w:pPr>
        <w:rPr>
          <w:rFonts w:hint="eastAsia"/>
          <w:bCs/>
          <w:color w:val="000000"/>
        </w:rPr>
      </w:pPr>
    </w:p>
    <w:p w:rsidR="00E94906" w:rsidRDefault="00E94906">
      <w:pPr>
        <w:rPr>
          <w:rFonts w:hint="eastAsia"/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</w:t>
        </w:r>
        <w:r>
          <w:rPr>
            <w:rStyle w:val="ab"/>
            <w:szCs w:val="21"/>
          </w:rPr>
          <w:t>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9F" w:rsidRDefault="00C66A9F">
      <w:r>
        <w:separator/>
      </w:r>
    </w:p>
  </w:endnote>
  <w:endnote w:type="continuationSeparator" w:id="0">
    <w:p w:rsidR="00C66A9F" w:rsidRDefault="00C6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9F" w:rsidRDefault="00C66A9F">
      <w:r>
        <w:separator/>
      </w:r>
    </w:p>
  </w:footnote>
  <w:footnote w:type="continuationSeparator" w:id="0">
    <w:p w:rsidR="00C66A9F" w:rsidRDefault="00C66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86FBE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7DF"/>
    <w:rsid w:val="00E725A1"/>
    <w:rsid w:val="00E94906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1623</Words>
  <Characters>2045</Characters>
  <Application>Microsoft Office Word</Application>
  <DocSecurity>0</DocSecurity>
  <Lines>97</Lines>
  <Paragraphs>101</Paragraphs>
  <ScaleCrop>false</ScaleCrop>
  <Company>2ndSpAcE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2025-09-26T03:12:00Z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