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256" w:rsidRDefault="00DE425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DE4256" w:rsidRDefault="00171CC6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DE4256" w:rsidRDefault="00DE425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DE4256" w:rsidRDefault="00DE4256">
      <w:pPr>
        <w:rPr>
          <w:b/>
          <w:color w:val="000000"/>
          <w:szCs w:val="21"/>
        </w:rPr>
      </w:pPr>
    </w:p>
    <w:p w:rsidR="00DE4256" w:rsidRDefault="00274D4E">
      <w:pPr>
        <w:rPr>
          <w:b/>
          <w:color w:val="000000"/>
          <w:szCs w:val="21"/>
        </w:rPr>
      </w:pPr>
      <w:bookmarkStart w:id="0" w:name="_GoBack"/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4015740</wp:posOffset>
            </wp:positionH>
            <wp:positionV relativeFrom="paragraph">
              <wp:posOffset>5715</wp:posOffset>
            </wp:positionV>
            <wp:extent cx="1335405" cy="2051050"/>
            <wp:effectExtent l="0" t="0" r="0" b="6350"/>
            <wp:wrapSquare wrapText="bothSides"/>
            <wp:docPr id="2" name="图片 2" descr="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111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CC6">
        <w:rPr>
          <w:b/>
          <w:color w:val="000000"/>
          <w:szCs w:val="21"/>
        </w:rPr>
        <w:t>中文</w:t>
      </w:r>
      <w:r w:rsidR="00171CC6">
        <w:rPr>
          <w:b/>
          <w:color w:val="000000"/>
          <w:szCs w:val="21"/>
        </w:rPr>
        <w:t>书名：</w:t>
      </w:r>
      <w:r w:rsidR="00171CC6">
        <w:rPr>
          <w:b/>
          <w:color w:val="000000"/>
          <w:szCs w:val="21"/>
        </w:rPr>
        <w:t>《</w:t>
      </w:r>
      <w:r w:rsidR="00171CC6">
        <w:rPr>
          <w:rFonts w:hint="eastAsia"/>
          <w:b/>
          <w:color w:val="000000"/>
          <w:szCs w:val="21"/>
        </w:rPr>
        <w:t>奥克尼的智慧女巫</w:t>
      </w:r>
      <w:r w:rsidR="00171CC6">
        <w:rPr>
          <w:b/>
          <w:color w:val="000000"/>
          <w:szCs w:val="21"/>
        </w:rPr>
        <w:t>》</w:t>
      </w:r>
    </w:p>
    <w:p w:rsidR="00DE4256" w:rsidRDefault="00171CC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THE WISE WITCH OF ORKNEY</w:t>
      </w:r>
    </w:p>
    <w:p w:rsidR="00DE4256" w:rsidRDefault="00171CC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 xml:space="preserve">Anna </w:t>
      </w:r>
      <w:proofErr w:type="spellStart"/>
      <w:r>
        <w:rPr>
          <w:b/>
          <w:color w:val="000000"/>
          <w:szCs w:val="21"/>
        </w:rPr>
        <w:t>Caig</w:t>
      </w:r>
      <w:proofErr w:type="spellEnd"/>
    </w:p>
    <w:p w:rsidR="00DE4256" w:rsidRDefault="00171CC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Black &amp; White Edinburgh/Bonnier Books UK</w:t>
      </w:r>
    </w:p>
    <w:p w:rsidR="00DE4256" w:rsidRDefault="00171CC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ANA/Jessica</w:t>
      </w:r>
    </w:p>
    <w:p w:rsidR="00DE4256" w:rsidRDefault="00171CC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400</w:t>
      </w:r>
      <w:r>
        <w:rPr>
          <w:b/>
          <w:color w:val="000000"/>
          <w:szCs w:val="21"/>
        </w:rPr>
        <w:t>页</w:t>
      </w:r>
    </w:p>
    <w:p w:rsidR="00DE4256" w:rsidRDefault="00171CC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>月</w:t>
      </w:r>
    </w:p>
    <w:p w:rsidR="00DE4256" w:rsidRDefault="00171CC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</w:t>
      </w:r>
    </w:p>
    <w:p w:rsidR="00DE4256" w:rsidRDefault="00171CC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DE4256" w:rsidRDefault="00171CC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历史小说</w:t>
      </w:r>
    </w:p>
    <w:p w:rsidR="00274D4E" w:rsidRDefault="00274D4E">
      <w:pPr>
        <w:rPr>
          <w:rFonts w:hint="eastAsia"/>
          <w:b/>
          <w:color w:val="0000FF"/>
          <w:szCs w:val="21"/>
        </w:rPr>
      </w:pPr>
    </w:p>
    <w:p w:rsidR="00DE4256" w:rsidRDefault="00DE4256" w:rsidP="00274D4E">
      <w:pPr>
        <w:rPr>
          <w:rFonts w:hint="eastAsia"/>
          <w:b/>
          <w:bCs/>
          <w:color w:val="FF0000"/>
          <w:szCs w:val="21"/>
        </w:rPr>
      </w:pPr>
    </w:p>
    <w:p w:rsidR="00DE4256" w:rsidRDefault="00171CC6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DE4256" w:rsidRDefault="00DE4256">
      <w:pPr>
        <w:rPr>
          <w:b/>
          <w:bCs/>
          <w:color w:val="000000"/>
          <w:szCs w:val="21"/>
        </w:rPr>
      </w:pPr>
    </w:p>
    <w:p w:rsidR="00DE4256" w:rsidRDefault="00171CC6">
      <w:pPr>
        <w:ind w:firstLineChars="200" w:firstLine="422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1593</w:t>
      </w:r>
      <w:r>
        <w:rPr>
          <w:b/>
          <w:bCs/>
          <w:color w:val="000000"/>
          <w:szCs w:val="21"/>
        </w:rPr>
        <w:t>年，苏格兰。国王詹姆斯六</w:t>
      </w:r>
      <w:proofErr w:type="gramStart"/>
      <w:r>
        <w:rPr>
          <w:b/>
          <w:bCs/>
          <w:color w:val="000000"/>
          <w:szCs w:val="21"/>
        </w:rPr>
        <w:t>世</w:t>
      </w:r>
      <w:proofErr w:type="gramEnd"/>
      <w:r>
        <w:rPr>
          <w:b/>
          <w:bCs/>
          <w:color w:val="000000"/>
          <w:szCs w:val="21"/>
        </w:rPr>
        <w:t>在全国掀起血雨腥风的猎</w:t>
      </w:r>
      <w:proofErr w:type="gramStart"/>
      <w:r>
        <w:rPr>
          <w:b/>
          <w:bCs/>
          <w:color w:val="000000"/>
          <w:szCs w:val="21"/>
        </w:rPr>
        <w:t>巫</w:t>
      </w:r>
      <w:proofErr w:type="gramEnd"/>
      <w:r>
        <w:rPr>
          <w:b/>
          <w:bCs/>
          <w:color w:val="000000"/>
          <w:szCs w:val="21"/>
        </w:rPr>
        <w:t>风暴，誓将邪恶涤荡殆尽。殊不知，所谓的</w:t>
      </w:r>
      <w:r>
        <w:rPr>
          <w:rFonts w:hint="eastAsia"/>
          <w:b/>
          <w:bCs/>
          <w:color w:val="000000"/>
          <w:szCs w:val="21"/>
        </w:rPr>
        <w:t>“</w:t>
      </w:r>
      <w:r>
        <w:rPr>
          <w:b/>
          <w:bCs/>
          <w:color w:val="000000"/>
          <w:szCs w:val="21"/>
        </w:rPr>
        <w:t>女巫</w:t>
      </w:r>
      <w:r>
        <w:rPr>
          <w:rFonts w:hint="eastAsia"/>
          <w:b/>
          <w:bCs/>
          <w:color w:val="000000"/>
          <w:szCs w:val="21"/>
        </w:rPr>
        <w:t>”</w:t>
      </w:r>
      <w:r>
        <w:rPr>
          <w:b/>
          <w:bCs/>
          <w:color w:val="000000"/>
          <w:szCs w:val="21"/>
        </w:rPr>
        <w:t>早已潜伏在他的宫廷之中。</w:t>
      </w:r>
    </w:p>
    <w:p w:rsidR="00DE4256" w:rsidRDefault="00DE4256">
      <w:pPr>
        <w:rPr>
          <w:color w:val="000000"/>
          <w:szCs w:val="21"/>
        </w:rPr>
      </w:pPr>
    </w:p>
    <w:p w:rsidR="00DE4256" w:rsidRDefault="00171CC6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来自奥克尼群岛的埃尔斯佩特</w:t>
      </w:r>
      <w:r>
        <w:rPr>
          <w:rFonts w:ascii="宋体" w:hAnsi="宋体" w:cs="宋体" w:hint="eastAsia"/>
          <w:color w:val="000000"/>
          <w:szCs w:val="21"/>
        </w:rPr>
        <w:t>·</w:t>
      </w:r>
      <w:r>
        <w:rPr>
          <w:color w:val="000000"/>
          <w:szCs w:val="21"/>
        </w:rPr>
        <w:t>贝尔福（</w:t>
      </w:r>
      <w:proofErr w:type="spellStart"/>
      <w:r>
        <w:rPr>
          <w:color w:val="000000"/>
          <w:szCs w:val="21"/>
        </w:rPr>
        <w:t>Elspet</w:t>
      </w:r>
      <w:proofErr w:type="spellEnd"/>
      <w:r>
        <w:rPr>
          <w:color w:val="000000"/>
          <w:szCs w:val="21"/>
        </w:rPr>
        <w:t xml:space="preserve"> Balfour</w:t>
      </w:r>
      <w:r>
        <w:rPr>
          <w:color w:val="000000"/>
          <w:szCs w:val="21"/>
        </w:rPr>
        <w:t>）化身女侍，受命前往爱丁堡侍奉国王的新王后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丹麦的安娜王后。身怀六甲的王后违背王命，执意要在孩子出生后亲自抚养。为守护未出世的婴儿，她暗中向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算命师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埃尔斯佩特，同时也是一位充满智慧的草药师，求得一道契约咒语。</w:t>
      </w:r>
    </w:p>
    <w:p w:rsidR="00DE4256" w:rsidRDefault="00DE4256">
      <w:pPr>
        <w:rPr>
          <w:color w:val="000000"/>
          <w:szCs w:val="21"/>
        </w:rPr>
      </w:pPr>
    </w:p>
    <w:p w:rsidR="00DE4256" w:rsidRDefault="00171CC6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在这座欲将她置于死地的宫廷中，埃尔斯佩特必须竭力隐匿身份。与此同时，另一名女子同样迫切地向她求助，这名未婚贫苦的女子叫做凯蒂</w:t>
      </w:r>
      <w:r>
        <w:rPr>
          <w:rFonts w:ascii="宋体" w:hAnsi="宋体" w:cs="宋体"/>
          <w:color w:val="000000"/>
          <w:szCs w:val="21"/>
        </w:rPr>
        <w:t>·</w:t>
      </w:r>
      <w:r>
        <w:rPr>
          <w:color w:val="000000"/>
          <w:szCs w:val="21"/>
        </w:rPr>
        <w:t>缪尔黑德（</w:t>
      </w:r>
      <w:r>
        <w:rPr>
          <w:color w:val="000000"/>
          <w:szCs w:val="21"/>
        </w:rPr>
        <w:t xml:space="preserve">Kitty </w:t>
      </w:r>
      <w:proofErr w:type="spellStart"/>
      <w:r>
        <w:rPr>
          <w:color w:val="000000"/>
          <w:szCs w:val="21"/>
        </w:rPr>
        <w:t>Muirhead</w:t>
      </w:r>
      <w:proofErr w:type="spellEnd"/>
      <w:r>
        <w:rPr>
          <w:color w:val="000000"/>
          <w:szCs w:val="21"/>
        </w:rPr>
        <w:t>），她渴望摆脱过往与当下的沉重枷锁。王后与凯蒂，身世迥异，却可能成为彼此唯一的救赎。</w:t>
      </w:r>
    </w:p>
    <w:p w:rsidR="00DE4256" w:rsidRDefault="00DE4256">
      <w:pPr>
        <w:rPr>
          <w:color w:val="000000"/>
          <w:szCs w:val="21"/>
        </w:rPr>
      </w:pPr>
    </w:p>
    <w:p w:rsidR="00DE4256" w:rsidRDefault="00171CC6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猎</w:t>
      </w:r>
      <w:proofErr w:type="gramStart"/>
      <w:r>
        <w:rPr>
          <w:color w:val="000000"/>
          <w:szCs w:val="21"/>
        </w:rPr>
        <w:t>巫</w:t>
      </w:r>
      <w:proofErr w:type="gramEnd"/>
      <w:r>
        <w:rPr>
          <w:color w:val="000000"/>
          <w:szCs w:val="21"/>
        </w:rPr>
        <w:t>的绞索逐渐收紧，三位女性必须联手编织一场孤注一掷的计划，在被烙上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女巫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的死亡判决前，为生存背水一战。</w:t>
      </w:r>
    </w:p>
    <w:p w:rsidR="00DE4256" w:rsidRDefault="00DE4256">
      <w:pPr>
        <w:rPr>
          <w:color w:val="000000"/>
          <w:szCs w:val="21"/>
        </w:rPr>
      </w:pPr>
    </w:p>
    <w:p w:rsidR="00DE4256" w:rsidRDefault="00171CC6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如果你喜欢《失落少女》（</w:t>
      </w:r>
      <w:r>
        <w:rPr>
          <w:i/>
          <w:iCs/>
          <w:color w:val="000000"/>
          <w:szCs w:val="21"/>
        </w:rPr>
        <w:t>The Maiden</w:t>
      </w:r>
      <w:r>
        <w:rPr>
          <w:color w:val="000000"/>
          <w:szCs w:val="21"/>
        </w:rPr>
        <w:t>）、《仁慈》（</w:t>
      </w:r>
      <w:r>
        <w:rPr>
          <w:i/>
          <w:iCs/>
          <w:color w:val="000000"/>
          <w:szCs w:val="21"/>
        </w:rPr>
        <w:t>The Mercies</w:t>
      </w:r>
      <w:r>
        <w:rPr>
          <w:color w:val="000000"/>
          <w:szCs w:val="21"/>
        </w:rPr>
        <w:t>）和《瓦尔多的女巫》（</w:t>
      </w:r>
      <w:r>
        <w:rPr>
          <w:i/>
          <w:iCs/>
          <w:color w:val="000000"/>
          <w:szCs w:val="21"/>
        </w:rPr>
        <w:t xml:space="preserve">The Witches Of </w:t>
      </w:r>
      <w:proofErr w:type="spellStart"/>
      <w:r>
        <w:rPr>
          <w:i/>
          <w:iCs/>
          <w:color w:val="000000"/>
          <w:szCs w:val="21"/>
        </w:rPr>
        <w:t>Vardo</w:t>
      </w:r>
      <w:proofErr w:type="spellEnd"/>
      <w:r>
        <w:rPr>
          <w:color w:val="000000"/>
          <w:szCs w:val="21"/>
        </w:rPr>
        <w:t>），那么这本书也一定会是你的菜！如果你钟情于《哈姆奈特》（</w:t>
      </w:r>
      <w:proofErr w:type="spellStart"/>
      <w:r>
        <w:rPr>
          <w:i/>
          <w:iCs/>
          <w:color w:val="000000"/>
          <w:szCs w:val="21"/>
        </w:rPr>
        <w:t>Hamnet</w:t>
      </w:r>
      <w:proofErr w:type="spellEnd"/>
      <w:r>
        <w:rPr>
          <w:color w:val="000000"/>
          <w:szCs w:val="21"/>
        </w:rPr>
        <w:t>）、《狼厅》（</w:t>
      </w:r>
      <w:r>
        <w:rPr>
          <w:i/>
          <w:iCs/>
          <w:color w:val="000000"/>
          <w:szCs w:val="21"/>
        </w:rPr>
        <w:t>Wolf Hall</w:t>
      </w:r>
      <w:r>
        <w:rPr>
          <w:color w:val="000000"/>
          <w:szCs w:val="21"/>
        </w:rPr>
        <w:t>）这</w:t>
      </w:r>
      <w:r>
        <w:rPr>
          <w:rFonts w:hint="eastAsia"/>
          <w:color w:val="000000"/>
          <w:szCs w:val="21"/>
        </w:rPr>
        <w:t>类</w:t>
      </w:r>
      <w:r>
        <w:rPr>
          <w:color w:val="000000"/>
          <w:szCs w:val="21"/>
        </w:rPr>
        <w:t>考据精湛、叙事磅礴的历史小说，本书更是不容错过</w:t>
      </w:r>
      <w:r>
        <w:rPr>
          <w:rFonts w:hint="eastAsia"/>
          <w:color w:val="000000"/>
          <w:szCs w:val="21"/>
        </w:rPr>
        <w:t>！</w:t>
      </w:r>
    </w:p>
    <w:p w:rsidR="00DE4256" w:rsidRDefault="00DE4256">
      <w:pPr>
        <w:rPr>
          <w:color w:val="000000"/>
          <w:szCs w:val="21"/>
        </w:rPr>
      </w:pPr>
    </w:p>
    <w:p w:rsidR="00DE4256" w:rsidRDefault="00DE4256">
      <w:pPr>
        <w:rPr>
          <w:b/>
          <w:bCs/>
          <w:color w:val="000000"/>
          <w:szCs w:val="21"/>
        </w:rPr>
      </w:pPr>
    </w:p>
    <w:p w:rsidR="00DE4256" w:rsidRDefault="00171CC6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DE4256" w:rsidRDefault="00DE4256">
      <w:pPr>
        <w:rPr>
          <w:color w:val="000000"/>
          <w:szCs w:val="21"/>
        </w:rPr>
      </w:pPr>
    </w:p>
    <w:p w:rsidR="00DE4256" w:rsidRDefault="00171CC6">
      <w:pPr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安娜</w:t>
      </w:r>
      <w:r>
        <w:rPr>
          <w:rFonts w:ascii="宋体" w:hAnsi="宋体" w:cs="宋体" w:hint="eastAsia"/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凯格（</w:t>
      </w:r>
      <w:r>
        <w:rPr>
          <w:b/>
          <w:bCs/>
          <w:color w:val="000000"/>
          <w:szCs w:val="21"/>
        </w:rPr>
        <w:t xml:space="preserve">Anna </w:t>
      </w:r>
      <w:proofErr w:type="spellStart"/>
      <w:r>
        <w:rPr>
          <w:b/>
          <w:bCs/>
          <w:color w:val="000000"/>
          <w:szCs w:val="21"/>
        </w:rPr>
        <w:t>Caig</w:t>
      </w:r>
      <w:proofErr w:type="spellEnd"/>
      <w:r>
        <w:rPr>
          <w:b/>
          <w:bCs/>
          <w:color w:val="000000"/>
          <w:szCs w:val="21"/>
        </w:rPr>
        <w:t>），</w:t>
      </w:r>
      <w:proofErr w:type="gramStart"/>
      <w:r>
        <w:rPr>
          <w:color w:val="000000"/>
          <w:szCs w:val="21"/>
        </w:rPr>
        <w:t>前传播</w:t>
      </w:r>
      <w:proofErr w:type="gramEnd"/>
      <w:r>
        <w:rPr>
          <w:color w:val="000000"/>
          <w:szCs w:val="21"/>
        </w:rPr>
        <w:t>主管、新闻学硕士导师，如今经营一家培训机构，专</w:t>
      </w:r>
      <w:r w:rsidR="00274D4E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0</wp:posOffset>
            </wp:positionV>
            <wp:extent cx="1082675" cy="1174750"/>
            <wp:effectExtent l="0" t="0" r="3175" b="635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szCs w:val="21"/>
        </w:rPr>
        <w:t>注于帮助创作者学习如何自主推广作品。她的小说提案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《算命师》（</w:t>
      </w:r>
      <w:r>
        <w:rPr>
          <w:i/>
          <w:iCs/>
          <w:color w:val="000000"/>
          <w:szCs w:val="21"/>
        </w:rPr>
        <w:t xml:space="preserve">The </w:t>
      </w:r>
      <w:proofErr w:type="spellStart"/>
      <w:r>
        <w:rPr>
          <w:i/>
          <w:iCs/>
          <w:color w:val="000000"/>
          <w:szCs w:val="21"/>
        </w:rPr>
        <w:t>Spae</w:t>
      </w:r>
      <w:proofErr w:type="spellEnd"/>
      <w:r>
        <w:rPr>
          <w:i/>
          <w:iCs/>
          <w:color w:val="000000"/>
          <w:szCs w:val="21"/>
        </w:rPr>
        <w:t>-Wife</w:t>
      </w:r>
      <w:r>
        <w:rPr>
          <w:color w:val="000000"/>
          <w:szCs w:val="21"/>
        </w:rPr>
        <w:t>）于</w:t>
      </w:r>
      <w:r>
        <w:rPr>
          <w:color w:val="000000"/>
          <w:szCs w:val="21"/>
        </w:rPr>
        <w:t>2020</w:t>
      </w:r>
      <w:r>
        <w:rPr>
          <w:color w:val="000000"/>
          <w:szCs w:val="21"/>
        </w:rPr>
        <w:t>年入围英国犯罪作家协会新人匕首奖（</w:t>
      </w:r>
      <w:r>
        <w:rPr>
          <w:color w:val="000000"/>
          <w:szCs w:val="21"/>
        </w:rPr>
        <w:t>the CWA Debut Dagger prize</w:t>
      </w:r>
      <w:r>
        <w:rPr>
          <w:color w:val="000000"/>
          <w:szCs w:val="21"/>
        </w:rPr>
        <w:t>）决选</w:t>
      </w:r>
      <w:r>
        <w:rPr>
          <w:color w:val="000000"/>
          <w:szCs w:val="21"/>
        </w:rPr>
        <w:t>名单，这也成为《奥</w:t>
      </w:r>
      <w:r>
        <w:rPr>
          <w:color w:val="000000"/>
          <w:szCs w:val="21"/>
        </w:rPr>
        <w:t>克尼的智慧女巫》（</w:t>
      </w:r>
      <w:r>
        <w:rPr>
          <w:i/>
          <w:iCs/>
          <w:color w:val="000000"/>
          <w:szCs w:val="21"/>
        </w:rPr>
        <w:t xml:space="preserve">The Wise </w:t>
      </w:r>
      <w:r>
        <w:rPr>
          <w:i/>
          <w:iCs/>
          <w:color w:val="000000"/>
          <w:szCs w:val="21"/>
        </w:rPr>
        <w:t>Witch of Orkney</w:t>
      </w:r>
      <w:r>
        <w:rPr>
          <w:color w:val="000000"/>
          <w:szCs w:val="21"/>
        </w:rPr>
        <w:t>）的创作起点。</w:t>
      </w:r>
    </w:p>
    <w:p w:rsidR="00DE4256" w:rsidRDefault="00DE4256">
      <w:pPr>
        <w:rPr>
          <w:color w:val="000000"/>
          <w:szCs w:val="21"/>
        </w:rPr>
      </w:pPr>
    </w:p>
    <w:p w:rsidR="00DE4256" w:rsidRDefault="00171CC6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她与家人现居英格兰德比郡的霍普谷。本书是她的首部小说作品。</w:t>
      </w:r>
    </w:p>
    <w:bookmarkEnd w:id="0"/>
    <w:p w:rsidR="00DE4256" w:rsidRDefault="00DE4256">
      <w:pPr>
        <w:rPr>
          <w:color w:val="000000"/>
          <w:szCs w:val="21"/>
        </w:rPr>
      </w:pPr>
    </w:p>
    <w:p w:rsidR="00DE4256" w:rsidRDefault="00DE4256">
      <w:pPr>
        <w:rPr>
          <w:b/>
          <w:color w:val="000000"/>
        </w:rPr>
      </w:pPr>
    </w:p>
    <w:p w:rsidR="00DE4256" w:rsidRDefault="00171CC6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DE4256" w:rsidRDefault="00171CC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DE4256" w:rsidRDefault="00171CC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DE4256" w:rsidRDefault="00171CC6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DE4256" w:rsidRDefault="00171CC6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DE4256" w:rsidRDefault="00171CC6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DE4256" w:rsidRDefault="00171CC6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DE4256" w:rsidRDefault="00171CC6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DE4256" w:rsidRDefault="00171CC6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</w:t>
        </w:r>
        <w:r>
          <w:rPr>
            <w:rStyle w:val="ab"/>
            <w:szCs w:val="21"/>
          </w:rPr>
          <w:t>/www.nurnberg.com.cn/book/book.aspx</w:t>
        </w:r>
      </w:hyperlink>
    </w:p>
    <w:p w:rsidR="00DE4256" w:rsidRDefault="00171CC6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DE4256" w:rsidRDefault="00171CC6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DE4256" w:rsidRDefault="00171CC6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DE4256" w:rsidRDefault="00171CC6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DE4256" w:rsidRDefault="00171CC6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256" w:rsidRDefault="00DE4256">
      <w:pPr>
        <w:ind w:right="420"/>
        <w:rPr>
          <w:rFonts w:eastAsia="Gungsuh"/>
          <w:color w:val="000000"/>
          <w:kern w:val="0"/>
          <w:szCs w:val="21"/>
        </w:rPr>
      </w:pPr>
    </w:p>
    <w:sectPr w:rsidR="00DE4256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CC6" w:rsidRDefault="00171CC6">
      <w:r>
        <w:separator/>
      </w:r>
    </w:p>
  </w:endnote>
  <w:endnote w:type="continuationSeparator" w:id="0">
    <w:p w:rsidR="00171CC6" w:rsidRDefault="0017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256" w:rsidRDefault="00DE425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DE4256" w:rsidRDefault="00171CC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DE4256" w:rsidRDefault="00171CC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DE4256" w:rsidRDefault="00171CC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DE4256" w:rsidRDefault="00DE425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CC6" w:rsidRDefault="00171CC6">
      <w:r>
        <w:separator/>
      </w:r>
    </w:p>
  </w:footnote>
  <w:footnote w:type="continuationSeparator" w:id="0">
    <w:p w:rsidR="00171CC6" w:rsidRDefault="00171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256" w:rsidRDefault="00171CC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E4256" w:rsidRDefault="00171CC6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71CC6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4D4E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97CA8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E4256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2BC02E4"/>
    <w:rsid w:val="04B21E8E"/>
    <w:rsid w:val="055F1B46"/>
    <w:rsid w:val="065742DF"/>
    <w:rsid w:val="07126147"/>
    <w:rsid w:val="0806583D"/>
    <w:rsid w:val="091A3CEE"/>
    <w:rsid w:val="0AA822B2"/>
    <w:rsid w:val="0C1B0437"/>
    <w:rsid w:val="0C395F24"/>
    <w:rsid w:val="0C436DA2"/>
    <w:rsid w:val="0C482770"/>
    <w:rsid w:val="10B4569D"/>
    <w:rsid w:val="1264528F"/>
    <w:rsid w:val="12D17378"/>
    <w:rsid w:val="12D81E34"/>
    <w:rsid w:val="14117386"/>
    <w:rsid w:val="14410444"/>
    <w:rsid w:val="14C12F5A"/>
    <w:rsid w:val="162057B7"/>
    <w:rsid w:val="16D52CED"/>
    <w:rsid w:val="17594F22"/>
    <w:rsid w:val="178979A6"/>
    <w:rsid w:val="1C3B5B2F"/>
    <w:rsid w:val="21DC5EE4"/>
    <w:rsid w:val="243454F7"/>
    <w:rsid w:val="24EC7B7F"/>
    <w:rsid w:val="256B5BB0"/>
    <w:rsid w:val="273146EB"/>
    <w:rsid w:val="27321C92"/>
    <w:rsid w:val="27AE2211"/>
    <w:rsid w:val="286A24EC"/>
    <w:rsid w:val="287303E4"/>
    <w:rsid w:val="28FD455E"/>
    <w:rsid w:val="29015BC3"/>
    <w:rsid w:val="291C72C0"/>
    <w:rsid w:val="294F1F48"/>
    <w:rsid w:val="295977AD"/>
    <w:rsid w:val="29D60DFE"/>
    <w:rsid w:val="2B397896"/>
    <w:rsid w:val="2C5142E1"/>
    <w:rsid w:val="2CA62D0A"/>
    <w:rsid w:val="2E2667E7"/>
    <w:rsid w:val="2FB03EC7"/>
    <w:rsid w:val="2FBB5323"/>
    <w:rsid w:val="2FFD70E5"/>
    <w:rsid w:val="30DC13F0"/>
    <w:rsid w:val="362D6CBA"/>
    <w:rsid w:val="368055A2"/>
    <w:rsid w:val="36B36BBA"/>
    <w:rsid w:val="36B97AE5"/>
    <w:rsid w:val="38D64782"/>
    <w:rsid w:val="38EA0260"/>
    <w:rsid w:val="39A405D1"/>
    <w:rsid w:val="3A133C1C"/>
    <w:rsid w:val="3BFD046C"/>
    <w:rsid w:val="3C563F4C"/>
    <w:rsid w:val="3C6B3E19"/>
    <w:rsid w:val="3C70398D"/>
    <w:rsid w:val="3DAC00D1"/>
    <w:rsid w:val="3EF9316D"/>
    <w:rsid w:val="3F0D6C18"/>
    <w:rsid w:val="40324B88"/>
    <w:rsid w:val="447119F7"/>
    <w:rsid w:val="45083B8C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E87411E"/>
    <w:rsid w:val="4E9F4AB7"/>
    <w:rsid w:val="4F324189"/>
    <w:rsid w:val="4F846A83"/>
    <w:rsid w:val="52C442F7"/>
    <w:rsid w:val="53AF499D"/>
    <w:rsid w:val="53F32DF7"/>
    <w:rsid w:val="54F86EAB"/>
    <w:rsid w:val="564055B9"/>
    <w:rsid w:val="565371AF"/>
    <w:rsid w:val="59254E33"/>
    <w:rsid w:val="59296817"/>
    <w:rsid w:val="59F00E16"/>
    <w:rsid w:val="5A1E61D2"/>
    <w:rsid w:val="5AEB78EB"/>
    <w:rsid w:val="5C646BCF"/>
    <w:rsid w:val="5D7A14C5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61D5426"/>
    <w:rsid w:val="6659611C"/>
    <w:rsid w:val="66974E96"/>
    <w:rsid w:val="67180834"/>
    <w:rsid w:val="674455A4"/>
    <w:rsid w:val="68202442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4C01A5C"/>
    <w:rsid w:val="762F0C47"/>
    <w:rsid w:val="77E96C58"/>
    <w:rsid w:val="795D1E91"/>
    <w:rsid w:val="79B77DA5"/>
    <w:rsid w:val="7ADB314B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41CEA86-605E-4BD0-9B26-09FADA19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705</Words>
  <Characters>1073</Characters>
  <Application>Microsoft Office Word</Application>
  <DocSecurity>0</DocSecurity>
  <Lines>51</Lines>
  <Paragraphs>44</Paragraphs>
  <ScaleCrop>false</ScaleCrop>
  <Company>2ndSpAcE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5</cp:revision>
  <cp:lastPrinted>2005-06-10T06:33:00Z</cp:lastPrinted>
  <dcterms:created xsi:type="dcterms:W3CDTF">2023-11-05T05:33:00Z</dcterms:created>
  <dcterms:modified xsi:type="dcterms:W3CDTF">2025-09-29T02:05:00Z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