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D7AE4">
      <w:pPr>
        <w:jc w:val="center"/>
        <w:rPr>
          <w:b/>
          <w:bCs/>
          <w:sz w:val="36"/>
          <w:shd w:val="pct10" w:color="auto" w:fill="FFFFFF"/>
        </w:rPr>
      </w:pPr>
      <w:r>
        <w:rPr>
          <w:b/>
          <w:bCs/>
          <w:sz w:val="36"/>
          <w:shd w:val="pct10" w:color="auto" w:fill="FFFFFF"/>
        </w:rPr>
        <w:t>系 列 推 荐</w:t>
      </w:r>
    </w:p>
    <w:p w14:paraId="746742C2">
      <w:pPr>
        <w:tabs>
          <w:tab w:val="left" w:pos="341"/>
          <w:tab w:val="left" w:pos="5235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《阳光号船长》系列（2册）</w:t>
      </w:r>
    </w:p>
    <w:p w14:paraId="3879044A">
      <w:pPr>
        <w:tabs>
          <w:tab w:val="left" w:pos="341"/>
          <w:tab w:val="left" w:pos="5235"/>
        </w:tabs>
        <w:jc w:val="center"/>
        <w:rPr>
          <w:b/>
          <w:bCs/>
        </w:rPr>
      </w:pPr>
      <w:r>
        <w:rPr>
          <w:rFonts w:hint="eastAsia"/>
          <w:b/>
          <w:bCs/>
          <w:sz w:val="36"/>
          <w:szCs w:val="36"/>
        </w:rPr>
        <w:t>Captain Sunshine Series (2 Books)</w:t>
      </w:r>
    </w:p>
    <w:p w14:paraId="380584F1">
      <w:pPr>
        <w:jc w:val="center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1274445" cy="1799590"/>
            <wp:effectExtent l="0" t="0" r="1905" b="0"/>
            <wp:docPr id="5094251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2512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9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209040" cy="1799590"/>
            <wp:effectExtent l="0" t="0" r="0" b="0"/>
            <wp:docPr id="69953989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3989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6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C8238">
      <w:pPr>
        <w:jc w:val="center"/>
        <w:rPr>
          <w:rFonts w:hint="eastAsia" w:eastAsia="宋体"/>
          <w:b/>
          <w:color w:val="004AA0"/>
          <w:szCs w:val="21"/>
          <w:lang w:eastAsia="zh-CN"/>
        </w:rPr>
      </w:pPr>
      <w:r>
        <w:rPr>
          <w:b/>
          <w:color w:val="004AA0"/>
          <w:szCs w:val="21"/>
        </w:rPr>
        <w:t>来自畅销系列《火烈鸟酒店》（</w:t>
      </w:r>
      <w:r>
        <w:rPr>
          <w:b/>
          <w:i/>
          <w:iCs/>
          <w:color w:val="004AA0"/>
          <w:szCs w:val="21"/>
        </w:rPr>
        <w:t>Hotel Flamingo</w:t>
      </w:r>
      <w:r>
        <w:rPr>
          <w:b/>
          <w:color w:val="004AA0"/>
          <w:szCs w:val="21"/>
        </w:rPr>
        <w:t>）的作者</w:t>
      </w:r>
      <w:r>
        <w:rPr>
          <w:rFonts w:hint="eastAsia"/>
          <w:b/>
          <w:color w:val="004AA0"/>
          <w:szCs w:val="21"/>
          <w:lang w:eastAsia="zh-CN"/>
        </w:rPr>
        <w:t>！</w:t>
      </w:r>
    </w:p>
    <w:p w14:paraId="1DEAEBF1">
      <w:pPr>
        <w:jc w:val="center"/>
        <w:rPr>
          <w:rFonts w:hint="eastAsia" w:eastAsia="宋体"/>
          <w:color w:val="004AA0"/>
          <w:kern w:val="0"/>
          <w:szCs w:val="21"/>
          <w:shd w:val="clear" w:color="auto" w:fill="FFFFFF"/>
          <w:lang w:eastAsia="zh-CN"/>
        </w:rPr>
      </w:pPr>
      <w:r>
        <w:rPr>
          <w:b/>
          <w:color w:val="004AA0"/>
          <w:szCs w:val="21"/>
        </w:rPr>
        <w:t>双色插画，全篇幽默可爱，适合喜欢《企鹅爱因斯坦》（</w:t>
      </w:r>
      <w:r>
        <w:rPr>
          <w:b/>
          <w:i/>
          <w:iCs/>
          <w:color w:val="004AA0"/>
          <w:szCs w:val="21"/>
        </w:rPr>
        <w:t>Einstein the Penguin</w:t>
      </w:r>
      <w:r>
        <w:rPr>
          <w:b/>
          <w:color w:val="004AA0"/>
          <w:szCs w:val="21"/>
        </w:rPr>
        <w:t>）、《猫咪奇遇夜》（</w:t>
      </w:r>
      <w:r>
        <w:rPr>
          <w:b/>
          <w:i/>
          <w:iCs/>
          <w:color w:val="004AA0"/>
          <w:szCs w:val="21"/>
        </w:rPr>
        <w:t>Kitty and the Moonlight Rescue</w:t>
      </w:r>
      <w:r>
        <w:rPr>
          <w:b/>
          <w:color w:val="004AA0"/>
          <w:szCs w:val="21"/>
        </w:rPr>
        <w:t>）及《克劳德》（</w:t>
      </w:r>
      <w:r>
        <w:rPr>
          <w:b/>
          <w:i/>
          <w:iCs/>
          <w:color w:val="004AA0"/>
          <w:szCs w:val="21"/>
        </w:rPr>
        <w:t>Claude</w:t>
      </w:r>
      <w:r>
        <w:rPr>
          <w:b/>
          <w:color w:val="004AA0"/>
          <w:szCs w:val="21"/>
        </w:rPr>
        <w:t>）的读者</w:t>
      </w:r>
      <w:r>
        <w:rPr>
          <w:rFonts w:hint="eastAsia"/>
          <w:b/>
          <w:color w:val="004AA0"/>
          <w:szCs w:val="21"/>
          <w:lang w:eastAsia="zh-CN"/>
        </w:rPr>
        <w:t>。</w:t>
      </w:r>
    </w:p>
    <w:p w14:paraId="6C04F65A">
      <w:pPr>
        <w:shd w:val="clear" w:color="auto" w:fill="FFFFFF"/>
        <w:jc w:val="both"/>
        <w:rPr>
          <w:color w:val="000000"/>
          <w:szCs w:val="21"/>
        </w:rPr>
      </w:pPr>
    </w:p>
    <w:p w14:paraId="2F2ADFD5">
      <w:pPr>
        <w:rPr>
          <w:b/>
          <w:szCs w:val="21"/>
        </w:rPr>
      </w:pPr>
    </w:p>
    <w:p w14:paraId="1AD9AC92">
      <w:pPr>
        <w:rPr>
          <w:b/>
          <w:szCs w:val="21"/>
        </w:rPr>
      </w:pPr>
      <w:bookmarkStart w:id="0" w:name="_Hlk167057300"/>
      <w:r>
        <w:rPr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3997325</wp:posOffset>
            </wp:positionH>
            <wp:positionV relativeFrom="paragraph">
              <wp:posOffset>93980</wp:posOffset>
            </wp:positionV>
            <wp:extent cx="1366520" cy="1928495"/>
            <wp:effectExtent l="0" t="0" r="5080" b="5080"/>
            <wp:wrapSquare wrapText="bothSides"/>
            <wp:docPr id="16057924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92466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b/>
          <w:bCs/>
          <w:color w:val="000000"/>
          <w:szCs w:val="21"/>
        </w:rPr>
        <w:t>《</w:t>
      </w:r>
      <w:r>
        <w:rPr>
          <w:b/>
          <w:bCs/>
        </w:rPr>
        <w:t>全速前进</w:t>
      </w:r>
      <w:r>
        <w:rPr>
          <w:rFonts w:hint="eastAsia"/>
          <w:b/>
          <w:bCs/>
        </w:rPr>
        <w:t>！</w:t>
      </w:r>
      <w:r>
        <w:rPr>
          <w:b/>
          <w:bCs/>
          <w:color w:val="000000"/>
          <w:szCs w:val="21"/>
        </w:rPr>
        <w:t>》</w:t>
      </w:r>
      <w:r>
        <w:rPr>
          <w:rFonts w:hint="eastAsia"/>
          <w:b/>
          <w:bCs/>
          <w:color w:val="000000"/>
          <w:szCs w:val="21"/>
        </w:rPr>
        <w:t>（第一册）</w:t>
      </w:r>
    </w:p>
    <w:p w14:paraId="6F562A7E">
      <w:pPr>
        <w:rPr>
          <w:b/>
          <w:caps/>
          <w:szCs w:val="21"/>
        </w:rPr>
      </w:pPr>
      <w:r>
        <w:rPr>
          <w:b/>
          <w:caps/>
          <w:szCs w:val="21"/>
        </w:rPr>
        <w:t>英文书名：</w:t>
      </w:r>
      <w:bookmarkStart w:id="1" w:name="_Hlk211332388"/>
      <w:r>
        <w:rPr>
          <w:b/>
          <w:caps/>
          <w:szCs w:val="21"/>
        </w:rPr>
        <w:t>Captain Sunshine: Full Steam Ahead!</w:t>
      </w:r>
    </w:p>
    <w:p w14:paraId="39ED7730">
      <w:pPr>
        <w:rPr>
          <w:b/>
          <w:szCs w:val="21"/>
        </w:rPr>
      </w:pPr>
      <w:r>
        <w:rPr>
          <w:b/>
          <w:szCs w:val="21"/>
        </w:rPr>
        <w:t>作    者：</w:t>
      </w:r>
      <w:r>
        <w:rPr>
          <w:b/>
          <w:bCs/>
        </w:rPr>
        <w:t>Alex Milway</w:t>
      </w:r>
    </w:p>
    <w:p w14:paraId="660249DF">
      <w:pPr>
        <w:jc w:val="left"/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bCs/>
          <w:szCs w:val="21"/>
        </w:rPr>
        <w:t>Bonnier</w:t>
      </w:r>
    </w:p>
    <w:p w14:paraId="00D8DD43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bCs/>
          <w:szCs w:val="21"/>
        </w:rPr>
        <w:t>Bonnier</w:t>
      </w:r>
      <w:r>
        <w:rPr>
          <w:b/>
          <w:bCs/>
          <w:szCs w:val="21"/>
        </w:rPr>
        <w:t xml:space="preserve"> </w:t>
      </w:r>
      <w:r>
        <w:rPr>
          <w:b/>
          <w:szCs w:val="21"/>
        </w:rPr>
        <w:t>/ANA</w:t>
      </w:r>
    </w:p>
    <w:bookmarkEnd w:id="1"/>
    <w:p w14:paraId="1AAD0060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192</w:t>
      </w:r>
      <w:r>
        <w:rPr>
          <w:b/>
          <w:szCs w:val="21"/>
        </w:rPr>
        <w:t>页</w:t>
      </w:r>
    </w:p>
    <w:p w14:paraId="79F41CB8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6年7月</w:t>
      </w:r>
    </w:p>
    <w:p w14:paraId="24FEACE1">
      <w:pPr>
        <w:rPr>
          <w:b/>
          <w:szCs w:val="21"/>
        </w:rPr>
      </w:pPr>
      <w:bookmarkStart w:id="2" w:name="_Hlk211332505"/>
      <w:r>
        <w:rPr>
          <w:b/>
          <w:szCs w:val="21"/>
        </w:rPr>
        <w:t>代理地区：中国大陆、台湾</w:t>
      </w:r>
    </w:p>
    <w:p w14:paraId="593AF081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45296A9E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bookmarkEnd w:id="0"/>
    <w:bookmarkEnd w:id="2"/>
    <w:p w14:paraId="60EBFC7F">
      <w:pPr>
        <w:rPr>
          <w:b/>
          <w:bCs/>
          <w:szCs w:val="21"/>
        </w:rPr>
      </w:pPr>
    </w:p>
    <w:p w14:paraId="584290D1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5606513E">
      <w:pPr>
        <w:shd w:val="clear" w:color="auto" w:fill="FFFFFF"/>
        <w:rPr>
          <w:color w:val="000000"/>
          <w:szCs w:val="21"/>
        </w:rPr>
      </w:pPr>
    </w:p>
    <w:p w14:paraId="71FAB3EA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在这艘名为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阳光号（Sunshine）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的奇幻邮轮上，所有乘客都是动物！小海豹贝拉（Bella）迎来了她作为船长的第一天——她一心想追随海上英雄海象伯莎姑妈（Aunt Bertha）的足迹，但指挥这艘传奇游轮可没那么容易。</w:t>
      </w:r>
    </w:p>
    <w:p w14:paraId="6D11C396">
      <w:pPr>
        <w:shd w:val="clear" w:color="auto" w:fill="FFFFFF"/>
        <w:rPr>
          <w:rFonts w:hint="eastAsia"/>
          <w:color w:val="000000"/>
          <w:szCs w:val="21"/>
        </w:rPr>
      </w:pPr>
    </w:p>
    <w:p w14:paraId="15E61291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船上乘客形形色色：从企鹅到犀牛，从长颈鹿到鹦鹉，日子永远不会无聊！幸运的是，贝拉有一支可爱的船员团队：老海狗塔图先生（Mr. Tatou），经验丰富的副船长；猫小姐帕波特（Mrs. Purrpot），爱管闲事的乘客关系主管；还有活力满满的企鹅双胞胎娱乐团队——菲利普与弗拉普（Flip and Flap）！</w:t>
      </w:r>
    </w:p>
    <w:p w14:paraId="7757F3AF">
      <w:pPr>
        <w:shd w:val="clear" w:color="auto" w:fill="FFFFFF"/>
        <w:ind w:left="360"/>
        <w:rPr>
          <w:rFonts w:hint="eastAsia"/>
          <w:color w:val="000000"/>
          <w:szCs w:val="21"/>
        </w:rPr>
      </w:pPr>
    </w:p>
    <w:p w14:paraId="36630411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全速启航，一场充满笑声与惊喜的动物邮轮冒险就此展开！</w:t>
      </w:r>
    </w:p>
    <w:p w14:paraId="784274FD">
      <w:pPr>
        <w:shd w:val="clear" w:color="auto" w:fill="FFFFFF"/>
        <w:rPr>
          <w:color w:val="000000"/>
          <w:szCs w:val="21"/>
        </w:rPr>
      </w:pPr>
    </w:p>
    <w:p w14:paraId="4AE28D53">
      <w:pPr>
        <w:rPr>
          <w:b/>
          <w:szCs w:val="21"/>
        </w:rPr>
      </w:pPr>
      <w:r>
        <w:rPr>
          <w:b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3971290</wp:posOffset>
            </wp:positionH>
            <wp:positionV relativeFrom="paragraph">
              <wp:posOffset>126365</wp:posOffset>
            </wp:positionV>
            <wp:extent cx="1313815" cy="1957070"/>
            <wp:effectExtent l="0" t="0" r="635" b="5080"/>
            <wp:wrapSquare wrapText="bothSides"/>
            <wp:docPr id="11793507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50713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Cs w:val="21"/>
        </w:rPr>
        <w:t>中文书名：</w:t>
      </w:r>
      <w:r>
        <w:rPr>
          <w:b/>
          <w:bCs/>
          <w:color w:val="000000"/>
          <w:szCs w:val="21"/>
        </w:rPr>
        <w:t>《空中特技登船！》</w:t>
      </w:r>
      <w:r>
        <w:rPr>
          <w:rFonts w:hint="eastAsia"/>
          <w:b/>
          <w:bCs/>
          <w:color w:val="000000"/>
          <w:szCs w:val="21"/>
        </w:rPr>
        <w:t>（第二册）</w:t>
      </w:r>
    </w:p>
    <w:p w14:paraId="745E80C9">
      <w:pPr>
        <w:rPr>
          <w:b/>
          <w:caps/>
          <w:szCs w:val="21"/>
        </w:rPr>
      </w:pPr>
      <w:r>
        <w:rPr>
          <w:b/>
          <w:caps/>
          <w:szCs w:val="21"/>
        </w:rPr>
        <w:t>英文书名：Captain Sunshine: Acrobats Ahoy!</w:t>
      </w:r>
    </w:p>
    <w:p w14:paraId="613A3FBF">
      <w:pPr>
        <w:rPr>
          <w:b/>
          <w:szCs w:val="21"/>
        </w:rPr>
      </w:pPr>
      <w:r>
        <w:rPr>
          <w:b/>
          <w:szCs w:val="21"/>
        </w:rPr>
        <w:t>作    者：</w:t>
      </w:r>
      <w:r>
        <w:rPr>
          <w:b/>
          <w:bCs/>
        </w:rPr>
        <w:t>Alex Milway</w:t>
      </w:r>
    </w:p>
    <w:p w14:paraId="12AC63DF">
      <w:pPr>
        <w:jc w:val="left"/>
        <w:rPr>
          <w:b/>
          <w:szCs w:val="21"/>
        </w:rPr>
      </w:pPr>
      <w:r>
        <w:rPr>
          <w:b/>
          <w:szCs w:val="21"/>
        </w:rPr>
        <w:t>出 版 社：</w:t>
      </w:r>
      <w:r>
        <w:rPr>
          <w:rFonts w:hint="eastAsia"/>
          <w:b/>
          <w:bCs/>
          <w:szCs w:val="21"/>
        </w:rPr>
        <w:t>Bonnier</w:t>
      </w:r>
    </w:p>
    <w:p w14:paraId="7A80218C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bCs/>
          <w:szCs w:val="21"/>
        </w:rPr>
        <w:t>Bonnier</w:t>
      </w:r>
      <w:r>
        <w:rPr>
          <w:b/>
          <w:szCs w:val="21"/>
        </w:rPr>
        <w:t>/ANA</w:t>
      </w:r>
    </w:p>
    <w:p w14:paraId="2093F943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</w:rPr>
        <w:t>192</w:t>
      </w:r>
      <w:r>
        <w:rPr>
          <w:b/>
          <w:szCs w:val="21"/>
        </w:rPr>
        <w:t>页</w:t>
      </w:r>
    </w:p>
    <w:p w14:paraId="67CE4D7D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7年4月</w:t>
      </w:r>
    </w:p>
    <w:p w14:paraId="707F9F8E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6B19010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394A09F1">
      <w:pPr>
        <w:rPr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49886282">
      <w:pPr>
        <w:shd w:val="clear" w:color="auto" w:fill="FFFFFF"/>
        <w:rPr>
          <w:color w:val="000000"/>
          <w:szCs w:val="21"/>
        </w:rPr>
      </w:pPr>
    </w:p>
    <w:p w14:paraId="5F7AA25F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7CB3C84E">
      <w:pPr>
        <w:shd w:val="clear" w:color="auto" w:fill="FFFFFF"/>
        <w:rPr>
          <w:b/>
          <w:bCs/>
          <w:color w:val="000000"/>
          <w:szCs w:val="21"/>
        </w:rPr>
      </w:pPr>
    </w:p>
    <w:p w14:paraId="559D998C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阳光号正准备启航，前往果昔群岛（Fruitshake Islands）巡游！这一次，贝拉和船员们迎来了闪耀登场的新表演团体——金色光芒特技团（The Golden Glows）！他们以令人眼花缭乱的空中特技闻名，但队伍里却藏着一个秘密——</w:t>
      </w:r>
    </w:p>
    <w:p w14:paraId="7C81A8E5">
      <w:pPr>
        <w:shd w:val="clear" w:color="auto" w:fill="FFFFFF"/>
        <w:rPr>
          <w:color w:val="000000"/>
          <w:szCs w:val="21"/>
        </w:rPr>
      </w:pPr>
    </w:p>
    <w:p w14:paraId="1A188593">
      <w:pPr>
        <w:shd w:val="clear" w:color="auto" w:fill="FFFFFF"/>
        <w:rPr>
          <w:color w:val="000000"/>
          <w:szCs w:val="21"/>
        </w:rPr>
      </w:pPr>
      <w:r>
        <w:rPr>
          <w:rFonts w:ascii="Segoe UI Emoji" w:hAnsi="Segoe UI Emoji" w:cs="Segoe UI Emoji"/>
          <w:color w:val="000000"/>
          <w:szCs w:val="21"/>
        </w:rPr>
        <w:tab/>
      </w:r>
      <w:r>
        <w:rPr>
          <w:color w:val="000000"/>
          <w:szCs w:val="21"/>
        </w:rPr>
        <w:t>公主梨树（Princess Pear Tree），一只叛逃王室生活、梦想成为杂技演员的水豚公主！在充满好奇乘客的游轮上，她能否隐藏身份、完成梦想？</w:t>
      </w:r>
    </w:p>
    <w:p w14:paraId="545B071C">
      <w:pPr>
        <w:shd w:val="clear" w:color="auto" w:fill="FFFFFF"/>
        <w:rPr>
          <w:rFonts w:hint="eastAsia"/>
          <w:color w:val="000000"/>
          <w:szCs w:val="21"/>
        </w:rPr>
      </w:pPr>
    </w:p>
    <w:p w14:paraId="39C91997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>这趟旅程注定不会风平浪静——准备迎接一场惊险又暖心的动物冒险吧！</w:t>
      </w:r>
    </w:p>
    <w:p w14:paraId="7EBD76AF">
      <w:pPr>
        <w:shd w:val="clear" w:color="auto" w:fill="FFFFFF"/>
        <w:rPr>
          <w:b/>
          <w:bCs/>
          <w:color w:val="000000"/>
          <w:szCs w:val="21"/>
        </w:rPr>
      </w:pPr>
    </w:p>
    <w:p w14:paraId="029B02CC">
      <w:pPr>
        <w:rPr>
          <w:rFonts w:hint="eastAsia"/>
          <w:b/>
          <w:bCs/>
        </w:rPr>
      </w:pPr>
      <w:r>
        <w:rPr>
          <w:rFonts w:hint="eastAsia"/>
          <w:b/>
          <w:bCs/>
        </w:rPr>
        <w:t>作者简介：</w:t>
      </w:r>
    </w:p>
    <w:p w14:paraId="2842C985">
      <w:pPr>
        <w:rPr>
          <w:rFonts w:hint="eastAsia"/>
          <w:b/>
          <w:bCs/>
        </w:rPr>
      </w:pPr>
    </w:p>
    <w:p w14:paraId="7598B2C4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107315</wp:posOffset>
            </wp:positionV>
            <wp:extent cx="847090" cy="847090"/>
            <wp:effectExtent l="0" t="0" r="635" b="635"/>
            <wp:wrapSquare wrapText="bothSides"/>
            <wp:docPr id="2123109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0909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ab/>
      </w:r>
      <w:bookmarkStart w:id="3" w:name="_GoBack"/>
      <w:r>
        <w:rPr>
          <w:rFonts w:hint="eastAsia"/>
          <w:b/>
          <w:bCs/>
          <w:lang w:val="en-US" w:eastAsia="zh-CN"/>
        </w:rPr>
        <w:t>艾列克斯·米尔威(</w:t>
      </w:r>
      <w:r>
        <w:rPr>
          <w:b/>
          <w:bCs/>
        </w:rPr>
        <w:t>Alex Milway</w:t>
      </w:r>
      <w:r>
        <w:rPr>
          <w:rFonts w:hint="eastAsia"/>
          <w:b/>
          <w:bCs/>
          <w:lang w:val="en-US" w:eastAsia="zh-CN"/>
        </w:rPr>
        <w:t xml:space="preserve">) </w:t>
      </w:r>
      <w:r>
        <w:rPr>
          <w:rFonts w:hint="eastAsia"/>
          <w:b w:val="0"/>
          <w:bCs w:val="0"/>
          <w:lang w:val="en-US" w:eastAsia="zh-CN"/>
        </w:rPr>
        <w:t>是</w:t>
      </w:r>
      <w:r>
        <w:t>英国Hereford出生的全职童书作家、插画家与编剧。代表作包括：《火烈鸟酒店》（</w:t>
      </w:r>
      <w:r>
        <w:rPr>
          <w:i/>
          <w:iCs/>
        </w:rPr>
        <w:t>Hotel Flamingo</w:t>
      </w:r>
      <w:r>
        <w:t>）系列——全球销量超 50万册，版权售出至 22个国家</w:t>
      </w:r>
      <w:r>
        <w:rPr>
          <w:rFonts w:hint="eastAsia"/>
        </w:rPr>
        <w:t>；</w:t>
      </w:r>
      <w:r>
        <w:t>《大天空山》（</w:t>
      </w:r>
      <w:r>
        <w:rPr>
          <w:i/>
          <w:iCs/>
        </w:rPr>
        <w:t>Big Sky Mountain</w:t>
      </w:r>
      <w:r>
        <w:t>）系列</w:t>
      </w:r>
      <w:r>
        <w:rPr>
          <w:rFonts w:hint="eastAsia"/>
        </w:rPr>
        <w:t>；</w:t>
      </w:r>
      <w:r>
        <w:t>《第九神话师团》（</w:t>
      </w:r>
      <w:r>
        <w:rPr>
          <w:i/>
          <w:iCs/>
        </w:rPr>
        <w:t>The Mythical 9th Division</w:t>
      </w:r>
      <w:r>
        <w:t>）与《猪条与哈罗德》（</w:t>
      </w:r>
      <w:r>
        <w:rPr>
          <w:i/>
          <w:iCs/>
        </w:rPr>
        <w:t>Pigsticks and Harold</w:t>
      </w:r>
      <w:r>
        <w:t>）系列</w:t>
      </w:r>
      <w:r>
        <w:rPr>
          <w:rFonts w:hint="eastAsia"/>
        </w:rPr>
        <w:t>。</w:t>
      </w:r>
      <w:r>
        <w:t>Alex热爱绘画与手工，尤其喜欢烘焙蛋糕。</w:t>
      </w:r>
    </w:p>
    <w:bookmarkEnd w:id="3"/>
    <w:p w14:paraId="25A4E521">
      <w:pPr>
        <w:shd w:val="clear" w:color="auto" w:fill="FFFFFF"/>
        <w:rPr>
          <w:b/>
          <w:bCs/>
          <w:color w:val="000000"/>
          <w:szCs w:val="21"/>
        </w:rPr>
      </w:pPr>
    </w:p>
    <w:p w14:paraId="33250250">
      <w:pPr>
        <w:shd w:val="clear" w:color="auto" w:fill="FFFFFF"/>
        <w:rPr>
          <w:b/>
          <w:bCs/>
          <w:color w:val="000000"/>
          <w:szCs w:val="21"/>
        </w:rPr>
      </w:pPr>
    </w:p>
    <w:p w14:paraId="0CBEE268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200548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31B6662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3D78B93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5B6703F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A0F29E4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2C6D489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30D47B4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62899DF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47E0AC2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026FA24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4161E63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C1C8F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07F1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6C8EAA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24DFCDB5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38E370F2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8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043FE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3D550B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0C8B"/>
    <w:rsid w:val="00012981"/>
    <w:rsid w:val="00013CE1"/>
    <w:rsid w:val="00014C1E"/>
    <w:rsid w:val="000154D7"/>
    <w:rsid w:val="00015D9E"/>
    <w:rsid w:val="00016A67"/>
    <w:rsid w:val="0002623F"/>
    <w:rsid w:val="00034443"/>
    <w:rsid w:val="0003734A"/>
    <w:rsid w:val="00037EDE"/>
    <w:rsid w:val="00044468"/>
    <w:rsid w:val="000471BE"/>
    <w:rsid w:val="00052601"/>
    <w:rsid w:val="0005296B"/>
    <w:rsid w:val="00055917"/>
    <w:rsid w:val="00056082"/>
    <w:rsid w:val="0006074F"/>
    <w:rsid w:val="000649FF"/>
    <w:rsid w:val="0006722F"/>
    <w:rsid w:val="00067E08"/>
    <w:rsid w:val="000703E9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B4B1E"/>
    <w:rsid w:val="000B4F48"/>
    <w:rsid w:val="000C1EE1"/>
    <w:rsid w:val="000C380D"/>
    <w:rsid w:val="000C4692"/>
    <w:rsid w:val="000C6B43"/>
    <w:rsid w:val="000C7101"/>
    <w:rsid w:val="000C780B"/>
    <w:rsid w:val="000D447B"/>
    <w:rsid w:val="000E219B"/>
    <w:rsid w:val="000F3B3C"/>
    <w:rsid w:val="000F5C10"/>
    <w:rsid w:val="0010039B"/>
    <w:rsid w:val="001003C1"/>
    <w:rsid w:val="00106774"/>
    <w:rsid w:val="00106D0C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B5222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0D00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268D9"/>
    <w:rsid w:val="002428B4"/>
    <w:rsid w:val="00246D10"/>
    <w:rsid w:val="00247D8A"/>
    <w:rsid w:val="002529AC"/>
    <w:rsid w:val="0025531D"/>
    <w:rsid w:val="00256CC3"/>
    <w:rsid w:val="002670DA"/>
    <w:rsid w:val="0027188C"/>
    <w:rsid w:val="00271FB3"/>
    <w:rsid w:val="00274BF1"/>
    <w:rsid w:val="00276227"/>
    <w:rsid w:val="0027694D"/>
    <w:rsid w:val="0028760E"/>
    <w:rsid w:val="002904B8"/>
    <w:rsid w:val="00294410"/>
    <w:rsid w:val="00295DF5"/>
    <w:rsid w:val="002A022A"/>
    <w:rsid w:val="002A17A3"/>
    <w:rsid w:val="002A1C5B"/>
    <w:rsid w:val="002A598F"/>
    <w:rsid w:val="002A5D64"/>
    <w:rsid w:val="002A7FA4"/>
    <w:rsid w:val="002B18F2"/>
    <w:rsid w:val="002B1B16"/>
    <w:rsid w:val="002B3FB1"/>
    <w:rsid w:val="002B51C1"/>
    <w:rsid w:val="002B7D5A"/>
    <w:rsid w:val="002C3C65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16C4D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3736"/>
    <w:rsid w:val="003442ED"/>
    <w:rsid w:val="00344C37"/>
    <w:rsid w:val="00346BE5"/>
    <w:rsid w:val="0035593A"/>
    <w:rsid w:val="00366751"/>
    <w:rsid w:val="0037085F"/>
    <w:rsid w:val="00375234"/>
    <w:rsid w:val="00383FD0"/>
    <w:rsid w:val="0038563F"/>
    <w:rsid w:val="00390940"/>
    <w:rsid w:val="00394EE3"/>
    <w:rsid w:val="003972FB"/>
    <w:rsid w:val="003A45E3"/>
    <w:rsid w:val="003A5EE9"/>
    <w:rsid w:val="003A6586"/>
    <w:rsid w:val="003B1FE1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3F795C"/>
    <w:rsid w:val="00407A91"/>
    <w:rsid w:val="004148D5"/>
    <w:rsid w:val="00414A9C"/>
    <w:rsid w:val="004150F4"/>
    <w:rsid w:val="00421C2A"/>
    <w:rsid w:val="00422041"/>
    <w:rsid w:val="00425EE4"/>
    <w:rsid w:val="00431D1E"/>
    <w:rsid w:val="0043213E"/>
    <w:rsid w:val="004436E8"/>
    <w:rsid w:val="004444BF"/>
    <w:rsid w:val="004467C3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1166"/>
    <w:rsid w:val="00484EAC"/>
    <w:rsid w:val="00491229"/>
    <w:rsid w:val="004922C2"/>
    <w:rsid w:val="004936E4"/>
    <w:rsid w:val="00497C21"/>
    <w:rsid w:val="004A18EB"/>
    <w:rsid w:val="004A5622"/>
    <w:rsid w:val="004B0251"/>
    <w:rsid w:val="004B4C85"/>
    <w:rsid w:val="004B64D1"/>
    <w:rsid w:val="004C5AC0"/>
    <w:rsid w:val="004C7A29"/>
    <w:rsid w:val="004D117F"/>
    <w:rsid w:val="004E4310"/>
    <w:rsid w:val="004E52F4"/>
    <w:rsid w:val="004E7135"/>
    <w:rsid w:val="004F1E7A"/>
    <w:rsid w:val="004F281C"/>
    <w:rsid w:val="004F47CD"/>
    <w:rsid w:val="004F734A"/>
    <w:rsid w:val="00501365"/>
    <w:rsid w:val="0050147C"/>
    <w:rsid w:val="00501920"/>
    <w:rsid w:val="00505D66"/>
    <w:rsid w:val="005116BE"/>
    <w:rsid w:val="00511D8F"/>
    <w:rsid w:val="00514B94"/>
    <w:rsid w:val="005272EB"/>
    <w:rsid w:val="00527886"/>
    <w:rsid w:val="0053081B"/>
    <w:rsid w:val="00534ED9"/>
    <w:rsid w:val="005356AF"/>
    <w:rsid w:val="00541157"/>
    <w:rsid w:val="005424C1"/>
    <w:rsid w:val="00547E7E"/>
    <w:rsid w:val="0055371F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0E23"/>
    <w:rsid w:val="005953CB"/>
    <w:rsid w:val="00596088"/>
    <w:rsid w:val="005A40A1"/>
    <w:rsid w:val="005A5754"/>
    <w:rsid w:val="005B1124"/>
    <w:rsid w:val="005B212D"/>
    <w:rsid w:val="005B5F89"/>
    <w:rsid w:val="005B6FB0"/>
    <w:rsid w:val="005B7CEB"/>
    <w:rsid w:val="005C06B7"/>
    <w:rsid w:val="005C1ED9"/>
    <w:rsid w:val="005C4A04"/>
    <w:rsid w:val="005C6904"/>
    <w:rsid w:val="005E2B8A"/>
    <w:rsid w:val="005E611E"/>
    <w:rsid w:val="005E6BA9"/>
    <w:rsid w:val="00602E6C"/>
    <w:rsid w:val="006103F6"/>
    <w:rsid w:val="00610C62"/>
    <w:rsid w:val="00620BD4"/>
    <w:rsid w:val="00630305"/>
    <w:rsid w:val="006453B2"/>
    <w:rsid w:val="00653EE1"/>
    <w:rsid w:val="006628D4"/>
    <w:rsid w:val="00664926"/>
    <w:rsid w:val="00677625"/>
    <w:rsid w:val="006858B4"/>
    <w:rsid w:val="00695C3E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588"/>
    <w:rsid w:val="006B2FAD"/>
    <w:rsid w:val="006B3D6E"/>
    <w:rsid w:val="006C005B"/>
    <w:rsid w:val="006C06FD"/>
    <w:rsid w:val="006C62BA"/>
    <w:rsid w:val="006C6B97"/>
    <w:rsid w:val="006D198E"/>
    <w:rsid w:val="006D206A"/>
    <w:rsid w:val="006D297D"/>
    <w:rsid w:val="006F043F"/>
    <w:rsid w:val="0070392F"/>
    <w:rsid w:val="00710D20"/>
    <w:rsid w:val="007119EC"/>
    <w:rsid w:val="00711B64"/>
    <w:rsid w:val="0072153A"/>
    <w:rsid w:val="007238C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70233"/>
    <w:rsid w:val="00775EF9"/>
    <w:rsid w:val="007766E3"/>
    <w:rsid w:val="00783745"/>
    <w:rsid w:val="00784791"/>
    <w:rsid w:val="00784FAA"/>
    <w:rsid w:val="00786728"/>
    <w:rsid w:val="007924D0"/>
    <w:rsid w:val="00793503"/>
    <w:rsid w:val="00794DF1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E7C53"/>
    <w:rsid w:val="007F13A6"/>
    <w:rsid w:val="008012E7"/>
    <w:rsid w:val="00805130"/>
    <w:rsid w:val="008053EF"/>
    <w:rsid w:val="00805764"/>
    <w:rsid w:val="0081329E"/>
    <w:rsid w:val="00822AAF"/>
    <w:rsid w:val="008303DA"/>
    <w:rsid w:val="0083044E"/>
    <w:rsid w:val="00833658"/>
    <w:rsid w:val="00843714"/>
    <w:rsid w:val="00852C2B"/>
    <w:rsid w:val="00852DBA"/>
    <w:rsid w:val="00853A86"/>
    <w:rsid w:val="00856401"/>
    <w:rsid w:val="008604A9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17E"/>
    <w:rsid w:val="008758DE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003D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1A2C"/>
    <w:rsid w:val="009460FD"/>
    <w:rsid w:val="00947EB5"/>
    <w:rsid w:val="009517D3"/>
    <w:rsid w:val="0096089F"/>
    <w:rsid w:val="00961AEF"/>
    <w:rsid w:val="0096479D"/>
    <w:rsid w:val="00972694"/>
    <w:rsid w:val="009860D3"/>
    <w:rsid w:val="00990F6E"/>
    <w:rsid w:val="009921FC"/>
    <w:rsid w:val="009A17B0"/>
    <w:rsid w:val="009A6621"/>
    <w:rsid w:val="009B202E"/>
    <w:rsid w:val="009B44FD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CE0"/>
    <w:rsid w:val="00A005AB"/>
    <w:rsid w:val="00A054DA"/>
    <w:rsid w:val="00A105E3"/>
    <w:rsid w:val="00A11986"/>
    <w:rsid w:val="00A135C0"/>
    <w:rsid w:val="00A13AC1"/>
    <w:rsid w:val="00A174E5"/>
    <w:rsid w:val="00A21B53"/>
    <w:rsid w:val="00A25133"/>
    <w:rsid w:val="00A353AC"/>
    <w:rsid w:val="00A40988"/>
    <w:rsid w:val="00A44B8C"/>
    <w:rsid w:val="00A526C7"/>
    <w:rsid w:val="00A575A3"/>
    <w:rsid w:val="00A602F6"/>
    <w:rsid w:val="00A644CB"/>
    <w:rsid w:val="00A651B0"/>
    <w:rsid w:val="00A71D38"/>
    <w:rsid w:val="00A9030E"/>
    <w:rsid w:val="00A90603"/>
    <w:rsid w:val="00A90612"/>
    <w:rsid w:val="00A910E5"/>
    <w:rsid w:val="00A93FF6"/>
    <w:rsid w:val="00AA1AA9"/>
    <w:rsid w:val="00AA306C"/>
    <w:rsid w:val="00AA4414"/>
    <w:rsid w:val="00AA4581"/>
    <w:rsid w:val="00AB5463"/>
    <w:rsid w:val="00AC075C"/>
    <w:rsid w:val="00AC3399"/>
    <w:rsid w:val="00AD250E"/>
    <w:rsid w:val="00AD496E"/>
    <w:rsid w:val="00AE009F"/>
    <w:rsid w:val="00AF374C"/>
    <w:rsid w:val="00AF60C1"/>
    <w:rsid w:val="00B01D5B"/>
    <w:rsid w:val="00B05F67"/>
    <w:rsid w:val="00B06FCF"/>
    <w:rsid w:val="00B079DE"/>
    <w:rsid w:val="00B07E00"/>
    <w:rsid w:val="00B10C8B"/>
    <w:rsid w:val="00B11565"/>
    <w:rsid w:val="00B1495D"/>
    <w:rsid w:val="00B16B56"/>
    <w:rsid w:val="00B210C4"/>
    <w:rsid w:val="00B21544"/>
    <w:rsid w:val="00B26A7A"/>
    <w:rsid w:val="00B37F3F"/>
    <w:rsid w:val="00B42532"/>
    <w:rsid w:val="00B43536"/>
    <w:rsid w:val="00B44504"/>
    <w:rsid w:val="00B45349"/>
    <w:rsid w:val="00B46616"/>
    <w:rsid w:val="00B46A0A"/>
    <w:rsid w:val="00B47A45"/>
    <w:rsid w:val="00B50159"/>
    <w:rsid w:val="00B5387C"/>
    <w:rsid w:val="00B546FA"/>
    <w:rsid w:val="00B55168"/>
    <w:rsid w:val="00B56462"/>
    <w:rsid w:val="00B61C6E"/>
    <w:rsid w:val="00B628C7"/>
    <w:rsid w:val="00B65F1C"/>
    <w:rsid w:val="00B66AD4"/>
    <w:rsid w:val="00B66C72"/>
    <w:rsid w:val="00B677EF"/>
    <w:rsid w:val="00B81C0B"/>
    <w:rsid w:val="00B84321"/>
    <w:rsid w:val="00B85002"/>
    <w:rsid w:val="00B86217"/>
    <w:rsid w:val="00B92BA9"/>
    <w:rsid w:val="00B96AC2"/>
    <w:rsid w:val="00B9717E"/>
    <w:rsid w:val="00BA196A"/>
    <w:rsid w:val="00BA34F6"/>
    <w:rsid w:val="00BA412D"/>
    <w:rsid w:val="00BB3761"/>
    <w:rsid w:val="00BB3810"/>
    <w:rsid w:val="00BB43BF"/>
    <w:rsid w:val="00BC045A"/>
    <w:rsid w:val="00BC6148"/>
    <w:rsid w:val="00BC7CFD"/>
    <w:rsid w:val="00BD06E3"/>
    <w:rsid w:val="00BD5420"/>
    <w:rsid w:val="00BF0591"/>
    <w:rsid w:val="00BF4E7A"/>
    <w:rsid w:val="00BF5E63"/>
    <w:rsid w:val="00BF6386"/>
    <w:rsid w:val="00C06640"/>
    <w:rsid w:val="00C11A71"/>
    <w:rsid w:val="00C12C57"/>
    <w:rsid w:val="00C16DF8"/>
    <w:rsid w:val="00C2257A"/>
    <w:rsid w:val="00C238EF"/>
    <w:rsid w:val="00C23B4A"/>
    <w:rsid w:val="00C27D1F"/>
    <w:rsid w:val="00C31280"/>
    <w:rsid w:val="00C32C47"/>
    <w:rsid w:val="00C34C7D"/>
    <w:rsid w:val="00C3552F"/>
    <w:rsid w:val="00C37390"/>
    <w:rsid w:val="00C520EF"/>
    <w:rsid w:val="00C57ECE"/>
    <w:rsid w:val="00C612DF"/>
    <w:rsid w:val="00C61B8D"/>
    <w:rsid w:val="00C62270"/>
    <w:rsid w:val="00C6321D"/>
    <w:rsid w:val="00C6653B"/>
    <w:rsid w:val="00C7119F"/>
    <w:rsid w:val="00C7601F"/>
    <w:rsid w:val="00C77355"/>
    <w:rsid w:val="00C817C6"/>
    <w:rsid w:val="00C83A86"/>
    <w:rsid w:val="00C903F7"/>
    <w:rsid w:val="00C90BB3"/>
    <w:rsid w:val="00C93394"/>
    <w:rsid w:val="00CA35B2"/>
    <w:rsid w:val="00CB1C0E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7126"/>
    <w:rsid w:val="00D01CC5"/>
    <w:rsid w:val="00D12BA5"/>
    <w:rsid w:val="00D21787"/>
    <w:rsid w:val="00D21EE3"/>
    <w:rsid w:val="00D24097"/>
    <w:rsid w:val="00D2503F"/>
    <w:rsid w:val="00D25DB0"/>
    <w:rsid w:val="00D27D3B"/>
    <w:rsid w:val="00D34454"/>
    <w:rsid w:val="00D3525D"/>
    <w:rsid w:val="00D36174"/>
    <w:rsid w:val="00D430C2"/>
    <w:rsid w:val="00D43A3B"/>
    <w:rsid w:val="00D43A4A"/>
    <w:rsid w:val="00D43BEB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74A53"/>
    <w:rsid w:val="00D80930"/>
    <w:rsid w:val="00D81549"/>
    <w:rsid w:val="00D83E7F"/>
    <w:rsid w:val="00D844AC"/>
    <w:rsid w:val="00D85A3F"/>
    <w:rsid w:val="00D87CCE"/>
    <w:rsid w:val="00D924FC"/>
    <w:rsid w:val="00DA45E3"/>
    <w:rsid w:val="00DA4A2A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2D12"/>
    <w:rsid w:val="00DF7F28"/>
    <w:rsid w:val="00DF7FA2"/>
    <w:rsid w:val="00E0059C"/>
    <w:rsid w:val="00E0071D"/>
    <w:rsid w:val="00E122C9"/>
    <w:rsid w:val="00E12699"/>
    <w:rsid w:val="00E17EE6"/>
    <w:rsid w:val="00E222FD"/>
    <w:rsid w:val="00E2561F"/>
    <w:rsid w:val="00E256CE"/>
    <w:rsid w:val="00E27649"/>
    <w:rsid w:val="00E327D2"/>
    <w:rsid w:val="00E346E8"/>
    <w:rsid w:val="00E367D0"/>
    <w:rsid w:val="00E375F7"/>
    <w:rsid w:val="00E418A5"/>
    <w:rsid w:val="00E42690"/>
    <w:rsid w:val="00E43A3D"/>
    <w:rsid w:val="00E44097"/>
    <w:rsid w:val="00E447C0"/>
    <w:rsid w:val="00E44F09"/>
    <w:rsid w:val="00E47B48"/>
    <w:rsid w:val="00E5341D"/>
    <w:rsid w:val="00E5688B"/>
    <w:rsid w:val="00E5753A"/>
    <w:rsid w:val="00E744E4"/>
    <w:rsid w:val="00E74D15"/>
    <w:rsid w:val="00E76E41"/>
    <w:rsid w:val="00E82CB2"/>
    <w:rsid w:val="00E84329"/>
    <w:rsid w:val="00E845C6"/>
    <w:rsid w:val="00E856FE"/>
    <w:rsid w:val="00E87E53"/>
    <w:rsid w:val="00E926AA"/>
    <w:rsid w:val="00E93641"/>
    <w:rsid w:val="00EA07D1"/>
    <w:rsid w:val="00EA4443"/>
    <w:rsid w:val="00EA6F53"/>
    <w:rsid w:val="00EB1F90"/>
    <w:rsid w:val="00EB2DAE"/>
    <w:rsid w:val="00EB5E3B"/>
    <w:rsid w:val="00EB6513"/>
    <w:rsid w:val="00EB6580"/>
    <w:rsid w:val="00EC3E9F"/>
    <w:rsid w:val="00EC49C6"/>
    <w:rsid w:val="00EC7589"/>
    <w:rsid w:val="00ED3B90"/>
    <w:rsid w:val="00EE7828"/>
    <w:rsid w:val="00EE7FE5"/>
    <w:rsid w:val="00EF2C3D"/>
    <w:rsid w:val="00EF43E0"/>
    <w:rsid w:val="00EF51BA"/>
    <w:rsid w:val="00EF62ED"/>
    <w:rsid w:val="00F1258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0528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5706"/>
    <w:rsid w:val="00FA7D63"/>
    <w:rsid w:val="00FA7F29"/>
    <w:rsid w:val="00FB177E"/>
    <w:rsid w:val="00FB663B"/>
    <w:rsid w:val="00FB664C"/>
    <w:rsid w:val="00FB7AA1"/>
    <w:rsid w:val="00FC3402"/>
    <w:rsid w:val="00FC6E83"/>
    <w:rsid w:val="00FD1E6B"/>
    <w:rsid w:val="00FE2BB2"/>
    <w:rsid w:val="00FE4FD6"/>
    <w:rsid w:val="00FF08FD"/>
    <w:rsid w:val="00FF63CA"/>
    <w:rsid w:val="0E5675F6"/>
    <w:rsid w:val="163157A8"/>
    <w:rsid w:val="1AF119FB"/>
    <w:rsid w:val="326A338F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字符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5">
    <w:name w:val="标题 3 字符"/>
    <w:basedOn w:val="12"/>
    <w:link w:val="4"/>
    <w:semiHidden/>
    <w:uiPriority w:val="0"/>
    <w:rPr>
      <w:b/>
      <w:bCs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DC55-F676-4550-9FBE-AC749660B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981</Words>
  <Characters>1596</Characters>
  <Lines>15</Lines>
  <Paragraphs>4</Paragraphs>
  <TotalTime>4</TotalTime>
  <ScaleCrop>false</ScaleCrop>
  <LinksUpToDate>false</LinksUpToDate>
  <CharactersWithSpaces>1682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2025-10-26T14:25:00Z</dcterms:created>
  <dc:creator>Image</dc:creator>
  <cp:lastModifiedBy>LEAD</cp:lastModifiedBy>
  <cp:lastPrinted>2004-04-23T07:06:00Z</cp:lastPrinted>
  <dcterms:modified xsi:type="dcterms:W3CDTF">2025-10-26T16:20:23Z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