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252A0">
      <w:pPr>
        <w:jc w:val="center"/>
        <w:rPr>
          <w:b/>
          <w:bCs/>
          <w:color w:val="000000"/>
          <w:sz w:val="18"/>
          <w:szCs w:val="18"/>
          <w:shd w:val="pct10" w:color="auto" w:fill="FFFFFF"/>
        </w:rPr>
      </w:pPr>
    </w:p>
    <w:p w14:paraId="5DF252A1">
      <w:pPr>
        <w:jc w:val="center"/>
        <w:rPr>
          <w:b/>
          <w:bCs/>
          <w:color w:val="000000"/>
          <w:sz w:val="36"/>
          <w:szCs w:val="36"/>
          <w:shd w:val="pct10" w:color="auto" w:fill="FFFFFF"/>
        </w:rPr>
      </w:pPr>
      <w:r>
        <w:rPr>
          <w:b/>
          <w:bCs/>
          <w:color w:val="000000"/>
          <w:sz w:val="36"/>
          <w:szCs w:val="36"/>
          <w:shd w:val="pct10" w:color="auto" w:fill="FFFFFF"/>
        </w:rPr>
        <w:t>新 书 推 荐</w:t>
      </w:r>
    </w:p>
    <w:p w14:paraId="5DF252A2">
      <w:pPr>
        <w:tabs>
          <w:tab w:val="left" w:pos="341"/>
          <w:tab w:val="left" w:pos="5235"/>
        </w:tabs>
        <w:jc w:val="left"/>
        <w:rPr>
          <w:b/>
          <w:bCs/>
          <w:color w:val="000000"/>
          <w:szCs w:val="18"/>
        </w:rPr>
      </w:pPr>
    </w:p>
    <w:p w14:paraId="5DF252A3">
      <w:pPr>
        <w:rPr>
          <w:b/>
          <w:color w:val="000000"/>
          <w:szCs w:val="21"/>
        </w:rPr>
      </w:pPr>
    </w:p>
    <w:p w14:paraId="5DF252A4">
      <w:pPr>
        <w:rPr>
          <w:b/>
          <w:color w:val="000000"/>
          <w:szCs w:val="21"/>
        </w:rPr>
      </w:pPr>
      <w:r>
        <w:drawing>
          <wp:anchor distT="0" distB="0" distL="114300" distR="114300" simplePos="0" relativeHeight="251659264" behindDoc="0" locked="0" layoutInCell="1" allowOverlap="1">
            <wp:simplePos x="0" y="0"/>
            <wp:positionH relativeFrom="margin">
              <wp:posOffset>4090035</wp:posOffset>
            </wp:positionH>
            <wp:positionV relativeFrom="paragraph">
              <wp:posOffset>14605</wp:posOffset>
            </wp:positionV>
            <wp:extent cx="1306830" cy="1971675"/>
            <wp:effectExtent l="0" t="0" r="7620" b="9525"/>
            <wp:wrapSquare wrapText="bothSides"/>
            <wp:docPr id="13877419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741938"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06830" cy="1971675"/>
                    </a:xfrm>
                    <a:prstGeom prst="rect">
                      <a:avLst/>
                    </a:prstGeom>
                    <a:noFill/>
                    <a:ln>
                      <a:noFill/>
                    </a:ln>
                  </pic:spPr>
                </pic:pic>
              </a:graphicData>
            </a:graphic>
          </wp:anchor>
        </w:drawing>
      </w:r>
      <w:r>
        <w:rPr>
          <w:b/>
          <w:color w:val="000000"/>
          <w:szCs w:val="21"/>
        </w:rPr>
        <w:t>中文书名：《</w:t>
      </w:r>
      <w:r>
        <w:rPr>
          <w:rFonts w:hint="eastAsia"/>
          <w:b/>
          <w:color w:val="000000"/>
          <w:szCs w:val="21"/>
          <w:lang w:val="en-US" w:eastAsia="zh-CN"/>
        </w:rPr>
        <w:t>仲</w:t>
      </w:r>
      <w:bookmarkStart w:id="2" w:name="_GoBack"/>
      <w:bookmarkEnd w:id="2"/>
      <w:r>
        <w:rPr>
          <w:b/>
          <w:color w:val="000000"/>
          <w:szCs w:val="21"/>
        </w:rPr>
        <w:t>夏日绯闻》</w:t>
      </w:r>
    </w:p>
    <w:p w14:paraId="5DF252A5">
      <w:pPr>
        <w:rPr>
          <w:b/>
          <w:color w:val="000000"/>
          <w:szCs w:val="21"/>
        </w:rPr>
      </w:pPr>
      <w:r>
        <w:rPr>
          <w:b/>
          <w:color w:val="000000"/>
          <w:szCs w:val="21"/>
        </w:rPr>
        <w:t>英文书名：SCANDAL OF THE SUMMER</w:t>
      </w:r>
    </w:p>
    <w:p w14:paraId="5DF252A6">
      <w:pPr>
        <w:rPr>
          <w:b/>
          <w:color w:val="000000"/>
          <w:szCs w:val="21"/>
        </w:rPr>
      </w:pPr>
      <w:r>
        <w:rPr>
          <w:b/>
          <w:color w:val="000000"/>
          <w:szCs w:val="21"/>
        </w:rPr>
        <w:t>作    者：Alexandra Vasti</w:t>
      </w:r>
    </w:p>
    <w:p w14:paraId="5DF252A7">
      <w:pPr>
        <w:rPr>
          <w:b/>
          <w:color w:val="000000"/>
          <w:szCs w:val="21"/>
        </w:rPr>
      </w:pPr>
      <w:r>
        <w:rPr>
          <w:b/>
          <w:color w:val="000000"/>
          <w:szCs w:val="21"/>
        </w:rPr>
        <w:t>出 版 社：St. Martin’s Griffin</w:t>
      </w:r>
    </w:p>
    <w:p w14:paraId="5DF252A8">
      <w:pPr>
        <w:rPr>
          <w:b/>
          <w:color w:val="000000"/>
          <w:szCs w:val="21"/>
        </w:rPr>
      </w:pPr>
      <w:r>
        <w:rPr>
          <w:b/>
          <w:color w:val="000000"/>
          <w:szCs w:val="21"/>
        </w:rPr>
        <w:t>代理公司：ANA/Jackie</w:t>
      </w:r>
    </w:p>
    <w:p w14:paraId="5DF252A9">
      <w:pPr>
        <w:rPr>
          <w:b/>
          <w:color w:val="000000"/>
          <w:szCs w:val="21"/>
        </w:rPr>
      </w:pPr>
      <w:r>
        <w:rPr>
          <w:b/>
          <w:color w:val="000000"/>
          <w:szCs w:val="21"/>
        </w:rPr>
        <w:t>页    数：352页</w:t>
      </w:r>
    </w:p>
    <w:p w14:paraId="5DF252AA">
      <w:pPr>
        <w:rPr>
          <w:b/>
          <w:color w:val="000000"/>
          <w:szCs w:val="21"/>
        </w:rPr>
      </w:pPr>
      <w:r>
        <w:rPr>
          <w:b/>
          <w:color w:val="000000"/>
          <w:szCs w:val="21"/>
        </w:rPr>
        <w:t>出版时间：2026年6月</w:t>
      </w:r>
    </w:p>
    <w:p w14:paraId="5DF252AB">
      <w:pPr>
        <w:rPr>
          <w:b/>
          <w:color w:val="000000"/>
          <w:szCs w:val="21"/>
        </w:rPr>
      </w:pPr>
      <w:r>
        <w:rPr>
          <w:b/>
          <w:color w:val="000000"/>
          <w:szCs w:val="21"/>
        </w:rPr>
        <w:t>代理地区：中国大陆、台湾</w:t>
      </w:r>
    </w:p>
    <w:p w14:paraId="5DF252AC">
      <w:pPr>
        <w:rPr>
          <w:b/>
          <w:color w:val="000000"/>
          <w:szCs w:val="21"/>
        </w:rPr>
      </w:pPr>
      <w:r>
        <w:rPr>
          <w:b/>
          <w:color w:val="000000"/>
          <w:szCs w:val="21"/>
        </w:rPr>
        <w:t>审读资料：电子稿</w:t>
      </w:r>
    </w:p>
    <w:p w14:paraId="5DF252AD">
      <w:pPr>
        <w:rPr>
          <w:b/>
          <w:color w:val="000000"/>
          <w:szCs w:val="21"/>
        </w:rPr>
      </w:pPr>
      <w:r>
        <w:rPr>
          <w:b/>
          <w:color w:val="000000"/>
          <w:szCs w:val="21"/>
        </w:rPr>
        <w:t>类    型：爱情小说</w:t>
      </w:r>
    </w:p>
    <w:p w14:paraId="5D51FACA">
      <w:pPr>
        <w:rPr>
          <w:b/>
          <w:color w:val="EE0000"/>
          <w:szCs w:val="21"/>
        </w:rPr>
      </w:pPr>
      <w:r>
        <w:rPr>
          <w:b/>
          <w:color w:val="EE0000"/>
          <w:szCs w:val="21"/>
        </w:rPr>
        <w:t>版权已授：英国</w:t>
      </w:r>
    </w:p>
    <w:p w14:paraId="297EC378">
      <w:pPr>
        <w:rPr>
          <w:b/>
          <w:color w:val="000000"/>
          <w:szCs w:val="21"/>
        </w:rPr>
      </w:pPr>
    </w:p>
    <w:p w14:paraId="4C49D8BE">
      <w:pPr>
        <w:rPr>
          <w:b/>
          <w:bCs/>
          <w:color w:val="EE0000"/>
          <w:szCs w:val="21"/>
        </w:rPr>
      </w:pPr>
      <w:r>
        <w:rPr>
          <w:b/>
          <w:bCs/>
          <w:color w:val="EE0000"/>
          <w:szCs w:val="21"/>
        </w:rPr>
        <w:t>作者前作版权已授权法国、意大利、西班牙、捷克</w:t>
      </w:r>
    </w:p>
    <w:p w14:paraId="2F78D5D2">
      <w:pPr>
        <w:rPr>
          <w:b/>
          <w:bCs/>
          <w:color w:val="000000"/>
          <w:szCs w:val="21"/>
        </w:rPr>
      </w:pPr>
    </w:p>
    <w:p w14:paraId="5DF252AF">
      <w:pPr>
        <w:rPr>
          <w:b/>
          <w:bCs/>
          <w:color w:val="000000"/>
          <w:szCs w:val="21"/>
        </w:rPr>
      </w:pPr>
    </w:p>
    <w:p w14:paraId="5DF252B0">
      <w:pPr>
        <w:rPr>
          <w:color w:val="000000"/>
          <w:szCs w:val="21"/>
        </w:rPr>
      </w:pPr>
      <w:r>
        <w:rPr>
          <w:b/>
          <w:bCs/>
          <w:color w:val="000000"/>
          <w:szCs w:val="21"/>
        </w:rPr>
        <w:t>内容简介：</w:t>
      </w:r>
    </w:p>
    <w:p w14:paraId="5DF252B3">
      <w:pPr>
        <w:rPr>
          <w:color w:val="000000"/>
          <w:szCs w:val="21"/>
        </w:rPr>
      </w:pPr>
    </w:p>
    <w:p w14:paraId="017FBD84">
      <w:pPr>
        <w:ind w:firstLine="420"/>
        <w:rPr>
          <w:color w:val="000000"/>
          <w:szCs w:val="21"/>
        </w:rPr>
      </w:pPr>
      <w:r>
        <w:rPr>
          <w:color w:val="000000"/>
          <w:szCs w:val="21"/>
        </w:rPr>
        <w:t>特立独行的露比·巴利摩尔（Ruby Ballimore）受够了社交场和婚姻交易。作为家族的独生女，丰厚财产的继承人，在又一次得罪某位显赫侯爵——并危及父亲外交生涯后，露比果断收拾细软，逃离伦敦，计划借宿于一位风华绝代（更重要的是长期外出的）公主的度假别墅。怀揣伪造请柬，携志同道合的友人同行，露比抵达位于康沃尔的庄园，期待度过恣意自由的夏日时光。</w:t>
      </w:r>
    </w:p>
    <w:p w14:paraId="1C962BED">
      <w:pPr>
        <w:rPr>
          <w:color w:val="000000"/>
          <w:szCs w:val="21"/>
        </w:rPr>
      </w:pPr>
    </w:p>
    <w:p w14:paraId="481FD4B4">
      <w:pPr>
        <w:ind w:firstLine="420"/>
        <w:rPr>
          <w:color w:val="000000"/>
          <w:szCs w:val="21"/>
        </w:rPr>
      </w:pPr>
      <w:r>
        <w:rPr>
          <w:color w:val="000000"/>
          <w:szCs w:val="21"/>
        </w:rPr>
        <w:t>然而等待她的却是荒废宅邸，以及那个浑身散发着可疑魅力的危险男人。</w:t>
      </w:r>
    </w:p>
    <w:p w14:paraId="082FC5D0">
      <w:pPr>
        <w:rPr>
          <w:color w:val="000000"/>
          <w:szCs w:val="21"/>
        </w:rPr>
      </w:pPr>
    </w:p>
    <w:p w14:paraId="2BC47236">
      <w:pPr>
        <w:ind w:firstLine="420"/>
        <w:rPr>
          <w:color w:val="000000"/>
          <w:szCs w:val="21"/>
        </w:rPr>
      </w:pPr>
      <w:r>
        <w:rPr>
          <w:color w:val="000000"/>
          <w:szCs w:val="21"/>
        </w:rPr>
        <w:t>前私掠船长兼江湖骗子马尔科姆·阿彻，正带领</w:t>
      </w:r>
      <w:r>
        <w:rPr>
          <w:rFonts w:hint="eastAsia"/>
          <w:color w:val="000000"/>
          <w:szCs w:val="21"/>
        </w:rPr>
        <w:t>他</w:t>
      </w:r>
      <w:r>
        <w:rPr>
          <w:color w:val="000000"/>
          <w:szCs w:val="21"/>
        </w:rPr>
        <w:t>散漫</w:t>
      </w:r>
      <w:r>
        <w:rPr>
          <w:rFonts w:hint="eastAsia"/>
          <w:color w:val="000000"/>
          <w:szCs w:val="21"/>
        </w:rPr>
        <w:t>的</w:t>
      </w:r>
      <w:r>
        <w:rPr>
          <w:color w:val="000000"/>
          <w:szCs w:val="21"/>
        </w:rPr>
        <w:t>船员</w:t>
      </w:r>
      <w:r>
        <w:rPr>
          <w:rFonts w:hint="eastAsia"/>
          <w:color w:val="000000"/>
          <w:szCs w:val="21"/>
        </w:rPr>
        <w:t>们</w:t>
      </w:r>
      <w:r>
        <w:rPr>
          <w:color w:val="000000"/>
          <w:szCs w:val="21"/>
        </w:rPr>
        <w:t>开启新生。他们冒充</w:t>
      </w:r>
      <w:r>
        <w:rPr>
          <w:rFonts w:hint="eastAsia"/>
          <w:color w:val="000000"/>
          <w:szCs w:val="21"/>
        </w:rPr>
        <w:t>公主</w:t>
      </w:r>
      <w:r>
        <w:rPr>
          <w:color w:val="000000"/>
          <w:szCs w:val="21"/>
        </w:rPr>
        <w:t>庄园的雇员，为阿彻的走私计划提供完美掩护（更不用说免费住宿）。一切按部就班——直到</w:t>
      </w:r>
      <w:r>
        <w:rPr>
          <w:rFonts w:hint="eastAsia"/>
          <w:color w:val="000000"/>
          <w:szCs w:val="21"/>
        </w:rPr>
        <w:t>一</w:t>
      </w:r>
      <w:r>
        <w:rPr>
          <w:color w:val="000000"/>
          <w:szCs w:val="21"/>
        </w:rPr>
        <w:t>位不按常理出牌的伦敦千金闯了进来。</w:t>
      </w:r>
    </w:p>
    <w:p w14:paraId="2A5E5D8E">
      <w:pPr>
        <w:rPr>
          <w:color w:val="000000"/>
          <w:szCs w:val="21"/>
        </w:rPr>
      </w:pPr>
    </w:p>
    <w:p w14:paraId="32C497C1">
      <w:pPr>
        <w:ind w:firstLine="420"/>
        <w:rPr>
          <w:color w:val="000000"/>
          <w:szCs w:val="21"/>
        </w:rPr>
      </w:pPr>
      <w:r>
        <w:rPr>
          <w:color w:val="000000"/>
          <w:szCs w:val="21"/>
        </w:rPr>
        <w:t>阿彻与船员试图吓退不速之客，然而无论是虫群还是海怪都未能让露比却步。真正难以忽视的？是浪荡海盗与看穿他伪装的名门淑女之间迸发的灼热火花。在情愫激荡间，骗局层层展开——这场康沃尔的终极骗局中，比吐露真言更危险的，唯有坠入爱河。</w:t>
      </w:r>
    </w:p>
    <w:p w14:paraId="7B74EDBB">
      <w:pPr>
        <w:rPr>
          <w:color w:val="000000"/>
          <w:szCs w:val="21"/>
        </w:rPr>
      </w:pPr>
    </w:p>
    <w:p w14:paraId="23D55CC6">
      <w:pPr>
        <w:rPr>
          <w:color w:val="000000"/>
          <w:szCs w:val="21"/>
        </w:rPr>
      </w:pPr>
    </w:p>
    <w:p w14:paraId="5DF252B4">
      <w:pPr>
        <w:rPr>
          <w:b/>
          <w:bCs/>
          <w:color w:val="000000"/>
          <w:szCs w:val="21"/>
        </w:rPr>
      </w:pPr>
      <w:r>
        <w:rPr>
          <w:b/>
          <w:bCs/>
          <w:color w:val="000000"/>
          <w:szCs w:val="21"/>
        </w:rPr>
        <w:t>作者简介：</w:t>
      </w:r>
    </w:p>
    <w:p w14:paraId="65F28837"/>
    <w:p w14:paraId="5DF252B6">
      <w:pPr>
        <w:rPr>
          <w:color w:val="000000"/>
          <w:szCs w:val="21"/>
        </w:rPr>
      </w:pPr>
      <w:r>
        <w:rPr>
          <w:b/>
          <w:bCs/>
        </w:rPr>
        <w:drawing>
          <wp:anchor distT="0" distB="0" distL="114300" distR="114300" simplePos="0" relativeHeight="251660288" behindDoc="0" locked="0" layoutInCell="1" allowOverlap="1">
            <wp:simplePos x="0" y="0"/>
            <wp:positionH relativeFrom="margin">
              <wp:align>left</wp:align>
            </wp:positionH>
            <wp:positionV relativeFrom="paragraph">
              <wp:posOffset>16510</wp:posOffset>
            </wp:positionV>
            <wp:extent cx="1126490" cy="1126490"/>
            <wp:effectExtent l="0" t="0" r="0" b="0"/>
            <wp:wrapSquare wrapText="bothSides"/>
            <wp:docPr id="1984702654" name="图片 2" descr="Alexandra Vasti – Audio Books, Best Sellers, Author Bio | Audibl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702654" name="图片 2" descr="Alexandra Vasti – Audio Books, Best Sellers, Author Bio | Audible.c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26490" cy="1126490"/>
                    </a:xfrm>
                    <a:prstGeom prst="rect">
                      <a:avLst/>
                    </a:prstGeom>
                    <a:noFill/>
                    <a:ln>
                      <a:noFill/>
                    </a:ln>
                  </pic:spPr>
                </pic:pic>
              </a:graphicData>
            </a:graphic>
          </wp:anchor>
        </w:drawing>
      </w:r>
      <w:r>
        <w:rPr>
          <w:b/>
          <w:bCs/>
          <w:color w:val="000000"/>
          <w:szCs w:val="21"/>
        </w:rPr>
        <w:t>亚历山德拉·瓦斯蒂（Alexandra Vasti）</w:t>
      </w:r>
      <w:r>
        <w:rPr>
          <w:color w:val="000000"/>
          <w:szCs w:val="21"/>
        </w:rPr>
        <w:t>白天是英国文学教授，夜晚化身《今日美国》畅销榜爱情小说作家。从哥伦比亚大学取得博士学位后，她与家人迁居新奥尔良。其作品曾获《出版人周刊》《书单》《图书馆杂志》《BookPage》《柯克斯评论》星级评价，并被《纽约时报》、美国国家公共电台、《娱乐周刊》等媒体专题报道。</w:t>
      </w:r>
    </w:p>
    <w:p w14:paraId="5DF252B7">
      <w:pPr>
        <w:rPr>
          <w:color w:val="000000"/>
          <w:szCs w:val="21"/>
        </w:rPr>
      </w:pPr>
    </w:p>
    <w:p w14:paraId="5849DCA2">
      <w:pPr>
        <w:rPr>
          <w:color w:val="000000"/>
          <w:szCs w:val="21"/>
        </w:rPr>
      </w:pPr>
    </w:p>
    <w:p w14:paraId="5DF252B9">
      <w:pPr>
        <w:rPr>
          <w:b/>
          <w:bCs/>
          <w:color w:val="000000"/>
          <w:szCs w:val="21"/>
        </w:rPr>
      </w:pPr>
      <w:r>
        <w:rPr>
          <w:b/>
          <w:bCs/>
          <w:color w:val="000000"/>
          <w:szCs w:val="21"/>
        </w:rPr>
        <w:t>媒体评价：</w:t>
      </w:r>
    </w:p>
    <w:p w14:paraId="5DF252BB">
      <w:pPr>
        <w:rPr>
          <w:color w:val="000000"/>
          <w:szCs w:val="21"/>
        </w:rPr>
      </w:pPr>
    </w:p>
    <w:p w14:paraId="30269E31">
      <w:pPr>
        <w:rPr>
          <w:color w:val="000000"/>
          <w:szCs w:val="21"/>
        </w:rPr>
      </w:pPr>
      <w:r>
        <w:rPr>
          <w:color w:val="000000"/>
          <w:szCs w:val="21"/>
        </w:rPr>
        <w:t>“一场妙趣横生的海滨奇遇！书中充满古怪又讨喜的角色——包括敏锐聪慧的女主角与拥有金子般内心的海上强盗，必将让你在阅读至终章时开心得手舞足蹈！”</w:t>
      </w:r>
    </w:p>
    <w:p w14:paraId="72256561">
      <w:pPr>
        <w:rPr>
          <w:color w:val="000000"/>
          <w:szCs w:val="21"/>
        </w:rPr>
      </w:pPr>
      <w:r>
        <w:rPr>
          <w:color w:val="000000"/>
          <w:szCs w:val="21"/>
        </w:rPr>
        <w:t>——阿玛莉·霍华德（Amalie Howard），《今日美国》畅销作家</w:t>
      </w:r>
    </w:p>
    <w:p w14:paraId="5DF252BD">
      <w:pPr>
        <w:rPr>
          <w:b/>
          <w:color w:val="000000"/>
        </w:rPr>
      </w:pPr>
    </w:p>
    <w:p w14:paraId="038A95D9">
      <w:pPr>
        <w:rPr>
          <w:bCs/>
          <w:color w:val="000000"/>
          <w:u w:val="single"/>
        </w:rPr>
      </w:pPr>
      <w:r>
        <w:rPr>
          <w:bCs/>
          <w:color w:val="000000"/>
          <w:u w:val="single"/>
        </w:rPr>
        <w:t>《厌女俱乐部》（</w:t>
      </w:r>
      <w:r>
        <w:rPr>
          <w:bCs/>
          <w:i/>
          <w:iCs/>
          <w:color w:val="000000"/>
          <w:u w:val="single"/>
        </w:rPr>
        <w:t>Ladies in Hating</w:t>
      </w:r>
      <w:r>
        <w:rPr>
          <w:bCs/>
          <w:color w:val="000000"/>
          <w:u w:val="single"/>
        </w:rPr>
        <w:t>）媒体评价：</w:t>
      </w:r>
    </w:p>
    <w:p w14:paraId="76A351F6">
      <w:pPr>
        <w:rPr>
          <w:bCs/>
          <w:color w:val="000000"/>
        </w:rPr>
      </w:pPr>
    </w:p>
    <w:p w14:paraId="0B01759F">
      <w:pPr>
        <w:rPr>
          <w:bCs/>
          <w:color w:val="000000"/>
        </w:rPr>
      </w:pPr>
      <w:r>
        <w:rPr>
          <w:bCs/>
          <w:color w:val="000000"/>
        </w:rPr>
        <w:t>《今日美国》畅销作品，亚马逊编辑月度精选</w:t>
      </w:r>
    </w:p>
    <w:p w14:paraId="5209FE59">
      <w:pPr>
        <w:rPr>
          <w:bCs/>
          <w:color w:val="000000"/>
        </w:rPr>
      </w:pPr>
    </w:p>
    <w:p w14:paraId="201FA976">
      <w:pPr>
        <w:ind w:firstLine="420"/>
        <w:rPr>
          <w:bCs/>
          <w:color w:val="000000"/>
        </w:rPr>
      </w:pPr>
      <w:r>
        <w:rPr>
          <w:bCs/>
          <w:color w:val="000000"/>
        </w:rPr>
        <w:t>“谁不爱季节性惊悚爱情闹剧？这本完美满足期待。”</w:t>
      </w:r>
    </w:p>
    <w:p w14:paraId="646F6EE7">
      <w:pPr>
        <w:jc w:val="right"/>
        <w:rPr>
          <w:bCs/>
          <w:color w:val="000000"/>
        </w:rPr>
      </w:pPr>
      <w:r>
        <w:rPr>
          <w:bCs/>
          <w:color w:val="000000"/>
        </w:rPr>
        <w:t>——《纽约时报》</w:t>
      </w:r>
    </w:p>
    <w:p w14:paraId="21FE7434">
      <w:pPr>
        <w:rPr>
          <w:bCs/>
          <w:color w:val="000000"/>
        </w:rPr>
      </w:pPr>
    </w:p>
    <w:p w14:paraId="1437C610">
      <w:pPr>
        <w:ind w:firstLine="420"/>
        <w:rPr>
          <w:bCs/>
          <w:color w:val="000000"/>
        </w:rPr>
      </w:pPr>
      <w:r>
        <w:rPr>
          <w:bCs/>
          <w:color w:val="000000"/>
        </w:rPr>
        <w:t>“全方位令人愉悦的阅读体验。”</w:t>
      </w:r>
    </w:p>
    <w:p w14:paraId="39BCB207">
      <w:pPr>
        <w:jc w:val="right"/>
        <w:rPr>
          <w:bCs/>
          <w:color w:val="000000"/>
        </w:rPr>
      </w:pPr>
      <w:r>
        <w:rPr>
          <w:bCs/>
          <w:color w:val="000000"/>
        </w:rPr>
        <w:t>——《书页》（星级书评）</w:t>
      </w:r>
    </w:p>
    <w:p w14:paraId="170686CB">
      <w:pPr>
        <w:rPr>
          <w:bCs/>
          <w:color w:val="000000"/>
        </w:rPr>
      </w:pPr>
    </w:p>
    <w:p w14:paraId="2C7F5D1B">
      <w:pPr>
        <w:ind w:firstLine="420"/>
        <w:rPr>
          <w:bCs/>
          <w:color w:val="000000"/>
        </w:rPr>
      </w:pPr>
      <w:r>
        <w:rPr>
          <w:bCs/>
          <w:color w:val="000000"/>
        </w:rPr>
        <w:t xml:space="preserve">“顶尖的摄政哥特悬疑佳作。” </w:t>
      </w:r>
    </w:p>
    <w:p w14:paraId="706DE1D3">
      <w:pPr>
        <w:jc w:val="right"/>
        <w:rPr>
          <w:bCs/>
          <w:color w:val="000000"/>
        </w:rPr>
      </w:pPr>
      <w:r>
        <w:rPr>
          <w:bCs/>
          <w:color w:val="000000"/>
        </w:rPr>
        <w:t>——《柯克斯评论》（星级书评）</w:t>
      </w:r>
    </w:p>
    <w:p w14:paraId="427D51D0">
      <w:pPr>
        <w:rPr>
          <w:bCs/>
          <w:color w:val="000000"/>
        </w:rPr>
      </w:pPr>
    </w:p>
    <w:p w14:paraId="4D8994EA">
      <w:pPr>
        <w:ind w:firstLine="420"/>
        <w:rPr>
          <w:bCs/>
          <w:color w:val="000000"/>
        </w:rPr>
      </w:pPr>
      <w:r>
        <w:rPr>
          <w:bCs/>
          <w:color w:val="000000"/>
        </w:rPr>
        <w:t>“双视角叙事融入文学性情节主线，欢快的女同线与多重待解谜团——瓦斯蒂这部香艳的哥特风摄政时代小说将吸引钟爱社会议题历史爱情故事的读者，与伊薇·邓莫尔、莉安娜·德拉罗萨的作品形成绝妙呼应"。”</w:t>
      </w:r>
    </w:p>
    <w:p w14:paraId="5CB883A2">
      <w:pPr>
        <w:ind w:firstLine="420"/>
        <w:jc w:val="right"/>
        <w:rPr>
          <w:bCs/>
          <w:color w:val="000000"/>
        </w:rPr>
      </w:pPr>
      <w:r>
        <w:rPr>
          <w:bCs/>
          <w:color w:val="000000"/>
        </w:rPr>
        <w:t>——《图书馆杂志》（星级书评）</w:t>
      </w:r>
    </w:p>
    <w:p w14:paraId="2D9ECD59">
      <w:pPr>
        <w:rPr>
          <w:bCs/>
          <w:color w:val="000000"/>
        </w:rPr>
      </w:pPr>
    </w:p>
    <w:p w14:paraId="066779A4">
      <w:pPr>
        <w:ind w:firstLine="420"/>
        <w:rPr>
          <w:bCs/>
          <w:color w:val="000000"/>
        </w:rPr>
      </w:pPr>
      <w:r>
        <w:rPr>
          <w:bCs/>
          <w:color w:val="000000"/>
        </w:rPr>
        <w:t>“瓦斯蒂更展露了她标志性的深情告白与扎根于角色性格的香艳场景描写功力，为系列画下完美句点"。”</w:t>
      </w:r>
    </w:p>
    <w:p w14:paraId="40388D99">
      <w:pPr>
        <w:jc w:val="right"/>
        <w:rPr>
          <w:bCs/>
          <w:color w:val="000000"/>
        </w:rPr>
      </w:pPr>
      <w:r>
        <w:rPr>
          <w:bCs/>
          <w:color w:val="000000"/>
        </w:rPr>
        <w:t>——《出版人周刊》</w:t>
      </w:r>
    </w:p>
    <w:p w14:paraId="549CFE3F">
      <w:pPr>
        <w:rPr>
          <w:bCs/>
          <w:color w:val="000000"/>
        </w:rPr>
      </w:pPr>
    </w:p>
    <w:p w14:paraId="410E3C98">
      <w:pPr>
        <w:ind w:firstLine="420"/>
        <w:rPr>
          <w:bCs/>
          <w:color w:val="000000"/>
        </w:rPr>
      </w:pPr>
      <w:r>
        <w:rPr>
          <w:bCs/>
          <w:color w:val="000000"/>
        </w:rPr>
        <w:t>“充沛的妙语交锋与炽热场面...哥特式悬疑元素堪称锦上添花，两位女主角共有的家族秘密更为圆满结局铺就道路。”</w:t>
      </w:r>
    </w:p>
    <w:p w14:paraId="25D2A4A9">
      <w:pPr>
        <w:jc w:val="right"/>
        <w:rPr>
          <w:bCs/>
          <w:color w:val="000000"/>
        </w:rPr>
      </w:pPr>
      <w:r>
        <w:rPr>
          <w:bCs/>
          <w:color w:val="000000"/>
        </w:rPr>
        <w:t xml:space="preserve"> ——《书单》</w:t>
      </w:r>
    </w:p>
    <w:p w14:paraId="1D039ED8">
      <w:pPr>
        <w:rPr>
          <w:bCs/>
          <w:color w:val="000000"/>
        </w:rPr>
      </w:pPr>
    </w:p>
    <w:p w14:paraId="7E4C43C7">
      <w:pPr>
        <w:ind w:firstLine="420"/>
        <w:rPr>
          <w:bCs/>
          <w:color w:val="000000"/>
        </w:rPr>
      </w:pPr>
      <w:r>
        <w:rPr>
          <w:bCs/>
          <w:color w:val="000000"/>
        </w:rPr>
        <w:t>“《厌女俱乐部》是献给哥特罗曼史的情书：嘎吱作响的闹鬼古宅，怪诞迷人的角色群像，最重要的是...还有一只惹人怜爱狗。”</w:t>
      </w:r>
    </w:p>
    <w:p w14:paraId="2EF187D5">
      <w:pPr>
        <w:ind w:firstLine="420"/>
        <w:jc w:val="right"/>
        <w:rPr>
          <w:bCs/>
          <w:color w:val="000000"/>
        </w:rPr>
      </w:pPr>
      <w:r>
        <w:rPr>
          <w:bCs/>
          <w:color w:val="000000"/>
        </w:rPr>
        <w:t xml:space="preserve"> ——茱莉亚·奎恩（Julia Quinn），著有《布里奇顿》系列（the Bridgerton series）</w:t>
      </w:r>
    </w:p>
    <w:p w14:paraId="02F4B52C">
      <w:pPr>
        <w:rPr>
          <w:bCs/>
          <w:color w:val="000000"/>
        </w:rPr>
      </w:pPr>
    </w:p>
    <w:p w14:paraId="3E924777">
      <w:pPr>
        <w:ind w:firstLine="420"/>
        <w:rPr>
          <w:bCs/>
          <w:color w:val="000000"/>
        </w:rPr>
      </w:pPr>
      <w:r>
        <w:rPr>
          <w:bCs/>
          <w:color w:val="000000"/>
        </w:rPr>
        <w:t>“《厌女俱乐部》是我梦寐以求的同志哥特浪漫喜剧，充盈着瓦斯蒂一贯的真挚情感：对她笔下角色的珍爱，以及对读者的温柔关照。”</w:t>
      </w:r>
    </w:p>
    <w:p w14:paraId="00D714B5">
      <w:pPr>
        <w:ind w:firstLine="420"/>
        <w:jc w:val="right"/>
        <w:rPr>
          <w:bCs/>
          <w:color w:val="000000"/>
        </w:rPr>
      </w:pPr>
      <w:r>
        <w:rPr>
          <w:bCs/>
          <w:color w:val="000000"/>
        </w:rPr>
        <w:t xml:space="preserve"> ——艾利克斯·E·哈罗（Alix E. Harrow），著有《椋鸟舍》（</w:t>
      </w:r>
      <w:r>
        <w:rPr>
          <w:bCs/>
          <w:i/>
          <w:iCs/>
          <w:color w:val="000000"/>
        </w:rPr>
        <w:t>Starling House</w:t>
      </w:r>
      <w:r>
        <w:rPr>
          <w:bCs/>
          <w:color w:val="000000"/>
        </w:rPr>
        <w:t>）</w:t>
      </w:r>
    </w:p>
    <w:p w14:paraId="56420E51">
      <w:pPr>
        <w:rPr>
          <w:bCs/>
          <w:color w:val="000000"/>
        </w:rPr>
      </w:pPr>
    </w:p>
    <w:p w14:paraId="41FBEF63">
      <w:pPr>
        <w:ind w:firstLine="420"/>
        <w:rPr>
          <w:bCs/>
          <w:color w:val="000000"/>
        </w:rPr>
      </w:pPr>
      <w:r>
        <w:rPr>
          <w:bCs/>
          <w:color w:val="000000"/>
        </w:rPr>
        <w:t>“多么令人欣喜！凯特与乔治安娜的故事成就了一本满载惊喜的作品：机智交锋、缱绻渴慕、爆燃化学反应，佐以恰到好处的哥特灵异与谋杀谜团。堪称女同历史罗曼史领域的近完美之作。”</w:t>
      </w:r>
    </w:p>
    <w:p w14:paraId="3F2C0A7E">
      <w:pPr>
        <w:jc w:val="right"/>
        <w:rPr>
          <w:bCs/>
          <w:color w:val="000000"/>
        </w:rPr>
      </w:pPr>
      <w:r>
        <w:rPr>
          <w:bCs/>
          <w:color w:val="000000"/>
        </w:rPr>
        <w:t xml:space="preserve"> ——弗雷亚·马斯科（Freya Marske），著有《奇迹之光》（</w:t>
      </w:r>
      <w:r>
        <w:rPr>
          <w:bCs/>
          <w:i/>
          <w:iCs/>
          <w:color w:val="000000"/>
        </w:rPr>
        <w:t>A Marvellous Light</w:t>
      </w:r>
      <w:r>
        <w:rPr>
          <w:bCs/>
          <w:color w:val="000000"/>
        </w:rPr>
        <w:t>）</w:t>
      </w:r>
    </w:p>
    <w:p w14:paraId="179B5F0A">
      <w:pPr>
        <w:rPr>
          <w:bCs/>
          <w:color w:val="000000"/>
        </w:rPr>
      </w:pPr>
    </w:p>
    <w:p w14:paraId="26B5A827">
      <w:pPr>
        <w:ind w:firstLine="420"/>
        <w:rPr>
          <w:bCs/>
          <w:color w:val="000000"/>
        </w:rPr>
      </w:pPr>
      <w:r>
        <w:rPr>
          <w:bCs/>
          <w:color w:val="000000"/>
        </w:rPr>
        <w:t xml:space="preserve">“纯粹的愉悦。这部历史罗曼史囊括所有要素——隐秘悸动、哥特庄园、针锋相对、酷儿渴求、颠覆传统的革命者、炽烈情欲，还有我提过的酷儿渴求吗？我彻底沉迷了。” </w:t>
      </w:r>
    </w:p>
    <w:p w14:paraId="3E99BF40">
      <w:pPr>
        <w:jc w:val="right"/>
        <w:rPr>
          <w:bCs/>
          <w:color w:val="000000"/>
        </w:rPr>
      </w:pPr>
      <w:r>
        <w:rPr>
          <w:bCs/>
          <w:color w:val="000000"/>
        </w:rPr>
        <w:t>——艾希莉·赫伦·布莱克（Ashley Herring Blake），著有《黛利拉·格林不在乎》（</w:t>
      </w:r>
      <w:r>
        <w:rPr>
          <w:bCs/>
          <w:i/>
          <w:iCs/>
          <w:color w:val="000000"/>
        </w:rPr>
        <w:t>Delilah Green Doesn’t Care</w:t>
      </w:r>
      <w:r>
        <w:rPr>
          <w:bCs/>
          <w:color w:val="000000"/>
        </w:rPr>
        <w:t>）</w:t>
      </w:r>
    </w:p>
    <w:p w14:paraId="2B4AD211">
      <w:pPr>
        <w:rPr>
          <w:bCs/>
          <w:color w:val="000000"/>
        </w:rPr>
      </w:pPr>
    </w:p>
    <w:p w14:paraId="6671AE3C">
      <w:pPr>
        <w:ind w:firstLine="420"/>
        <w:rPr>
          <w:bCs/>
          <w:color w:val="000000"/>
        </w:rPr>
      </w:pPr>
      <w:r>
        <w:rPr>
          <w:bCs/>
          <w:color w:val="000000"/>
        </w:rPr>
        <w:t>“瓦斯蒂的《厌女俱乐部》闪耀着魅力、智慧、犀利对白、女同悸动与深沉情感。精妙的历史细节与绝妙对话、曲折情节相得益彰，造就这场迸发着酷儿欢愉、多元家庭深刻描摹与动人爱情的狂欢。自始至终的极致享受。”</w:t>
      </w:r>
    </w:p>
    <w:p w14:paraId="7069AB84">
      <w:pPr>
        <w:ind w:firstLine="420"/>
        <w:jc w:val="right"/>
        <w:rPr>
          <w:bCs/>
          <w:color w:val="000000"/>
        </w:rPr>
      </w:pPr>
      <w:r>
        <w:rPr>
          <w:bCs/>
          <w:color w:val="000000"/>
        </w:rPr>
        <w:t>——艾玛·R·阿尔班（Emma R. Alban），著有《不像挚友那般爱你》（</w:t>
      </w:r>
      <w:r>
        <w:rPr>
          <w:bCs/>
          <w:i/>
          <w:iCs/>
          <w:color w:val="000000"/>
        </w:rPr>
        <w:t>Don’t Want You Like a Best Friend</w:t>
      </w:r>
      <w:r>
        <w:rPr>
          <w:bCs/>
          <w:color w:val="000000"/>
        </w:rPr>
        <w:t>）</w:t>
      </w:r>
    </w:p>
    <w:p w14:paraId="20E5E2E3">
      <w:pPr>
        <w:rPr>
          <w:bCs/>
          <w:color w:val="000000"/>
        </w:rPr>
      </w:pPr>
    </w:p>
    <w:p w14:paraId="2E3DE2BA">
      <w:pPr>
        <w:rPr>
          <w:bCs/>
          <w:color w:val="000000"/>
          <w:u w:val="single"/>
        </w:rPr>
      </w:pPr>
      <w:r>
        <w:rPr>
          <w:bCs/>
          <w:color w:val="000000"/>
          <w:u w:val="single"/>
        </w:rPr>
        <w:t>《伯爵迷恋》（</w:t>
      </w:r>
      <w:r>
        <w:rPr>
          <w:bCs/>
          <w:i/>
          <w:iCs/>
          <w:color w:val="000000"/>
          <w:u w:val="single"/>
        </w:rPr>
        <w:t>Earl Crush</w:t>
      </w:r>
      <w:r>
        <w:rPr>
          <w:bCs/>
          <w:color w:val="000000"/>
          <w:u w:val="single"/>
        </w:rPr>
        <w:t>）媒体评价：</w:t>
      </w:r>
    </w:p>
    <w:p w14:paraId="172FBF42">
      <w:pPr>
        <w:rPr>
          <w:bCs/>
          <w:color w:val="000000"/>
        </w:rPr>
      </w:pPr>
    </w:p>
    <w:p w14:paraId="2E486E99">
      <w:pPr>
        <w:ind w:firstLine="420"/>
        <w:rPr>
          <w:bCs/>
          <w:color w:val="000000"/>
        </w:rPr>
      </w:pPr>
      <w:r>
        <w:rPr>
          <w:bCs/>
          <w:color w:val="000000"/>
        </w:rPr>
        <w:t>“这场历史谍战冒险充满性感趣味与精彩机锋，情节推进如离弦之箭。”</w:t>
      </w:r>
    </w:p>
    <w:p w14:paraId="1DC8F79C">
      <w:pPr>
        <w:jc w:val="right"/>
        <w:rPr>
          <w:bCs/>
          <w:color w:val="000000"/>
        </w:rPr>
      </w:pPr>
      <w:r>
        <w:rPr>
          <w:bCs/>
          <w:color w:val="000000"/>
        </w:rPr>
        <w:t>——《书单》（星级评价）</w:t>
      </w:r>
    </w:p>
    <w:p w14:paraId="41CFCABA">
      <w:pPr>
        <w:rPr>
          <w:bCs/>
          <w:color w:val="000000"/>
        </w:rPr>
      </w:pPr>
    </w:p>
    <w:p w14:paraId="72EEDA29">
      <w:pPr>
        <w:ind w:firstLine="420"/>
        <w:rPr>
          <w:bCs/>
          <w:color w:val="000000"/>
        </w:rPr>
      </w:pPr>
      <w:r>
        <w:rPr>
          <w:bCs/>
          <w:color w:val="000000"/>
        </w:rPr>
        <w:t>“在迷人的苏格兰风光（与口音）加持下，瓦斯蒂的书迷与《布里奇顿》剧粉都将获得满足——兼具古典魅力与现代精神的摄政时代传奇。”</w:t>
      </w:r>
    </w:p>
    <w:p w14:paraId="5BA11E1B">
      <w:pPr>
        <w:ind w:firstLine="420"/>
        <w:jc w:val="right"/>
        <w:rPr>
          <w:bCs/>
          <w:color w:val="000000"/>
        </w:rPr>
      </w:pPr>
      <w:r>
        <w:rPr>
          <w:bCs/>
          <w:color w:val="000000"/>
        </w:rPr>
        <w:t>——《柯克斯评论》</w:t>
      </w:r>
    </w:p>
    <w:p w14:paraId="4F0CD829">
      <w:pPr>
        <w:rPr>
          <w:bCs/>
          <w:color w:val="000000"/>
        </w:rPr>
      </w:pPr>
    </w:p>
    <w:p w14:paraId="4055E708">
      <w:pPr>
        <w:ind w:firstLine="420"/>
        <w:rPr>
          <w:bCs/>
          <w:color w:val="000000"/>
        </w:rPr>
      </w:pPr>
      <w:r>
        <w:rPr>
          <w:bCs/>
          <w:color w:val="000000"/>
        </w:rPr>
        <w:t>“瓦斯蒂继《公爵难为》后再献炽烈迷人的摄政佳作，堪称赢家之作。”</w:t>
      </w:r>
    </w:p>
    <w:p w14:paraId="3ACD7B61">
      <w:pPr>
        <w:jc w:val="right"/>
        <w:rPr>
          <w:bCs/>
          <w:color w:val="000000"/>
        </w:rPr>
      </w:pPr>
      <w:r>
        <w:rPr>
          <w:bCs/>
          <w:color w:val="000000"/>
        </w:rPr>
        <w:t>——《出版人周刊》</w:t>
      </w:r>
    </w:p>
    <w:p w14:paraId="780313F3">
      <w:pPr>
        <w:rPr>
          <w:bCs/>
          <w:color w:val="000000"/>
        </w:rPr>
      </w:pPr>
    </w:p>
    <w:p w14:paraId="1B0784D5">
      <w:pPr>
        <w:ind w:firstLine="420"/>
        <w:rPr>
          <w:bCs/>
          <w:color w:val="000000"/>
        </w:rPr>
      </w:pPr>
      <w:r>
        <w:rPr>
          <w:bCs/>
          <w:color w:val="000000"/>
        </w:rPr>
        <w:t>“《布里奇顿》极致性感篇章！这位伯爵？这位令人神魂颠倒的苏格兰绅士？值得任何代价！何止迷恋？我已彻底沦陷！”</w:t>
      </w:r>
    </w:p>
    <w:p w14:paraId="292137B5">
      <w:pPr>
        <w:ind w:left="420" w:firstLine="420"/>
        <w:jc w:val="right"/>
        <w:rPr>
          <w:bCs/>
          <w:color w:val="000000"/>
        </w:rPr>
      </w:pPr>
      <w:r>
        <w:rPr>
          <w:bCs/>
          <w:color w:val="000000"/>
        </w:rPr>
        <w:t>——艾洛依·詹姆斯（Eloisa James），《纽约时报》畅销作家</w:t>
      </w:r>
    </w:p>
    <w:p w14:paraId="7A62D9EA">
      <w:pPr>
        <w:rPr>
          <w:bCs/>
          <w:color w:val="000000"/>
        </w:rPr>
      </w:pPr>
    </w:p>
    <w:p w14:paraId="53CAF09B">
      <w:pPr>
        <w:ind w:firstLine="420"/>
        <w:rPr>
          <w:bCs/>
          <w:color w:val="000000"/>
        </w:rPr>
      </w:pPr>
      <w:r>
        <w:rPr>
          <w:bCs/>
          <w:color w:val="000000"/>
        </w:rPr>
        <w:t>“极致欢愉！《伯爵迷恋》中，瓦斯蒂匠心雕琢出这场妙趣横生又香艳刺激的阅读盛宴：魁梧苏格兰伯爵、斑马群与超前时代的女权主义者。必入典藏！”</w:t>
      </w:r>
    </w:p>
    <w:p w14:paraId="3D4EEAEE">
      <w:pPr>
        <w:ind w:firstLine="420"/>
        <w:jc w:val="right"/>
        <w:rPr>
          <w:bCs/>
          <w:color w:val="000000"/>
        </w:rPr>
      </w:pPr>
      <w:r>
        <w:rPr>
          <w:bCs/>
          <w:color w:val="000000"/>
        </w:rPr>
        <w:t>——乔安娜·舒普（Joanna Shupe），《今日美国》畅销作家</w:t>
      </w:r>
    </w:p>
    <w:p w14:paraId="17978F4B">
      <w:pPr>
        <w:rPr>
          <w:bCs/>
          <w:color w:val="000000"/>
        </w:rPr>
      </w:pPr>
    </w:p>
    <w:p w14:paraId="470835BD">
      <w:pPr>
        <w:ind w:firstLine="420"/>
        <w:rPr>
          <w:bCs/>
          <w:color w:val="000000"/>
        </w:rPr>
      </w:pPr>
      <w:r>
        <w:rPr>
          <w:bCs/>
          <w:color w:val="000000"/>
        </w:rPr>
        <w:t>“敢问谁读完能不迷恋这位伯爵？阿瑟·贝尔德重新定义了痴情守候的男主角形象，他对莉迪娅·霍普-华莱士智慧与勇气的深刻理解与倾慕令人心折。既是酣畅冒险，更是至柔爱歌——《伯爵迷恋》集性感、温情与奇遇于一体！瓦斯蒂才华横溢，我愿追随她的每一部作品直至时光尽头！”</w:t>
      </w:r>
    </w:p>
    <w:p w14:paraId="2C60FA20">
      <w:pPr>
        <w:jc w:val="right"/>
        <w:rPr>
          <w:bCs/>
          <w:color w:val="000000"/>
        </w:rPr>
      </w:pPr>
      <w:r>
        <w:rPr>
          <w:bCs/>
          <w:color w:val="000000"/>
        </w:rPr>
        <w:t>——纳伊娜·库马尔（Naina Kumar），著有《说你属于我》（</w:t>
      </w:r>
      <w:r>
        <w:rPr>
          <w:bCs/>
          <w:i/>
          <w:iCs/>
          <w:color w:val="000000"/>
        </w:rPr>
        <w:t>Say You’ll Be Mine</w:t>
      </w:r>
      <w:r>
        <w:rPr>
          <w:bCs/>
          <w:color w:val="000000"/>
        </w:rPr>
        <w:t>）</w:t>
      </w:r>
    </w:p>
    <w:p w14:paraId="1F687B36">
      <w:pPr>
        <w:rPr>
          <w:bCs/>
          <w:color w:val="000000"/>
        </w:rPr>
      </w:pPr>
    </w:p>
    <w:p w14:paraId="23BC1BEE">
      <w:pPr>
        <w:ind w:firstLine="420"/>
        <w:rPr>
          <w:bCs/>
          <w:color w:val="000000"/>
        </w:rPr>
      </w:pPr>
      <w:r>
        <w:rPr>
          <w:bCs/>
          <w:color w:val="000000"/>
        </w:rPr>
        <w:t>“以巧妙笔触驾驭机智对白、迷人角色与爆燃化学反应，瓦斯蒂的《伯爵迷恋》必将俘获读者，奠定其历史罗曼史新星地位！”</w:t>
      </w:r>
    </w:p>
    <w:p w14:paraId="064B9B71">
      <w:pPr>
        <w:ind w:firstLine="420"/>
        <w:jc w:val="right"/>
        <w:rPr>
          <w:bCs/>
          <w:color w:val="000000"/>
        </w:rPr>
      </w:pPr>
      <w:r>
        <w:rPr>
          <w:bCs/>
          <w:color w:val="000000"/>
        </w:rPr>
        <w:t>——莉安娜·德拉罗萨，著有《安娜·玛丽亚与狐狸》（</w:t>
      </w:r>
      <w:r>
        <w:rPr>
          <w:bCs/>
          <w:i/>
          <w:iCs/>
          <w:color w:val="000000"/>
        </w:rPr>
        <w:t>Ana Maria and the Fox</w:t>
      </w:r>
      <w:r>
        <w:rPr>
          <w:bCs/>
          <w:color w:val="000000"/>
        </w:rPr>
        <w:t>）</w:t>
      </w:r>
    </w:p>
    <w:p w14:paraId="1D96E2D8">
      <w:pPr>
        <w:rPr>
          <w:bCs/>
          <w:color w:val="000000"/>
        </w:rPr>
      </w:pPr>
    </w:p>
    <w:p w14:paraId="40893310">
      <w:pPr>
        <w:rPr>
          <w:bCs/>
          <w:color w:val="000000"/>
        </w:rPr>
      </w:pPr>
      <w:r>
        <w:rPr>
          <w:bCs/>
          <w:color w:val="000000"/>
        </w:rPr>
        <w:t>《公爵难为》（</w:t>
      </w:r>
      <w:r>
        <w:rPr>
          <w:bCs/>
          <w:i/>
          <w:iCs/>
          <w:color w:val="000000"/>
        </w:rPr>
        <w:t>Ne’er Duke Well</w:t>
      </w:r>
      <w:r>
        <w:rPr>
          <w:bCs/>
          <w:color w:val="000000"/>
        </w:rPr>
        <w:t>）媒体评价：</w:t>
      </w:r>
    </w:p>
    <w:p w14:paraId="04F1AC65">
      <w:pPr>
        <w:rPr>
          <w:bCs/>
          <w:color w:val="000000"/>
        </w:rPr>
      </w:pPr>
    </w:p>
    <w:p w14:paraId="1DEF7953">
      <w:pPr>
        <w:ind w:firstLine="420"/>
        <w:rPr>
          <w:bCs/>
          <w:color w:val="000000"/>
        </w:rPr>
      </w:pPr>
      <w:r>
        <w:rPr>
          <w:bCs/>
          <w:color w:val="000000"/>
        </w:rPr>
        <w:t>《今日美国》畅销；亚马逊编辑七月精选；NPR、Book Riot、Nerd Daily、Parade等媒体专题推荐！</w:t>
      </w:r>
    </w:p>
    <w:p w14:paraId="070E3029">
      <w:pPr>
        <w:rPr>
          <w:bCs/>
          <w:color w:val="000000"/>
        </w:rPr>
      </w:pPr>
    </w:p>
    <w:p w14:paraId="745B396B">
      <w:pPr>
        <w:ind w:firstLine="420"/>
        <w:rPr>
          <w:bCs/>
          <w:color w:val="000000"/>
        </w:rPr>
      </w:pPr>
      <w:r>
        <w:rPr>
          <w:bCs/>
          <w:color w:val="000000"/>
        </w:rPr>
        <w:t>“摄政罗曼史的璀璨明珠，闪耀着夺目光彩与非凡魅力。”</w:t>
      </w:r>
    </w:p>
    <w:p w14:paraId="465A418D">
      <w:pPr>
        <w:jc w:val="right"/>
        <w:rPr>
          <w:bCs/>
          <w:color w:val="000000"/>
        </w:rPr>
      </w:pPr>
      <w:r>
        <w:rPr>
          <w:bCs/>
          <w:color w:val="000000"/>
        </w:rPr>
        <w:t>——《纽约时报》</w:t>
      </w:r>
    </w:p>
    <w:p w14:paraId="0F91A1F5">
      <w:pPr>
        <w:rPr>
          <w:bCs/>
          <w:color w:val="000000"/>
        </w:rPr>
      </w:pPr>
    </w:p>
    <w:p w14:paraId="535DB8CB">
      <w:pPr>
        <w:ind w:firstLine="420"/>
        <w:rPr>
          <w:bCs/>
          <w:color w:val="000000"/>
        </w:rPr>
      </w:pPr>
      <w:r>
        <w:rPr>
          <w:bCs/>
          <w:color w:val="000000"/>
        </w:rPr>
        <w:t>“引人入胜...塞琳娜的双重身份与肯特对未成年弟妹的守护，织就张力与柔情并蓄的新鲜叙事。既炽热又走心，历史罗曼史书迷必将沉醉。”</w:t>
      </w:r>
    </w:p>
    <w:p w14:paraId="60FEDE69">
      <w:pPr>
        <w:ind w:firstLine="420"/>
        <w:jc w:val="right"/>
        <w:rPr>
          <w:bCs/>
          <w:color w:val="000000"/>
        </w:rPr>
      </w:pPr>
      <w:r>
        <w:rPr>
          <w:bCs/>
          <w:color w:val="000000"/>
        </w:rPr>
        <w:t>——《出版人周刊》（星级书评）</w:t>
      </w:r>
    </w:p>
    <w:p w14:paraId="2CA75B01">
      <w:pPr>
        <w:rPr>
          <w:bCs/>
          <w:color w:val="000000"/>
        </w:rPr>
      </w:pPr>
    </w:p>
    <w:p w14:paraId="5B84E8EA">
      <w:pPr>
        <w:ind w:firstLine="420"/>
        <w:rPr>
          <w:bCs/>
          <w:color w:val="000000"/>
        </w:rPr>
      </w:pPr>
      <w:r>
        <w:rPr>
          <w:bCs/>
          <w:color w:val="000000"/>
        </w:rPr>
        <w:t>“瓦斯蒂精妙构筑迷人故事宇宙，充盈着令人倾心的角色、血缘与羁绊之家的温暖，以及对图书馆、书封与目录的细腻描摹。”</w:t>
      </w:r>
    </w:p>
    <w:p w14:paraId="2B5B0EAE">
      <w:pPr>
        <w:jc w:val="right"/>
        <w:rPr>
          <w:bCs/>
          <w:color w:val="000000"/>
        </w:rPr>
      </w:pPr>
      <w:r>
        <w:rPr>
          <w:bCs/>
          <w:color w:val="000000"/>
        </w:rPr>
        <w:t>——《图书馆杂志》</w:t>
      </w:r>
    </w:p>
    <w:p w14:paraId="5F4EF077">
      <w:pPr>
        <w:rPr>
          <w:bCs/>
          <w:color w:val="000000"/>
        </w:rPr>
      </w:pPr>
    </w:p>
    <w:p w14:paraId="1C6CFF97">
      <w:pPr>
        <w:ind w:firstLine="420"/>
        <w:rPr>
          <w:bCs/>
          <w:color w:val="000000"/>
        </w:rPr>
      </w:pPr>
      <w:r>
        <w:rPr>
          <w:bCs/>
          <w:color w:val="000000"/>
        </w:rPr>
        <w:t>“真挚幽默与扎实角色塑造令读者手不释卷。以女性运营图书馆为背景的摄政新系列，迎来璀璨开篇。”</w:t>
      </w:r>
    </w:p>
    <w:p w14:paraId="726BFB77">
      <w:pPr>
        <w:ind w:firstLine="420"/>
        <w:jc w:val="right"/>
        <w:rPr>
          <w:bCs/>
          <w:color w:val="000000"/>
        </w:rPr>
      </w:pPr>
      <w:r>
        <w:rPr>
          <w:bCs/>
          <w:color w:val="000000"/>
        </w:rPr>
        <w:t>——《柯克斯评论》</w:t>
      </w:r>
    </w:p>
    <w:p w14:paraId="339AF633">
      <w:pPr>
        <w:rPr>
          <w:bCs/>
          <w:color w:val="000000"/>
        </w:rPr>
      </w:pPr>
    </w:p>
    <w:p w14:paraId="53CE9181">
      <w:pPr>
        <w:ind w:firstLine="420"/>
        <w:rPr>
          <w:bCs/>
          <w:color w:val="000000"/>
        </w:rPr>
      </w:pPr>
      <w:r>
        <w:rPr>
          <w:bCs/>
          <w:color w:val="000000"/>
        </w:rPr>
        <w:t>“拥有《公园与游憩》剧集能量的历史罗曼史。如同经典情景喜剧，每个角色都令人怦然心动，仿佛能窥见他们眼中的星光。”</w:t>
      </w:r>
    </w:p>
    <w:p w14:paraId="5AE3C0A4">
      <w:pPr>
        <w:ind w:firstLine="420"/>
        <w:jc w:val="right"/>
        <w:rPr>
          <w:bCs/>
          <w:color w:val="000000"/>
        </w:rPr>
      </w:pPr>
      <w:r>
        <w:rPr>
          <w:bCs/>
          <w:color w:val="000000"/>
        </w:rPr>
        <w:t>——NPR</w:t>
      </w:r>
    </w:p>
    <w:p w14:paraId="6E6243AB">
      <w:pPr>
        <w:rPr>
          <w:bCs/>
          <w:color w:val="000000"/>
        </w:rPr>
      </w:pPr>
    </w:p>
    <w:p w14:paraId="1E244363">
      <w:pPr>
        <w:ind w:firstLine="420"/>
        <w:rPr>
          <w:bCs/>
          <w:color w:val="000000"/>
        </w:rPr>
      </w:pPr>
      <w:r>
        <w:rPr>
          <w:bCs/>
          <w:color w:val="000000"/>
        </w:rPr>
        <w:t>“《公爵难为》如流光溢彩的欢快冒险，镌刻着令人过目难忘的角色群像，让人自始至终为之呐喊助威。”</w:t>
      </w:r>
    </w:p>
    <w:p w14:paraId="4ACAED22">
      <w:pPr>
        <w:ind w:firstLine="420"/>
        <w:jc w:val="right"/>
        <w:rPr>
          <w:bCs/>
          <w:color w:val="000000"/>
        </w:rPr>
      </w:pPr>
      <w:r>
        <w:rPr>
          <w:bCs/>
          <w:color w:val="000000"/>
        </w:rPr>
        <w:t>——迪安娜·雷伯恩（Deanna Raybourn），著有《维罗妮卡·斯皮德韦尔谜案》系列（The Veronica Speedwell series）</w:t>
      </w:r>
    </w:p>
    <w:p w14:paraId="65F80E7C">
      <w:pPr>
        <w:rPr>
          <w:bCs/>
          <w:color w:val="000000"/>
        </w:rPr>
      </w:pPr>
    </w:p>
    <w:p w14:paraId="468F7125">
      <w:pPr>
        <w:ind w:firstLine="420"/>
        <w:rPr>
          <w:bCs/>
          <w:color w:val="000000"/>
        </w:rPr>
      </w:pPr>
      <w:r>
        <w:rPr>
          <w:bCs/>
          <w:color w:val="000000"/>
        </w:rPr>
        <w:t>“非凡新锐作家带来的不可抗拒之作。每一页都激发笑靥、朗笑或令人掩卷拥抱书本的悸动——只因它如此动人、机智且充满仁慈的智慧。瓦斯蒂对类型套路进行创新演绎，令历史罗曼史焕发新鲜活力。阅读后倍感振奋，恨不能奔走相告：‘立即阅读！’瓦斯蒂已迅速跻身我最挚爱的作家清单。”</w:t>
      </w:r>
    </w:p>
    <w:p w14:paraId="7850A2C7">
      <w:pPr>
        <w:jc w:val="right"/>
        <w:rPr>
          <w:bCs/>
          <w:color w:val="000000"/>
        </w:rPr>
      </w:pPr>
      <w:r>
        <w:rPr>
          <w:bCs/>
          <w:color w:val="000000"/>
        </w:rPr>
        <w:t>——印地·霍尔顿（India Holton），著有《女流氓协会》（</w:t>
      </w:r>
      <w:r>
        <w:rPr>
          <w:bCs/>
          <w:i/>
          <w:iCs/>
          <w:color w:val="000000"/>
        </w:rPr>
        <w:t>The Wisteria Society of Lady Scoundrels</w:t>
      </w:r>
      <w:r>
        <w:rPr>
          <w:bCs/>
          <w:color w:val="000000"/>
        </w:rPr>
        <w:t>）</w:t>
      </w:r>
    </w:p>
    <w:p w14:paraId="4881B689">
      <w:pPr>
        <w:rPr>
          <w:bCs/>
          <w:color w:val="000000"/>
        </w:rPr>
      </w:pPr>
    </w:p>
    <w:p w14:paraId="6CA36853">
      <w:pPr>
        <w:ind w:firstLine="420"/>
        <w:rPr>
          <w:bCs/>
          <w:color w:val="000000"/>
        </w:rPr>
      </w:pPr>
      <w:r>
        <w:rPr>
          <w:bCs/>
          <w:color w:val="000000"/>
        </w:rPr>
        <w:t>“妙趣横生、页页惊喜，两位可爱主角的诙谐交锋与化学反应突破天际！但愿他们的冒险永不完结。”</w:t>
      </w:r>
    </w:p>
    <w:p w14:paraId="3344848E">
      <w:pPr>
        <w:jc w:val="right"/>
        <w:rPr>
          <w:bCs/>
          <w:color w:val="000000"/>
        </w:rPr>
      </w:pPr>
      <w:r>
        <w:rPr>
          <w:bCs/>
          <w:color w:val="000000"/>
        </w:rPr>
        <w:t>——弗吉尼亚·希斯（Virginia Heath），著有《永不沦陷于未婚夫》（</w:t>
      </w:r>
      <w:r>
        <w:rPr>
          <w:bCs/>
          <w:i/>
          <w:iCs/>
          <w:color w:val="000000"/>
        </w:rPr>
        <w:t>Never Fall for Your Fiancée</w:t>
      </w:r>
      <w:r>
        <w:rPr>
          <w:bCs/>
          <w:color w:val="000000"/>
        </w:rPr>
        <w:t>）</w:t>
      </w:r>
    </w:p>
    <w:p w14:paraId="669E0CCE">
      <w:pPr>
        <w:rPr>
          <w:bCs/>
          <w:color w:val="000000"/>
        </w:rPr>
      </w:pPr>
    </w:p>
    <w:p w14:paraId="380506F6">
      <w:pPr>
        <w:ind w:firstLine="420"/>
        <w:rPr>
          <w:bCs/>
          <w:color w:val="000000"/>
        </w:rPr>
      </w:pPr>
      <w:r>
        <w:rPr>
          <w:bCs/>
          <w:color w:val="000000"/>
        </w:rPr>
        <w:t>“极致迷人，字里行间的睿智无可否认的，瓦斯蒂的《公爵难为》令人欲罢不能。我确信全球摄政罗曼史爱好者都会如我般沉醉于这温暖、妙趣横生又性感非常的故事。堪称惊艳的处女作！”</w:t>
      </w:r>
    </w:p>
    <w:p w14:paraId="585E3724">
      <w:pPr>
        <w:ind w:firstLine="420"/>
        <w:jc w:val="right"/>
        <w:rPr>
          <w:bCs/>
          <w:color w:val="000000"/>
        </w:rPr>
      </w:pPr>
      <w:r>
        <w:rPr>
          <w:bCs/>
          <w:color w:val="000000"/>
        </w:rPr>
        <w:t>——艾米·罗斯·贝内特（Amy Rose Bennett），著有《与公爵彻夜缠绵》（</w:t>
      </w:r>
      <w:r>
        <w:rPr>
          <w:bCs/>
          <w:i/>
          <w:iCs/>
          <w:color w:val="000000"/>
        </w:rPr>
        <w:t>Up All Night with a Good Duke</w:t>
      </w:r>
      <w:r>
        <w:rPr>
          <w:bCs/>
          <w:color w:val="000000"/>
        </w:rPr>
        <w:t>）</w:t>
      </w:r>
    </w:p>
    <w:p w14:paraId="31764708">
      <w:pPr>
        <w:rPr>
          <w:bCs/>
          <w:color w:val="000000"/>
        </w:rPr>
      </w:pPr>
    </w:p>
    <w:p w14:paraId="56D97BEE">
      <w:pPr>
        <w:ind w:firstLine="420"/>
        <w:rPr>
          <w:bCs/>
          <w:color w:val="000000"/>
        </w:rPr>
      </w:pPr>
      <w:r>
        <w:rPr>
          <w:bCs/>
          <w:color w:val="000000"/>
        </w:rPr>
        <w:t>“若允许用全大写写推荐语，我定会为《公爵难为》倾情呐喊。事实上全大写仍不足以传达我对本书的热爱。瓦斯蒂凭借令我在公共场所尖叫跺脚的绝妙笔力，已迅速跻身我的历史罗曼史顶级作家清单。炽热撩人、柔情满溢又才华横溢，瓦斯蒂已成为我必购书作家，甘愿为她熬夜阅读并无悔清晨的困倦。这部反差吸引历史罗曼史充盈着上流社会要求的克制守礼，最终在特别香艳的场景中爆发崩解。瓦斯蒂的叙事堪称本季度无可比拟的巅峰，她以倾注在杰作中的匠心与关怀，必将在未来数年持续保有这项桂冠。”</w:t>
      </w:r>
    </w:p>
    <w:p w14:paraId="0745134A">
      <w:pPr>
        <w:jc w:val="right"/>
        <w:rPr>
          <w:bCs/>
          <w:color w:val="000000"/>
        </w:rPr>
      </w:pPr>
      <w:r>
        <w:rPr>
          <w:bCs/>
          <w:color w:val="000000"/>
        </w:rPr>
        <w:t>——梅齐·埃丁斯（Mazey Eddings），著有《命中注定》（</w:t>
      </w:r>
      <w:r>
        <w:rPr>
          <w:bCs/>
          <w:i/>
          <w:iCs/>
          <w:color w:val="000000"/>
        </w:rPr>
        <w:t>The Plus One</w:t>
      </w:r>
      <w:r>
        <w:rPr>
          <w:bCs/>
          <w:color w:val="000000"/>
        </w:rPr>
        <w:t>）</w:t>
      </w:r>
    </w:p>
    <w:p w14:paraId="5D3CF9BD">
      <w:pPr>
        <w:rPr>
          <w:bCs/>
          <w:color w:val="000000"/>
        </w:rPr>
      </w:pPr>
    </w:p>
    <w:p w14:paraId="4E8113F1">
      <w:pPr>
        <w:rPr>
          <w:b/>
          <w:color w:val="000000"/>
        </w:rPr>
      </w:pPr>
    </w:p>
    <w:p w14:paraId="14ECA182">
      <w:pPr>
        <w:rPr>
          <w:b/>
          <w:color w:val="000000"/>
        </w:rPr>
      </w:pPr>
    </w:p>
    <w:p w14:paraId="5DF252BE">
      <w:pPr>
        <w:shd w:val="clear" w:color="auto" w:fill="FFFFFF"/>
        <w:rPr>
          <w:color w:val="000000"/>
          <w:szCs w:val="21"/>
        </w:rPr>
      </w:pPr>
      <w:bookmarkStart w:id="0" w:name="OLE_LINK38"/>
      <w:bookmarkStart w:id="1" w:name="OLE_LINK43"/>
      <w:r>
        <w:rPr>
          <w:b/>
          <w:bCs/>
          <w:color w:val="000000"/>
          <w:szCs w:val="21"/>
        </w:rPr>
        <w:t>感谢您的阅读！</w:t>
      </w:r>
    </w:p>
    <w:p w14:paraId="5DF252BF">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DF252C0">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14:paraId="5DF252C1">
      <w:pPr>
        <w:rPr>
          <w:b/>
          <w:color w:val="000000"/>
          <w:szCs w:val="21"/>
        </w:rPr>
      </w:pPr>
      <w:r>
        <w:rPr>
          <w:color w:val="000000"/>
          <w:szCs w:val="21"/>
        </w:rPr>
        <w:t>安德鲁·纳伯格联合国际有限公司北京代表处</w:t>
      </w:r>
    </w:p>
    <w:p w14:paraId="5DF252C2">
      <w:pPr>
        <w:rPr>
          <w:b/>
          <w:color w:val="000000"/>
          <w:szCs w:val="21"/>
        </w:rPr>
      </w:pPr>
      <w:r>
        <w:rPr>
          <w:color w:val="000000"/>
          <w:szCs w:val="21"/>
        </w:rPr>
        <w:t>北京市海淀区中关村大街甲59号中国人民大学文化大厦1705室, 邮编：100872</w:t>
      </w:r>
    </w:p>
    <w:p w14:paraId="5DF252C3">
      <w:pPr>
        <w:rPr>
          <w:b/>
          <w:color w:val="000000"/>
          <w:szCs w:val="21"/>
        </w:rPr>
      </w:pPr>
      <w:r>
        <w:rPr>
          <w:color w:val="000000"/>
          <w:szCs w:val="21"/>
        </w:rPr>
        <w:t>电话：010-82504106, 传真：010-82504200</w:t>
      </w:r>
    </w:p>
    <w:p w14:paraId="5DF252C4">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5DF252C5">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DF252C6">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5DF252C7">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5DF252C8">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5DF252C9">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5DF252CA">
      <w:pPr>
        <w:shd w:val="clear" w:color="auto" w:fill="FFFFFF"/>
        <w:rPr>
          <w:b/>
          <w:color w:val="000000"/>
        </w:rPr>
      </w:pPr>
      <w:r>
        <w:rPr>
          <w:color w:val="000000"/>
          <w:szCs w:val="21"/>
        </w:rPr>
        <w:t>微信订阅号：ANABJ2002</w:t>
      </w:r>
    </w:p>
    <w:bookmarkEnd w:id="0"/>
    <w:bookmarkEnd w:id="1"/>
    <w:p w14:paraId="5DF252CB">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5DF252CC">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panose1 w:val="020B0503030403020204"/>
    <w:charset w:val="00"/>
    <w:family w:val="swiss"/>
    <w:pitch w:val="default"/>
    <w:sig w:usb0="20000287" w:usb1="00000001" w:usb2="00000000" w:usb3="00000000" w:csb0="2000019F" w:csb1="00000000"/>
  </w:font>
  <w:font w:name="华文中宋">
    <w:panose1 w:val="02010600040101010101"/>
    <w:charset w:val="86"/>
    <w:family w:val="auto"/>
    <w:pitch w:val="default"/>
    <w:sig w:usb0="00000287" w:usb1="080F0000" w:usb2="00000000" w:usb3="00000000" w:csb0="0004009F" w:csb1="DFD70000"/>
  </w:font>
  <w:font w:name="Gungsuh">
    <w:altName w:val="Adobe Myungjo Std M"/>
    <w:panose1 w:val="00000000000000000000"/>
    <w:charset w:val="81"/>
    <w:family w:val="roman"/>
    <w:pitch w:val="default"/>
    <w:sig w:usb0="00000000" w:usb1="00000000" w:usb2="00000030" w:usb3="00000000" w:csb0="0008009F" w:csb1="00000000"/>
  </w:font>
  <w:font w:name="Apple SD Gothic Neo">
    <w:altName w:val="Segoe Print"/>
    <w:panose1 w:val="00000000000000000000"/>
    <w:charset w:val="00"/>
    <w:family w:val="auto"/>
    <w:pitch w:val="default"/>
    <w:sig w:usb0="00000000" w:usb1="00000000" w:usb2="00000000" w:usb3="00000000" w:csb0="00000000"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dobe Myungjo Std M">
    <w:panose1 w:val="02020600000000000000"/>
    <w:charset w:val="80"/>
    <w:family w:val="auto"/>
    <w:pitch w:val="default"/>
    <w:sig w:usb0="00000001" w:usb1="21D72C10" w:usb2="00000010" w:usb3="00000000" w:csb0="602A0005"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252D1">
    <w:pPr>
      <w:pBdr>
        <w:bottom w:val="single" w:color="auto" w:sz="6" w:space="1"/>
      </w:pBdr>
      <w:jc w:val="center"/>
      <w:rPr>
        <w:rFonts w:ascii="方正姚体" w:eastAsia="方正姚体"/>
        <w:sz w:val="18"/>
      </w:rPr>
    </w:pPr>
  </w:p>
  <w:p w14:paraId="5DF252D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5DF252D3">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5DF252D4">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5DF252D5">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252CF">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5DF252D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170DE"/>
    <w:rsid w:val="000226FA"/>
    <w:rsid w:val="00030D63"/>
    <w:rsid w:val="00040304"/>
    <w:rsid w:val="00061C2C"/>
    <w:rsid w:val="000803A7"/>
    <w:rsid w:val="00080CD8"/>
    <w:rsid w:val="000810D5"/>
    <w:rsid w:val="00082504"/>
    <w:rsid w:val="00086F15"/>
    <w:rsid w:val="0008781E"/>
    <w:rsid w:val="000A01BD"/>
    <w:rsid w:val="000A57E2"/>
    <w:rsid w:val="000B3141"/>
    <w:rsid w:val="000B3B6D"/>
    <w:rsid w:val="000B3EED"/>
    <w:rsid w:val="000B4D73"/>
    <w:rsid w:val="000C0951"/>
    <w:rsid w:val="000C18AC"/>
    <w:rsid w:val="000D0A7C"/>
    <w:rsid w:val="000D293D"/>
    <w:rsid w:val="000D34C3"/>
    <w:rsid w:val="000D3D3A"/>
    <w:rsid w:val="000D5F8D"/>
    <w:rsid w:val="001017C7"/>
    <w:rsid w:val="00102500"/>
    <w:rsid w:val="0010411B"/>
    <w:rsid w:val="00110260"/>
    <w:rsid w:val="0011264B"/>
    <w:rsid w:val="00121268"/>
    <w:rsid w:val="00132921"/>
    <w:rsid w:val="00133C63"/>
    <w:rsid w:val="00134987"/>
    <w:rsid w:val="00146F1E"/>
    <w:rsid w:val="00163F80"/>
    <w:rsid w:val="00164D57"/>
    <w:rsid w:val="00167007"/>
    <w:rsid w:val="00177C1A"/>
    <w:rsid w:val="00193733"/>
    <w:rsid w:val="00195D6F"/>
    <w:rsid w:val="001A487A"/>
    <w:rsid w:val="001B2196"/>
    <w:rsid w:val="001B679D"/>
    <w:rsid w:val="001C6D65"/>
    <w:rsid w:val="001D0115"/>
    <w:rsid w:val="001D0FAF"/>
    <w:rsid w:val="001D4E4F"/>
    <w:rsid w:val="001E1227"/>
    <w:rsid w:val="001F0DEA"/>
    <w:rsid w:val="001F0F15"/>
    <w:rsid w:val="001F56CC"/>
    <w:rsid w:val="002068EA"/>
    <w:rsid w:val="00215BF8"/>
    <w:rsid w:val="002243E8"/>
    <w:rsid w:val="00236060"/>
    <w:rsid w:val="00244604"/>
    <w:rsid w:val="00244F8F"/>
    <w:rsid w:val="002516C3"/>
    <w:rsid w:val="002523C1"/>
    <w:rsid w:val="00253DAB"/>
    <w:rsid w:val="00265795"/>
    <w:rsid w:val="002727E9"/>
    <w:rsid w:val="0027765C"/>
    <w:rsid w:val="00295FD8"/>
    <w:rsid w:val="002963BB"/>
    <w:rsid w:val="0029676A"/>
    <w:rsid w:val="002A0B6E"/>
    <w:rsid w:val="002B5ADD"/>
    <w:rsid w:val="002C0257"/>
    <w:rsid w:val="002C389F"/>
    <w:rsid w:val="002D009B"/>
    <w:rsid w:val="002D2F2A"/>
    <w:rsid w:val="002D5B41"/>
    <w:rsid w:val="002E13E2"/>
    <w:rsid w:val="002E21FA"/>
    <w:rsid w:val="002E25C3"/>
    <w:rsid w:val="002E4527"/>
    <w:rsid w:val="00304C83"/>
    <w:rsid w:val="00310AD2"/>
    <w:rsid w:val="00312D3B"/>
    <w:rsid w:val="00314D8C"/>
    <w:rsid w:val="003169AA"/>
    <w:rsid w:val="00316BD2"/>
    <w:rsid w:val="003212C8"/>
    <w:rsid w:val="003250A9"/>
    <w:rsid w:val="0033179B"/>
    <w:rsid w:val="00336416"/>
    <w:rsid w:val="00340C73"/>
    <w:rsid w:val="00341881"/>
    <w:rsid w:val="0034331D"/>
    <w:rsid w:val="00345E02"/>
    <w:rsid w:val="003514A6"/>
    <w:rsid w:val="00355066"/>
    <w:rsid w:val="00357F6D"/>
    <w:rsid w:val="003646A1"/>
    <w:rsid w:val="003702ED"/>
    <w:rsid w:val="00374360"/>
    <w:rsid w:val="003803C5"/>
    <w:rsid w:val="00387E71"/>
    <w:rsid w:val="003935E9"/>
    <w:rsid w:val="0039543C"/>
    <w:rsid w:val="003A3601"/>
    <w:rsid w:val="003C524C"/>
    <w:rsid w:val="003D49B4"/>
    <w:rsid w:val="003F2848"/>
    <w:rsid w:val="003F4DC2"/>
    <w:rsid w:val="003F745B"/>
    <w:rsid w:val="004039C9"/>
    <w:rsid w:val="00422383"/>
    <w:rsid w:val="00427236"/>
    <w:rsid w:val="00435906"/>
    <w:rsid w:val="004655CB"/>
    <w:rsid w:val="00485E2E"/>
    <w:rsid w:val="00486E31"/>
    <w:rsid w:val="004A5A10"/>
    <w:rsid w:val="004C4664"/>
    <w:rsid w:val="004D5ADA"/>
    <w:rsid w:val="004F2001"/>
    <w:rsid w:val="004F6FDA"/>
    <w:rsid w:val="0050133A"/>
    <w:rsid w:val="00507886"/>
    <w:rsid w:val="00512B81"/>
    <w:rsid w:val="00516879"/>
    <w:rsid w:val="00527595"/>
    <w:rsid w:val="00531E34"/>
    <w:rsid w:val="00535444"/>
    <w:rsid w:val="00542854"/>
    <w:rsid w:val="0054434C"/>
    <w:rsid w:val="005508BD"/>
    <w:rsid w:val="00553CE6"/>
    <w:rsid w:val="00554EB4"/>
    <w:rsid w:val="00564FD9"/>
    <w:rsid w:val="005832FA"/>
    <w:rsid w:val="005847CA"/>
    <w:rsid w:val="005946BD"/>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706C5"/>
    <w:rsid w:val="00680EFB"/>
    <w:rsid w:val="006876D2"/>
    <w:rsid w:val="006B6CAB"/>
    <w:rsid w:val="006D37ED"/>
    <w:rsid w:val="006E2E2E"/>
    <w:rsid w:val="007078E0"/>
    <w:rsid w:val="00715F9D"/>
    <w:rsid w:val="007419C0"/>
    <w:rsid w:val="00745DF6"/>
    <w:rsid w:val="00747520"/>
    <w:rsid w:val="0075196D"/>
    <w:rsid w:val="00792AB2"/>
    <w:rsid w:val="007962CA"/>
    <w:rsid w:val="007A4A9A"/>
    <w:rsid w:val="007A513F"/>
    <w:rsid w:val="007A5AA6"/>
    <w:rsid w:val="007B2DB8"/>
    <w:rsid w:val="007B5222"/>
    <w:rsid w:val="007B6993"/>
    <w:rsid w:val="007C203F"/>
    <w:rsid w:val="007C3170"/>
    <w:rsid w:val="007C4BA4"/>
    <w:rsid w:val="007C5D7D"/>
    <w:rsid w:val="007C68DC"/>
    <w:rsid w:val="007D262A"/>
    <w:rsid w:val="007D69A1"/>
    <w:rsid w:val="007E108E"/>
    <w:rsid w:val="007E2BA6"/>
    <w:rsid w:val="007E348E"/>
    <w:rsid w:val="007E43D8"/>
    <w:rsid w:val="007E44C1"/>
    <w:rsid w:val="007F1B8C"/>
    <w:rsid w:val="007F652C"/>
    <w:rsid w:val="00805ED5"/>
    <w:rsid w:val="008129CA"/>
    <w:rsid w:val="00816558"/>
    <w:rsid w:val="008209D4"/>
    <w:rsid w:val="008833DC"/>
    <w:rsid w:val="00895CB6"/>
    <w:rsid w:val="008A6811"/>
    <w:rsid w:val="008A7AE7"/>
    <w:rsid w:val="008C0420"/>
    <w:rsid w:val="008C4BCC"/>
    <w:rsid w:val="008D07F2"/>
    <w:rsid w:val="008D278C"/>
    <w:rsid w:val="008D4F84"/>
    <w:rsid w:val="008E1206"/>
    <w:rsid w:val="008E5DFE"/>
    <w:rsid w:val="008F46C1"/>
    <w:rsid w:val="00906691"/>
    <w:rsid w:val="00910598"/>
    <w:rsid w:val="00916A50"/>
    <w:rsid w:val="009222F0"/>
    <w:rsid w:val="0092446E"/>
    <w:rsid w:val="00931DDB"/>
    <w:rsid w:val="00937973"/>
    <w:rsid w:val="00953C63"/>
    <w:rsid w:val="00955931"/>
    <w:rsid w:val="0095747D"/>
    <w:rsid w:val="00973993"/>
    <w:rsid w:val="00973E1A"/>
    <w:rsid w:val="00980E01"/>
    <w:rsid w:val="009836C5"/>
    <w:rsid w:val="00995581"/>
    <w:rsid w:val="00996023"/>
    <w:rsid w:val="009A1093"/>
    <w:rsid w:val="009B01A7"/>
    <w:rsid w:val="009B3943"/>
    <w:rsid w:val="009C66BB"/>
    <w:rsid w:val="009D09AC"/>
    <w:rsid w:val="009D7EA7"/>
    <w:rsid w:val="009E5739"/>
    <w:rsid w:val="00A10F0C"/>
    <w:rsid w:val="00A1225E"/>
    <w:rsid w:val="00A3778D"/>
    <w:rsid w:val="00A45A3D"/>
    <w:rsid w:val="00A54A8E"/>
    <w:rsid w:val="00A71EAE"/>
    <w:rsid w:val="00A866EC"/>
    <w:rsid w:val="00A90D6D"/>
    <w:rsid w:val="00A90FC8"/>
    <w:rsid w:val="00A91D49"/>
    <w:rsid w:val="00AB060D"/>
    <w:rsid w:val="00AB7588"/>
    <w:rsid w:val="00AB762B"/>
    <w:rsid w:val="00AC4AA4"/>
    <w:rsid w:val="00AC7610"/>
    <w:rsid w:val="00AD1193"/>
    <w:rsid w:val="00AD23A3"/>
    <w:rsid w:val="00AE7695"/>
    <w:rsid w:val="00AF0671"/>
    <w:rsid w:val="00B013A0"/>
    <w:rsid w:val="00B057F1"/>
    <w:rsid w:val="00B254DB"/>
    <w:rsid w:val="00B262C1"/>
    <w:rsid w:val="00B46E7C"/>
    <w:rsid w:val="00B47582"/>
    <w:rsid w:val="00B54288"/>
    <w:rsid w:val="00B5540C"/>
    <w:rsid w:val="00B5587F"/>
    <w:rsid w:val="00B62889"/>
    <w:rsid w:val="00B63D45"/>
    <w:rsid w:val="00B648F3"/>
    <w:rsid w:val="00B6616C"/>
    <w:rsid w:val="00B71C53"/>
    <w:rsid w:val="00B75F65"/>
    <w:rsid w:val="00B7682F"/>
    <w:rsid w:val="00B82CB7"/>
    <w:rsid w:val="00B928DA"/>
    <w:rsid w:val="00B97ED2"/>
    <w:rsid w:val="00BA25D1"/>
    <w:rsid w:val="00BA2F96"/>
    <w:rsid w:val="00BB38B3"/>
    <w:rsid w:val="00BB493B"/>
    <w:rsid w:val="00BB6A0E"/>
    <w:rsid w:val="00BC3360"/>
    <w:rsid w:val="00BC558C"/>
    <w:rsid w:val="00BD57A4"/>
    <w:rsid w:val="00BE591F"/>
    <w:rsid w:val="00BE6763"/>
    <w:rsid w:val="00BF20A3"/>
    <w:rsid w:val="00BF237B"/>
    <w:rsid w:val="00BF39E0"/>
    <w:rsid w:val="00BF523C"/>
    <w:rsid w:val="00C01700"/>
    <w:rsid w:val="00C02342"/>
    <w:rsid w:val="00C061D1"/>
    <w:rsid w:val="00C117A9"/>
    <w:rsid w:val="00C1399B"/>
    <w:rsid w:val="00C16D2E"/>
    <w:rsid w:val="00C3039B"/>
    <w:rsid w:val="00C308BC"/>
    <w:rsid w:val="00C40DC8"/>
    <w:rsid w:val="00C60B95"/>
    <w:rsid w:val="00C71DBF"/>
    <w:rsid w:val="00C835AD"/>
    <w:rsid w:val="00C9021F"/>
    <w:rsid w:val="00CA1DDF"/>
    <w:rsid w:val="00CB6027"/>
    <w:rsid w:val="00CC69DA"/>
    <w:rsid w:val="00CD3036"/>
    <w:rsid w:val="00CD409A"/>
    <w:rsid w:val="00CE5C95"/>
    <w:rsid w:val="00CF578C"/>
    <w:rsid w:val="00D068E5"/>
    <w:rsid w:val="00D17732"/>
    <w:rsid w:val="00D24A70"/>
    <w:rsid w:val="00D24E00"/>
    <w:rsid w:val="00D341FB"/>
    <w:rsid w:val="00D350ED"/>
    <w:rsid w:val="00D500BB"/>
    <w:rsid w:val="00D5176B"/>
    <w:rsid w:val="00D546E7"/>
    <w:rsid w:val="00D55CF3"/>
    <w:rsid w:val="00D56A6F"/>
    <w:rsid w:val="00D56DBD"/>
    <w:rsid w:val="00D63010"/>
    <w:rsid w:val="00D64EE2"/>
    <w:rsid w:val="00D738A1"/>
    <w:rsid w:val="00D762D4"/>
    <w:rsid w:val="00D76715"/>
    <w:rsid w:val="00DA1092"/>
    <w:rsid w:val="00DA4E00"/>
    <w:rsid w:val="00DB3297"/>
    <w:rsid w:val="00DB7D8F"/>
    <w:rsid w:val="00DF0BB7"/>
    <w:rsid w:val="00E00CC0"/>
    <w:rsid w:val="00E132E9"/>
    <w:rsid w:val="00E15659"/>
    <w:rsid w:val="00E43598"/>
    <w:rsid w:val="00E509A5"/>
    <w:rsid w:val="00E52B8A"/>
    <w:rsid w:val="00E54E5E"/>
    <w:rsid w:val="00E557C1"/>
    <w:rsid w:val="00E65115"/>
    <w:rsid w:val="00E725A1"/>
    <w:rsid w:val="00EA6987"/>
    <w:rsid w:val="00EA74CC"/>
    <w:rsid w:val="00EB27B1"/>
    <w:rsid w:val="00EC129D"/>
    <w:rsid w:val="00ED1D72"/>
    <w:rsid w:val="00EE316D"/>
    <w:rsid w:val="00EE4676"/>
    <w:rsid w:val="00EF0433"/>
    <w:rsid w:val="00EF60DB"/>
    <w:rsid w:val="00F033EC"/>
    <w:rsid w:val="00F03406"/>
    <w:rsid w:val="00F05A6A"/>
    <w:rsid w:val="00F05D94"/>
    <w:rsid w:val="00F124D3"/>
    <w:rsid w:val="00F25456"/>
    <w:rsid w:val="00F26218"/>
    <w:rsid w:val="00F331B4"/>
    <w:rsid w:val="00F34420"/>
    <w:rsid w:val="00F34483"/>
    <w:rsid w:val="00F349FA"/>
    <w:rsid w:val="00F51BE8"/>
    <w:rsid w:val="00F54836"/>
    <w:rsid w:val="00F57001"/>
    <w:rsid w:val="00F578E8"/>
    <w:rsid w:val="00F57900"/>
    <w:rsid w:val="00F668A4"/>
    <w:rsid w:val="00F80E8A"/>
    <w:rsid w:val="00FA2346"/>
    <w:rsid w:val="00FB277E"/>
    <w:rsid w:val="00FB5963"/>
    <w:rsid w:val="00FC3699"/>
    <w:rsid w:val="00FD049B"/>
    <w:rsid w:val="00FD2972"/>
    <w:rsid w:val="00FD3BC4"/>
    <w:rsid w:val="00FD63B0"/>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95977AD"/>
    <w:rsid w:val="2C5142E1"/>
    <w:rsid w:val="2E2667E7"/>
    <w:rsid w:val="2FBB5323"/>
    <w:rsid w:val="30DC13F0"/>
    <w:rsid w:val="362D6CBA"/>
    <w:rsid w:val="368055A2"/>
    <w:rsid w:val="36B36BBA"/>
    <w:rsid w:val="36B97AE5"/>
    <w:rsid w:val="38D64782"/>
    <w:rsid w:val="38EA0260"/>
    <w:rsid w:val="3A133C1C"/>
    <w:rsid w:val="3C563F4C"/>
    <w:rsid w:val="3C70398D"/>
    <w:rsid w:val="3DAC00D1"/>
    <w:rsid w:val="3E74129F"/>
    <w:rsid w:val="3EF9316D"/>
    <w:rsid w:val="3F33B158"/>
    <w:rsid w:val="45083B8C"/>
    <w:rsid w:val="4603463C"/>
    <w:rsid w:val="468C3169"/>
    <w:rsid w:val="46A13188"/>
    <w:rsid w:val="48121EAA"/>
    <w:rsid w:val="494B7BFF"/>
    <w:rsid w:val="4A392FB7"/>
    <w:rsid w:val="4B1D59BF"/>
    <w:rsid w:val="4E87411E"/>
    <w:rsid w:val="4E9F4AB7"/>
    <w:rsid w:val="4F324189"/>
    <w:rsid w:val="52C442F7"/>
    <w:rsid w:val="53F32DF7"/>
    <w:rsid w:val="54F86EAB"/>
    <w:rsid w:val="564055B9"/>
    <w:rsid w:val="59296817"/>
    <w:rsid w:val="59F00E16"/>
    <w:rsid w:val="5A1E61D2"/>
    <w:rsid w:val="5C646BCF"/>
    <w:rsid w:val="5E0C3542"/>
    <w:rsid w:val="5E572DEB"/>
    <w:rsid w:val="5E8E14C4"/>
    <w:rsid w:val="60197BB5"/>
    <w:rsid w:val="605753D1"/>
    <w:rsid w:val="621F6849"/>
    <w:rsid w:val="661D5426"/>
    <w:rsid w:val="6659611C"/>
    <w:rsid w:val="674455A4"/>
    <w:rsid w:val="68202442"/>
    <w:rsid w:val="6E9A5873"/>
    <w:rsid w:val="6EF80BE7"/>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5</Pages>
  <Words>3366</Words>
  <Characters>4139</Characters>
  <Lines>33</Lines>
  <Paragraphs>9</Paragraphs>
  <TotalTime>96</TotalTime>
  <ScaleCrop>false</ScaleCrop>
  <LinksUpToDate>false</LinksUpToDate>
  <CharactersWithSpaces>4239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2023-11-05T13:33:00Z</dcterms:created>
  <dc:creator>Image</dc:creator>
  <cp:lastModifiedBy>Conor</cp:lastModifiedBy>
  <cp:lastPrinted>2005-06-10T14:33:00Z</cp:lastPrinted>
  <dcterms:modified xsi:type="dcterms:W3CDTF">2025-11-09T07:24:38Z</dcterms:modified>
  <dc:title>新 书 推 荐</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615D6C187CE6E27759C1F36756360896_43</vt:lpwstr>
  </property>
  <property fmtid="{D5CDD505-2E9C-101B-9397-08002B2CF9AE}" pid="4" name="KSOTemplateDocerSaveRecord">
    <vt:lpwstr>eyJoZGlkIjoiYmNlYzU5Y2NjNWQ5N2E4ZmIwMjFmNDBhOTg1Y2NjOTgiLCJ1c2VySWQiOiI0NTk2MDE5NzIifQ==</vt:lpwstr>
  </property>
</Properties>
</file>