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9F2C" w14:textId="77777777" w:rsidR="00846351" w:rsidRPr="00322C31" w:rsidRDefault="00500D4D" w:rsidP="00500D4D">
      <w:pPr>
        <w:tabs>
          <w:tab w:val="left" w:pos="341"/>
          <w:tab w:val="left" w:pos="5235"/>
        </w:tabs>
        <w:autoSpaceDE w:val="0"/>
        <w:autoSpaceDN w:val="0"/>
        <w:adjustRightInd w:val="0"/>
        <w:jc w:val="center"/>
        <w:rPr>
          <w:b/>
          <w:noProof/>
          <w:kern w:val="0"/>
          <w:sz w:val="36"/>
          <w:szCs w:val="36"/>
          <w:shd w:val="pct15" w:color="auto" w:fill="FFFFFF"/>
        </w:rPr>
      </w:pPr>
      <w:bookmarkStart w:id="0" w:name="OLE_LINK2"/>
      <w:bookmarkStart w:id="1" w:name="OLE_LINK3"/>
      <w:r>
        <w:rPr>
          <w:rFonts w:hint="eastAsia"/>
          <w:b/>
          <w:noProof/>
          <w:kern w:val="0"/>
          <w:sz w:val="36"/>
          <w:szCs w:val="36"/>
          <w:shd w:val="pct15" w:color="auto" w:fill="FFFFFF"/>
        </w:rPr>
        <w:t>作</w:t>
      </w:r>
      <w:r>
        <w:rPr>
          <w:rFonts w:hint="eastAsia"/>
          <w:b/>
          <w:noProof/>
          <w:kern w:val="0"/>
          <w:sz w:val="36"/>
          <w:szCs w:val="36"/>
          <w:shd w:val="pct15" w:color="auto" w:fill="FFFFFF"/>
        </w:rPr>
        <w:t xml:space="preserve"> </w:t>
      </w:r>
      <w:r>
        <w:rPr>
          <w:rFonts w:hint="eastAsia"/>
          <w:b/>
          <w:noProof/>
          <w:kern w:val="0"/>
          <w:sz w:val="36"/>
          <w:szCs w:val="36"/>
          <w:shd w:val="pct15" w:color="auto" w:fill="FFFFFF"/>
        </w:rPr>
        <w:t>者</w:t>
      </w:r>
      <w:r w:rsidR="00846351" w:rsidRPr="00322C31">
        <w:rPr>
          <w:b/>
          <w:noProof/>
          <w:kern w:val="0"/>
          <w:sz w:val="36"/>
          <w:szCs w:val="36"/>
          <w:shd w:val="pct15" w:color="auto" w:fill="FFFFFF"/>
        </w:rPr>
        <w:t xml:space="preserve"> </w:t>
      </w:r>
      <w:r w:rsidR="00846351" w:rsidRPr="00322C31">
        <w:rPr>
          <w:b/>
          <w:noProof/>
          <w:kern w:val="0"/>
          <w:sz w:val="36"/>
          <w:szCs w:val="36"/>
          <w:shd w:val="pct15" w:color="auto" w:fill="FFFFFF"/>
        </w:rPr>
        <w:t>推</w:t>
      </w:r>
      <w:r w:rsidR="00846351" w:rsidRPr="00322C31">
        <w:rPr>
          <w:b/>
          <w:noProof/>
          <w:kern w:val="0"/>
          <w:sz w:val="36"/>
          <w:szCs w:val="36"/>
          <w:shd w:val="pct15" w:color="auto" w:fill="FFFFFF"/>
        </w:rPr>
        <w:t xml:space="preserve"> </w:t>
      </w:r>
      <w:r w:rsidR="00846351" w:rsidRPr="00322C31">
        <w:rPr>
          <w:b/>
          <w:noProof/>
          <w:kern w:val="0"/>
          <w:sz w:val="36"/>
          <w:szCs w:val="36"/>
          <w:shd w:val="pct15" w:color="auto" w:fill="FFFFFF"/>
        </w:rPr>
        <w:t>荐</w:t>
      </w:r>
    </w:p>
    <w:p w14:paraId="0CEB9F2D" w14:textId="77777777" w:rsidR="00846351" w:rsidRDefault="00846351" w:rsidP="00500D4D">
      <w:pPr>
        <w:tabs>
          <w:tab w:val="left" w:pos="341"/>
          <w:tab w:val="left" w:pos="5235"/>
        </w:tabs>
        <w:autoSpaceDE w:val="0"/>
        <w:autoSpaceDN w:val="0"/>
        <w:adjustRightInd w:val="0"/>
        <w:rPr>
          <w:b/>
          <w:bCs/>
          <w:kern w:val="0"/>
          <w:szCs w:val="21"/>
          <w:lang w:val="en-GB"/>
        </w:rPr>
      </w:pPr>
    </w:p>
    <w:p w14:paraId="0CEB9F2E" w14:textId="77777777" w:rsidR="005F7BA6" w:rsidRDefault="005F7BA6" w:rsidP="005A0304">
      <w:pPr>
        <w:tabs>
          <w:tab w:val="left" w:pos="341"/>
          <w:tab w:val="left" w:pos="5235"/>
        </w:tabs>
        <w:autoSpaceDE w:val="0"/>
        <w:autoSpaceDN w:val="0"/>
        <w:adjustRightInd w:val="0"/>
        <w:spacing w:line="480" w:lineRule="exact"/>
        <w:jc w:val="center"/>
        <w:rPr>
          <w:b/>
          <w:kern w:val="0"/>
          <w:sz w:val="36"/>
          <w:szCs w:val="36"/>
        </w:rPr>
      </w:pPr>
      <w:r>
        <w:rPr>
          <w:b/>
          <w:kern w:val="0"/>
          <w:sz w:val="36"/>
          <w:szCs w:val="36"/>
        </w:rPr>
        <w:t>她注视困窘的女性</w:t>
      </w:r>
    </w:p>
    <w:p w14:paraId="0CEB9F2F" w14:textId="77777777" w:rsidR="00500D4D" w:rsidRPr="00500D4D" w:rsidRDefault="005F7BA6" w:rsidP="005A0304">
      <w:pPr>
        <w:tabs>
          <w:tab w:val="left" w:pos="341"/>
          <w:tab w:val="left" w:pos="5235"/>
        </w:tabs>
        <w:autoSpaceDE w:val="0"/>
        <w:autoSpaceDN w:val="0"/>
        <w:adjustRightInd w:val="0"/>
        <w:spacing w:line="480" w:lineRule="exact"/>
        <w:jc w:val="center"/>
        <w:rPr>
          <w:b/>
          <w:kern w:val="0"/>
          <w:sz w:val="36"/>
          <w:szCs w:val="36"/>
        </w:rPr>
      </w:pPr>
      <w:r>
        <w:rPr>
          <w:rFonts w:hint="eastAsia"/>
          <w:b/>
          <w:kern w:val="0"/>
          <w:sz w:val="36"/>
          <w:szCs w:val="36"/>
        </w:rPr>
        <w:t>悬疑小说作家</w:t>
      </w:r>
      <w:r w:rsidR="00500D4D" w:rsidRPr="00500D4D">
        <w:rPr>
          <w:rFonts w:hint="eastAsia"/>
          <w:b/>
          <w:kern w:val="0"/>
          <w:sz w:val="36"/>
          <w:szCs w:val="36"/>
        </w:rPr>
        <w:t>萨拉·沃恩（</w:t>
      </w:r>
      <w:r w:rsidR="00500D4D" w:rsidRPr="00500D4D">
        <w:rPr>
          <w:rFonts w:hint="eastAsia"/>
          <w:b/>
          <w:kern w:val="0"/>
          <w:sz w:val="36"/>
          <w:szCs w:val="36"/>
        </w:rPr>
        <w:t>Sarah Vaughan</w:t>
      </w:r>
      <w:r w:rsidR="00500D4D" w:rsidRPr="00500D4D">
        <w:rPr>
          <w:rFonts w:hint="eastAsia"/>
          <w:b/>
          <w:kern w:val="0"/>
          <w:sz w:val="36"/>
          <w:szCs w:val="36"/>
        </w:rPr>
        <w:t>）</w:t>
      </w:r>
    </w:p>
    <w:p w14:paraId="0CEB9F30" w14:textId="77777777" w:rsidR="00500D4D" w:rsidRPr="00322C31" w:rsidRDefault="00500D4D" w:rsidP="00500D4D">
      <w:pPr>
        <w:tabs>
          <w:tab w:val="left" w:pos="341"/>
          <w:tab w:val="left" w:pos="5235"/>
        </w:tabs>
        <w:autoSpaceDE w:val="0"/>
        <w:autoSpaceDN w:val="0"/>
        <w:adjustRightInd w:val="0"/>
        <w:rPr>
          <w:b/>
          <w:bCs/>
          <w:kern w:val="0"/>
          <w:szCs w:val="21"/>
          <w:lang w:val="en-GB"/>
        </w:rPr>
      </w:pPr>
    </w:p>
    <w:p w14:paraId="0CEB9F31" w14:textId="77777777" w:rsidR="00500D4D" w:rsidRDefault="00500D4D" w:rsidP="00500D4D">
      <w:pPr>
        <w:autoSpaceDE w:val="0"/>
        <w:autoSpaceDN w:val="0"/>
        <w:adjustRightInd w:val="0"/>
        <w:rPr>
          <w:b/>
          <w:bCs/>
          <w:kern w:val="0"/>
          <w:szCs w:val="21"/>
          <w:lang w:val="en-GB"/>
        </w:rPr>
      </w:pPr>
      <w:bookmarkStart w:id="2" w:name="OLE_LINK1"/>
      <w:bookmarkStart w:id="3" w:name="OLE_LINK4"/>
      <w:r w:rsidRPr="006A63D4">
        <w:rPr>
          <w:b/>
          <w:bCs/>
          <w:kern w:val="0"/>
          <w:szCs w:val="21"/>
          <w:lang w:val="zh-CN"/>
        </w:rPr>
        <w:t>作者简介</w:t>
      </w:r>
      <w:r w:rsidRPr="006A63D4">
        <w:rPr>
          <w:b/>
          <w:bCs/>
          <w:kern w:val="0"/>
          <w:szCs w:val="21"/>
          <w:lang w:val="en-GB"/>
        </w:rPr>
        <w:t>：</w:t>
      </w:r>
    </w:p>
    <w:p w14:paraId="37CB4C4F" w14:textId="77777777" w:rsidR="00D75101" w:rsidRPr="005D2BEE" w:rsidRDefault="00D75101" w:rsidP="00D75101">
      <w:pPr>
        <w:tabs>
          <w:tab w:val="left" w:pos="341"/>
          <w:tab w:val="left" w:pos="5235"/>
        </w:tabs>
        <w:autoSpaceDE w:val="0"/>
        <w:autoSpaceDN w:val="0"/>
        <w:adjustRightInd w:val="0"/>
        <w:rPr>
          <w:b/>
          <w:bCs/>
          <w:kern w:val="0"/>
          <w:szCs w:val="21"/>
        </w:rPr>
      </w:pPr>
      <w:bookmarkStart w:id="4" w:name="OLE_LINK8"/>
      <w:bookmarkStart w:id="5" w:name="OLE_LINK9"/>
    </w:p>
    <w:p w14:paraId="0D3B48A5" w14:textId="77777777" w:rsidR="00D75101" w:rsidRDefault="00D75101" w:rsidP="00D75101">
      <w:pPr>
        <w:ind w:firstLine="420"/>
        <w:rPr>
          <w:color w:val="000000"/>
          <w:szCs w:val="21"/>
        </w:rPr>
      </w:pPr>
      <w:r>
        <w:rPr>
          <w:noProof/>
        </w:rPr>
        <w:drawing>
          <wp:anchor distT="0" distB="0" distL="114300" distR="114300" simplePos="0" relativeHeight="251667456" behindDoc="0" locked="0" layoutInCell="1" allowOverlap="1" wp14:anchorId="678E04E9" wp14:editId="4E5F3FC0">
            <wp:simplePos x="0" y="0"/>
            <wp:positionH relativeFrom="margin">
              <wp:align>left</wp:align>
            </wp:positionH>
            <wp:positionV relativeFrom="paragraph">
              <wp:posOffset>20955</wp:posOffset>
            </wp:positionV>
            <wp:extent cx="1165860" cy="1521460"/>
            <wp:effectExtent l="0" t="0" r="0" b="2540"/>
            <wp:wrapSquare wrapText="bothSides"/>
            <wp:docPr id="3980856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165860" cy="1521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1315C">
        <w:rPr>
          <w:rFonts w:hint="eastAsia"/>
          <w:b/>
          <w:bCs/>
          <w:color w:val="000000"/>
          <w:szCs w:val="21"/>
        </w:rPr>
        <w:t>莎拉·沃恩（</w:t>
      </w:r>
      <w:r w:rsidRPr="0091315C">
        <w:rPr>
          <w:b/>
          <w:bCs/>
          <w:kern w:val="0"/>
          <w:szCs w:val="21"/>
        </w:rPr>
        <w:t>Sarah Vaughan</w:t>
      </w:r>
      <w:r w:rsidRPr="0091315C">
        <w:rPr>
          <w:rFonts w:hint="eastAsia"/>
          <w:b/>
          <w:bCs/>
          <w:color w:val="000000"/>
          <w:szCs w:val="21"/>
        </w:rPr>
        <w:t>）</w:t>
      </w:r>
      <w:r w:rsidRPr="00951E37">
        <w:rPr>
          <w:rFonts w:hint="eastAsia"/>
          <w:color w:val="000000"/>
          <w:szCs w:val="21"/>
        </w:rPr>
        <w:t>毕业于牛津大学英语文学系，曾任《卫报》新闻记者暨政治新闻记者十一年，后转型为自由撰稿人并专注小说创作。其处女作《烘焙的艺术》</w:t>
      </w:r>
      <w:r>
        <w:rPr>
          <w:rFonts w:hint="eastAsia"/>
          <w:color w:val="000000"/>
          <w:szCs w:val="21"/>
        </w:rPr>
        <w:t>（</w:t>
      </w:r>
      <w:r w:rsidRPr="00A74FC6">
        <w:rPr>
          <w:i/>
          <w:iCs/>
          <w:kern w:val="0"/>
          <w:szCs w:val="21"/>
        </w:rPr>
        <w:t>The Art of Baking Blind</w:t>
      </w:r>
      <w:r>
        <w:rPr>
          <w:rFonts w:hint="eastAsia"/>
          <w:color w:val="000000"/>
          <w:szCs w:val="21"/>
        </w:rPr>
        <w:t>）</w:t>
      </w:r>
      <w:r w:rsidRPr="00951E37">
        <w:rPr>
          <w:rFonts w:hint="eastAsia"/>
          <w:color w:val="000000"/>
          <w:szCs w:val="21"/>
        </w:rPr>
        <w:t>与《天涯海角的农场》</w:t>
      </w:r>
      <w:r>
        <w:rPr>
          <w:rFonts w:hint="eastAsia"/>
          <w:color w:val="000000"/>
          <w:szCs w:val="21"/>
        </w:rPr>
        <w:t>（</w:t>
      </w:r>
      <w:r w:rsidRPr="00B91850">
        <w:rPr>
          <w:i/>
          <w:iCs/>
          <w:kern w:val="0"/>
          <w:szCs w:val="21"/>
        </w:rPr>
        <w:t>The Farm at the Edge of the World</w:t>
      </w:r>
      <w:r>
        <w:rPr>
          <w:rFonts w:hint="eastAsia"/>
          <w:color w:val="000000"/>
          <w:szCs w:val="21"/>
        </w:rPr>
        <w:t>）</w:t>
      </w:r>
      <w:r w:rsidRPr="00951E37">
        <w:rPr>
          <w:rFonts w:hint="eastAsia"/>
          <w:color w:val="000000"/>
          <w:szCs w:val="21"/>
        </w:rPr>
        <w:t>之后，推出心理惊悚小说《</w:t>
      </w:r>
      <w:r w:rsidRPr="00CB474D">
        <w:rPr>
          <w:rFonts w:hint="eastAsia"/>
          <w:color w:val="000000"/>
          <w:szCs w:val="21"/>
        </w:rPr>
        <w:t>解剖流言</w:t>
      </w:r>
      <w:r w:rsidRPr="00951E37">
        <w:rPr>
          <w:rFonts w:hint="eastAsia"/>
          <w:color w:val="000000"/>
          <w:szCs w:val="21"/>
        </w:rPr>
        <w:t>》</w:t>
      </w:r>
      <w:r>
        <w:rPr>
          <w:rFonts w:hint="eastAsia"/>
          <w:color w:val="000000"/>
          <w:szCs w:val="21"/>
        </w:rPr>
        <w:t>（</w:t>
      </w:r>
      <w:r w:rsidRPr="00CE41B5">
        <w:rPr>
          <w:kern w:val="0"/>
          <w:szCs w:val="21"/>
        </w:rPr>
        <w:t>Anatomy of a Scandal</w:t>
      </w:r>
      <w:r>
        <w:rPr>
          <w:rFonts w:hint="eastAsia"/>
          <w:color w:val="000000"/>
          <w:szCs w:val="21"/>
        </w:rPr>
        <w:t>），</w:t>
      </w:r>
      <w:r w:rsidRPr="00951E37">
        <w:rPr>
          <w:rFonts w:hint="eastAsia"/>
          <w:color w:val="000000"/>
          <w:szCs w:val="21"/>
        </w:rPr>
        <w:t>该书不仅跻身《星期日泰晤士报》畅销榜，更获选理查德与朱迪书友会近十年最佳读物，由</w:t>
      </w:r>
      <w:r w:rsidRPr="00951E37">
        <w:rPr>
          <w:rFonts w:hint="eastAsia"/>
          <w:color w:val="000000"/>
          <w:szCs w:val="21"/>
        </w:rPr>
        <w:t>Netflix</w:t>
      </w:r>
      <w:r w:rsidRPr="00951E37">
        <w:rPr>
          <w:rFonts w:hint="eastAsia"/>
          <w:color w:val="000000"/>
          <w:szCs w:val="21"/>
        </w:rPr>
        <w:t>改编为剧集。第四部小说《小灾难》</w:t>
      </w:r>
      <w:r w:rsidRPr="002A2CDB">
        <w:rPr>
          <w:rFonts w:hint="eastAsia"/>
          <w:color w:val="000000"/>
          <w:szCs w:val="21"/>
        </w:rPr>
        <w:t>（</w:t>
      </w:r>
      <w:r w:rsidRPr="002A2CDB">
        <w:rPr>
          <w:szCs w:val="21"/>
        </w:rPr>
        <w:t>LITTLE DISASTERS</w:t>
      </w:r>
      <w:r w:rsidRPr="002A2CDB">
        <w:rPr>
          <w:rFonts w:hint="eastAsia"/>
          <w:color w:val="000000"/>
          <w:szCs w:val="21"/>
        </w:rPr>
        <w:t>）</w:t>
      </w:r>
      <w:r w:rsidRPr="00951E37">
        <w:rPr>
          <w:rFonts w:hint="eastAsia"/>
          <w:color w:val="000000"/>
          <w:szCs w:val="21"/>
        </w:rPr>
        <w:t>获选水石书店月度惊悚小说，第五部作品《</w:t>
      </w:r>
      <w:r>
        <w:rPr>
          <w:rFonts w:hint="eastAsia"/>
          <w:color w:val="000000"/>
          <w:szCs w:val="21"/>
        </w:rPr>
        <w:t>名声</w:t>
      </w:r>
      <w:r w:rsidRPr="00951E37">
        <w:rPr>
          <w:rFonts w:hint="eastAsia"/>
          <w:color w:val="000000"/>
          <w:szCs w:val="21"/>
        </w:rPr>
        <w:t>》</w:t>
      </w:r>
      <w:r>
        <w:rPr>
          <w:rFonts w:hint="eastAsia"/>
          <w:color w:val="000000"/>
          <w:szCs w:val="21"/>
        </w:rPr>
        <w:t>（</w:t>
      </w:r>
      <w:r w:rsidRPr="00D2055D">
        <w:rPr>
          <w:bCs/>
          <w:szCs w:val="21"/>
        </w:rPr>
        <w:t>REPUTATION</w:t>
      </w:r>
      <w:r>
        <w:rPr>
          <w:rFonts w:hint="eastAsia"/>
          <w:color w:val="000000"/>
          <w:szCs w:val="21"/>
        </w:rPr>
        <w:t>）</w:t>
      </w:r>
      <w:r w:rsidRPr="00951E37">
        <w:rPr>
          <w:rFonts w:hint="eastAsia"/>
          <w:color w:val="000000"/>
          <w:szCs w:val="21"/>
        </w:rPr>
        <w:t>亦已出版。</w:t>
      </w:r>
    </w:p>
    <w:p w14:paraId="0CEB9F35" w14:textId="365EA288" w:rsidR="000262C8" w:rsidRDefault="000262C8" w:rsidP="00D75101">
      <w:pPr>
        <w:autoSpaceDE w:val="0"/>
        <w:autoSpaceDN w:val="0"/>
        <w:adjustRightInd w:val="0"/>
        <w:rPr>
          <w:b/>
          <w:bCs/>
          <w:kern w:val="0"/>
          <w:szCs w:val="21"/>
        </w:rPr>
      </w:pPr>
    </w:p>
    <w:p w14:paraId="351E991F" w14:textId="77777777" w:rsidR="00D75101" w:rsidRPr="00D75101" w:rsidRDefault="00D75101" w:rsidP="00D75101">
      <w:pPr>
        <w:autoSpaceDE w:val="0"/>
        <w:autoSpaceDN w:val="0"/>
        <w:adjustRightInd w:val="0"/>
        <w:rPr>
          <w:b/>
          <w:bCs/>
          <w:kern w:val="0"/>
          <w:szCs w:val="21"/>
        </w:rPr>
      </w:pPr>
    </w:p>
    <w:p w14:paraId="0CEB9F36" w14:textId="77777777" w:rsidR="001879EF" w:rsidRPr="005A5395" w:rsidRDefault="001879EF" w:rsidP="001879EF">
      <w:pPr>
        <w:rPr>
          <w:rFonts w:ascii="宋体" w:hAnsi="宋体" w:cs="宋体"/>
          <w:kern w:val="0"/>
          <w:sz w:val="19"/>
          <w:szCs w:val="19"/>
        </w:rPr>
      </w:pPr>
      <w:r>
        <w:rPr>
          <w:noProof/>
        </w:rPr>
        <w:drawing>
          <wp:anchor distT="0" distB="0" distL="114300" distR="114300" simplePos="0" relativeHeight="251663360" behindDoc="0" locked="0" layoutInCell="1" allowOverlap="1" wp14:anchorId="0CEB9FBE" wp14:editId="0CEB9FBF">
            <wp:simplePos x="0" y="0"/>
            <wp:positionH relativeFrom="column">
              <wp:posOffset>3983568</wp:posOffset>
            </wp:positionH>
            <wp:positionV relativeFrom="paragraph">
              <wp:posOffset>6734</wp:posOffset>
            </wp:positionV>
            <wp:extent cx="1414800" cy="2160000"/>
            <wp:effectExtent l="0" t="0" r="0" b="0"/>
            <wp:wrapSquare wrapText="bothSides"/>
            <wp:docPr id="2" name="imgBlkFront" descr="https://images-eu.ssl-images-amazon.com/images/I/41Adj0-fXdL._SY291_BO1,204,203,200_QL40_ML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eu.ssl-images-amazon.com/images/I/41Adj0-fXdL._SY291_BO1,204,203,200_QL40_ML2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8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022A">
        <w:rPr>
          <w:rFonts w:hint="eastAsia"/>
          <w:b/>
          <w:szCs w:val="21"/>
        </w:rPr>
        <w:t>中文书名：《</w:t>
      </w:r>
      <w:r w:rsidRPr="005A5395">
        <w:rPr>
          <w:rFonts w:ascii="宋体" w:hAnsi="宋体" w:cs="宋体" w:hint="eastAsia"/>
          <w:b/>
          <w:bCs/>
          <w:kern w:val="0"/>
          <w:sz w:val="19"/>
          <w:szCs w:val="19"/>
        </w:rPr>
        <w:t>名声</w:t>
      </w:r>
      <w:r w:rsidRPr="002A022A">
        <w:rPr>
          <w:rFonts w:hint="eastAsia"/>
          <w:b/>
          <w:szCs w:val="21"/>
        </w:rPr>
        <w:t>》</w:t>
      </w:r>
    </w:p>
    <w:p w14:paraId="0CEB9F37" w14:textId="77777777" w:rsidR="001879EF" w:rsidRPr="003330B6" w:rsidRDefault="001879EF" w:rsidP="001879EF">
      <w:pPr>
        <w:rPr>
          <w:b/>
          <w:szCs w:val="21"/>
        </w:rPr>
      </w:pPr>
      <w:r w:rsidRPr="003330B6">
        <w:rPr>
          <w:rFonts w:hint="eastAsia"/>
          <w:b/>
          <w:szCs w:val="21"/>
        </w:rPr>
        <w:t>英文书名：</w:t>
      </w:r>
      <w:r w:rsidRPr="00A65E04">
        <w:rPr>
          <w:b/>
          <w:szCs w:val="21"/>
        </w:rPr>
        <w:t>REPUTATION</w:t>
      </w:r>
    </w:p>
    <w:p w14:paraId="0CEB9F38" w14:textId="77777777" w:rsidR="001879EF" w:rsidRPr="006A63D4" w:rsidRDefault="001879EF" w:rsidP="001879EF">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Pr="00DE66FB">
        <w:rPr>
          <w:b/>
          <w:bCs/>
          <w:szCs w:val="21"/>
        </w:rPr>
        <w:t>Sarah Vaughan</w:t>
      </w:r>
    </w:p>
    <w:p w14:paraId="0CEB9F39" w14:textId="77777777" w:rsidR="001879EF" w:rsidRDefault="001879EF" w:rsidP="001879EF">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DE66FB">
        <w:rPr>
          <w:b/>
          <w:bCs/>
          <w:szCs w:val="21"/>
        </w:rPr>
        <w:t>Simon &amp; Schuster</w:t>
      </w:r>
    </w:p>
    <w:p w14:paraId="0CEB9F3A" w14:textId="77777777" w:rsidR="001879EF" w:rsidRPr="006A63D4" w:rsidRDefault="001879EF" w:rsidP="001879EF">
      <w:pPr>
        <w:tabs>
          <w:tab w:val="left" w:pos="341"/>
          <w:tab w:val="left" w:pos="5235"/>
        </w:tabs>
        <w:rPr>
          <w:b/>
          <w:bCs/>
          <w:szCs w:val="21"/>
        </w:rPr>
      </w:pPr>
      <w:r w:rsidRPr="006A63D4">
        <w:rPr>
          <w:b/>
          <w:bCs/>
          <w:szCs w:val="21"/>
        </w:rPr>
        <w:t>代理公司：</w:t>
      </w:r>
      <w:r>
        <w:rPr>
          <w:b/>
          <w:bCs/>
          <w:szCs w:val="21"/>
        </w:rPr>
        <w:t>David Higham</w:t>
      </w:r>
      <w:r>
        <w:rPr>
          <w:rFonts w:hint="eastAsia"/>
          <w:b/>
          <w:bCs/>
          <w:szCs w:val="21"/>
        </w:rPr>
        <w:t>/</w:t>
      </w:r>
      <w:r w:rsidRPr="006A63D4">
        <w:rPr>
          <w:b/>
          <w:bCs/>
          <w:szCs w:val="21"/>
        </w:rPr>
        <w:t>ANA</w:t>
      </w:r>
      <w:r w:rsidRPr="003330B6">
        <w:rPr>
          <w:b/>
          <w:szCs w:val="21"/>
        </w:rPr>
        <w:t>/</w:t>
      </w:r>
      <w:r w:rsidR="00D8165D">
        <w:rPr>
          <w:b/>
          <w:bCs/>
          <w:color w:val="000000"/>
          <w:szCs w:val="21"/>
        </w:rPr>
        <w:t>Jackie</w:t>
      </w:r>
    </w:p>
    <w:p w14:paraId="0CEB9F3B" w14:textId="77777777" w:rsidR="001879EF" w:rsidRPr="003330B6" w:rsidRDefault="001879EF" w:rsidP="001879EF">
      <w:pPr>
        <w:rPr>
          <w:b/>
          <w:szCs w:val="21"/>
        </w:rPr>
      </w:pPr>
      <w:r w:rsidRPr="003330B6">
        <w:rPr>
          <w:rFonts w:hint="eastAsia"/>
          <w:b/>
          <w:szCs w:val="21"/>
        </w:rPr>
        <w:t>页</w:t>
      </w:r>
      <w:r w:rsidRPr="003330B6">
        <w:rPr>
          <w:rFonts w:hint="eastAsia"/>
          <w:b/>
          <w:szCs w:val="21"/>
        </w:rPr>
        <w:t xml:space="preserve">    </w:t>
      </w:r>
      <w:r>
        <w:rPr>
          <w:rFonts w:hint="eastAsia"/>
          <w:b/>
          <w:szCs w:val="21"/>
        </w:rPr>
        <w:t>数：</w:t>
      </w:r>
      <w:r>
        <w:rPr>
          <w:rFonts w:hint="eastAsia"/>
          <w:b/>
          <w:szCs w:val="21"/>
        </w:rPr>
        <w:t>4</w:t>
      </w:r>
      <w:r>
        <w:rPr>
          <w:b/>
          <w:szCs w:val="21"/>
        </w:rPr>
        <w:t>16</w:t>
      </w:r>
      <w:r>
        <w:rPr>
          <w:b/>
          <w:szCs w:val="21"/>
        </w:rPr>
        <w:t>页</w:t>
      </w:r>
    </w:p>
    <w:p w14:paraId="0CEB9F3C" w14:textId="77777777" w:rsidR="001879EF" w:rsidRPr="003330B6" w:rsidRDefault="001879EF" w:rsidP="001879EF">
      <w:pPr>
        <w:rPr>
          <w:b/>
          <w:szCs w:val="21"/>
        </w:rPr>
      </w:pPr>
      <w:r w:rsidRPr="003330B6">
        <w:rPr>
          <w:rFonts w:hint="eastAsia"/>
          <w:b/>
          <w:szCs w:val="21"/>
        </w:rPr>
        <w:t>出版时间：</w:t>
      </w:r>
      <w:r>
        <w:rPr>
          <w:rFonts w:hint="eastAsia"/>
          <w:b/>
          <w:szCs w:val="21"/>
        </w:rPr>
        <w:t>202</w:t>
      </w:r>
      <w:r>
        <w:rPr>
          <w:b/>
          <w:szCs w:val="21"/>
        </w:rPr>
        <w:t>2</w:t>
      </w:r>
      <w:r w:rsidRPr="002A022A">
        <w:rPr>
          <w:b/>
          <w:szCs w:val="21"/>
        </w:rPr>
        <w:t>年</w:t>
      </w:r>
      <w:r>
        <w:rPr>
          <w:b/>
          <w:szCs w:val="21"/>
        </w:rPr>
        <w:t>3</w:t>
      </w:r>
      <w:r w:rsidRPr="002A022A">
        <w:rPr>
          <w:b/>
          <w:szCs w:val="21"/>
        </w:rPr>
        <w:t>月</w:t>
      </w:r>
    </w:p>
    <w:p w14:paraId="0CEB9F3D" w14:textId="77777777" w:rsidR="001879EF" w:rsidRPr="003330B6" w:rsidRDefault="001879EF" w:rsidP="001879EF">
      <w:pPr>
        <w:rPr>
          <w:b/>
          <w:szCs w:val="21"/>
        </w:rPr>
      </w:pPr>
      <w:r w:rsidRPr="003330B6">
        <w:rPr>
          <w:rFonts w:hint="eastAsia"/>
          <w:b/>
          <w:szCs w:val="21"/>
        </w:rPr>
        <w:t>代理地区：中国大陆、台湾</w:t>
      </w:r>
    </w:p>
    <w:p w14:paraId="0CEB9F3E" w14:textId="77777777" w:rsidR="001879EF" w:rsidRPr="003330B6" w:rsidRDefault="001879EF" w:rsidP="001879EF">
      <w:pPr>
        <w:rPr>
          <w:b/>
          <w:szCs w:val="21"/>
        </w:rPr>
      </w:pPr>
      <w:r w:rsidRPr="003330B6">
        <w:rPr>
          <w:rFonts w:hint="eastAsia"/>
          <w:b/>
          <w:szCs w:val="21"/>
        </w:rPr>
        <w:t>审读资料：电子稿</w:t>
      </w:r>
    </w:p>
    <w:p w14:paraId="0CEB9F3F" w14:textId="77777777" w:rsidR="001879EF" w:rsidRDefault="001879EF" w:rsidP="001879EF">
      <w:pPr>
        <w:rPr>
          <w:b/>
          <w:bCs/>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bCs/>
          <w:szCs w:val="21"/>
        </w:rPr>
        <w:t>惊悚悬疑</w:t>
      </w:r>
    </w:p>
    <w:p w14:paraId="0CEB9F40" w14:textId="77777777" w:rsidR="004B1F02" w:rsidRPr="004B1F02" w:rsidRDefault="004B1F02" w:rsidP="001879EF">
      <w:pPr>
        <w:rPr>
          <w:b/>
          <w:szCs w:val="21"/>
        </w:rPr>
      </w:pPr>
      <w:r w:rsidRPr="004B1F02">
        <w:rPr>
          <w:b/>
          <w:bCs/>
          <w:color w:val="FF0000"/>
          <w:szCs w:val="21"/>
        </w:rPr>
        <w:t>视频推荐</w:t>
      </w:r>
      <w:r>
        <w:rPr>
          <w:rFonts w:hint="eastAsia"/>
          <w:b/>
          <w:bCs/>
          <w:szCs w:val="21"/>
        </w:rPr>
        <w:t>：</w:t>
      </w:r>
      <w:hyperlink r:id="rId9" w:history="1">
        <w:r>
          <w:rPr>
            <w:rStyle w:val="a6"/>
          </w:rPr>
          <w:t>《名声》</w:t>
        </w:r>
        <w:r>
          <w:rPr>
            <w:rStyle w:val="a6"/>
          </w:rPr>
          <w:t>REPUTATION (nurnberg.com.cn)</w:t>
        </w:r>
      </w:hyperlink>
    </w:p>
    <w:p w14:paraId="0CEB9F41" w14:textId="77777777" w:rsidR="001879EF" w:rsidRDefault="001879EF" w:rsidP="001879EF">
      <w:pPr>
        <w:rPr>
          <w:b/>
          <w:szCs w:val="21"/>
        </w:rPr>
      </w:pPr>
      <w:r>
        <w:rPr>
          <w:b/>
          <w:szCs w:val="21"/>
        </w:rPr>
        <w:t>点击下方链接</w:t>
      </w:r>
      <w:r>
        <w:rPr>
          <w:rFonts w:hint="eastAsia"/>
          <w:b/>
          <w:szCs w:val="21"/>
        </w:rPr>
        <w:t>，</w:t>
      </w:r>
      <w:r>
        <w:rPr>
          <w:b/>
          <w:szCs w:val="21"/>
        </w:rPr>
        <w:t>了解本书影视快讯</w:t>
      </w:r>
      <w:r>
        <w:rPr>
          <w:rFonts w:hint="eastAsia"/>
          <w:b/>
          <w:szCs w:val="21"/>
        </w:rPr>
        <w:t>：</w:t>
      </w:r>
    </w:p>
    <w:p w14:paraId="0CEB9F42" w14:textId="77777777" w:rsidR="001879EF" w:rsidRDefault="00A2529E" w:rsidP="001879EF">
      <w:pPr>
        <w:rPr>
          <w:b/>
          <w:szCs w:val="21"/>
        </w:rPr>
      </w:pPr>
      <w:hyperlink r:id="rId10" w:tooltip="https://deadline.com/2022/02/sarah-vaughan-reputation-novel-television-bruna-papandreas-made-up-stories-liza-chasin-3dot-1234924561/" w:history="1">
        <w:r w:rsidR="001879EF" w:rsidRPr="00B72806">
          <w:rPr>
            <w:rFonts w:ascii="Cambria" w:hAnsi="Cambria"/>
            <w:color w:val="0000FF"/>
            <w:u w:val="single"/>
            <w:shd w:val="clear" w:color="auto" w:fill="FFFFFF"/>
          </w:rPr>
          <w:t>Click here </w:t>
        </w:r>
      </w:hyperlink>
      <w:r w:rsidR="001879EF" w:rsidRPr="00B72806">
        <w:rPr>
          <w:rFonts w:ascii="Cambria" w:hAnsi="Cambria"/>
          <w:color w:val="000000"/>
          <w:shd w:val="clear" w:color="auto" w:fill="FFFFFF"/>
        </w:rPr>
        <w:t>for more information. </w:t>
      </w:r>
    </w:p>
    <w:p w14:paraId="0CEB9F43" w14:textId="77777777" w:rsidR="001879EF" w:rsidRPr="003330B6" w:rsidRDefault="001879EF" w:rsidP="001879EF">
      <w:pPr>
        <w:rPr>
          <w:b/>
          <w:szCs w:val="21"/>
        </w:rPr>
      </w:pPr>
    </w:p>
    <w:p w14:paraId="0CEB9F44" w14:textId="77777777" w:rsidR="001879EF" w:rsidRPr="003330B6" w:rsidRDefault="001879EF" w:rsidP="001879EF">
      <w:pPr>
        <w:rPr>
          <w:b/>
          <w:bCs/>
          <w:szCs w:val="21"/>
        </w:rPr>
      </w:pPr>
      <w:r w:rsidRPr="003330B6">
        <w:rPr>
          <w:rFonts w:hint="eastAsia"/>
          <w:b/>
          <w:bCs/>
          <w:szCs w:val="21"/>
        </w:rPr>
        <w:t>内容简介：</w:t>
      </w:r>
    </w:p>
    <w:p w14:paraId="0CEB9F45" w14:textId="77777777" w:rsidR="001879EF" w:rsidRDefault="001879EF" w:rsidP="001879EF">
      <w:pPr>
        <w:widowControl/>
        <w:shd w:val="clear" w:color="auto" w:fill="FFFFFF"/>
        <w:rPr>
          <w:bCs/>
          <w:kern w:val="0"/>
          <w:szCs w:val="21"/>
          <w:shd w:val="clear" w:color="auto" w:fill="FFFFFF"/>
        </w:rPr>
      </w:pPr>
    </w:p>
    <w:p w14:paraId="0CEB9F46" w14:textId="77777777" w:rsidR="001879EF" w:rsidRPr="00B72806" w:rsidRDefault="001879EF" w:rsidP="00124ADF">
      <w:pPr>
        <w:widowControl/>
        <w:shd w:val="clear" w:color="auto" w:fill="FFFFFF"/>
        <w:ind w:firstLineChars="200" w:firstLine="380"/>
        <w:rPr>
          <w:rFonts w:ascii="宋体" w:hAnsi="宋体" w:cs="宋体"/>
          <w:kern w:val="0"/>
          <w:sz w:val="19"/>
          <w:szCs w:val="19"/>
        </w:rPr>
      </w:pPr>
      <w:r w:rsidRPr="00B72806">
        <w:rPr>
          <w:rFonts w:ascii="宋体" w:hAnsi="宋体" w:cs="宋体" w:hint="eastAsia"/>
          <w:kern w:val="0"/>
          <w:sz w:val="19"/>
          <w:szCs w:val="19"/>
        </w:rPr>
        <w:t>《名誉》讲述的是艾玛的故事，她是一个富有同情心、充满激情的女人----她想要为世界带来积极的改变，但自从进入公众视野后，她变得非常脆弱。</w:t>
      </w:r>
    </w:p>
    <w:p w14:paraId="0CEB9F47" w14:textId="77777777" w:rsidR="001879EF" w:rsidRPr="00B72806" w:rsidRDefault="001879EF" w:rsidP="00124ADF">
      <w:pPr>
        <w:widowControl/>
        <w:shd w:val="clear" w:color="auto" w:fill="FFFFFF"/>
        <w:rPr>
          <w:rFonts w:ascii="宋体" w:hAnsi="宋体" w:cs="宋体"/>
          <w:kern w:val="0"/>
          <w:sz w:val="19"/>
          <w:szCs w:val="19"/>
        </w:rPr>
      </w:pPr>
      <w:r w:rsidRPr="00B72806">
        <w:rPr>
          <w:rFonts w:ascii="宋体" w:hAnsi="宋体" w:cs="宋体"/>
          <w:kern w:val="0"/>
          <w:sz w:val="19"/>
          <w:szCs w:val="19"/>
        </w:rPr>
        <w:t xml:space="preserve"> </w:t>
      </w:r>
    </w:p>
    <w:p w14:paraId="0CEB9F48" w14:textId="77777777" w:rsidR="001879EF" w:rsidRPr="00B72806" w:rsidRDefault="001879EF" w:rsidP="00124ADF">
      <w:pPr>
        <w:widowControl/>
        <w:shd w:val="clear" w:color="auto" w:fill="FFFFFF"/>
        <w:rPr>
          <w:rFonts w:ascii="宋体" w:hAnsi="宋体" w:cs="宋体"/>
          <w:kern w:val="0"/>
          <w:sz w:val="19"/>
          <w:szCs w:val="19"/>
        </w:rPr>
      </w:pPr>
      <w:r w:rsidRPr="00B72806">
        <w:rPr>
          <w:rFonts w:ascii="宋体" w:hAnsi="宋体" w:cs="宋体" w:hint="eastAsia"/>
          <w:kern w:val="0"/>
          <w:sz w:val="19"/>
          <w:szCs w:val="19"/>
        </w:rPr>
        <w:t>艾玛做出了牺牲，把十几岁的女儿弗洛拉留在离威斯敏斯特几百英里远的家里，与父亲在一起，以便作为一名议员为她的国家服务。在这一过程中，艾玛对自己的婚姻施加了压力，并为她的前朋友卡罗琳留下了一个空间，让她作为新妻子、继母和家庭主妇融入家庭。</w:t>
      </w:r>
    </w:p>
    <w:p w14:paraId="0CEB9F49" w14:textId="77777777" w:rsidR="001879EF" w:rsidRPr="00B72806" w:rsidRDefault="001879EF" w:rsidP="00124ADF">
      <w:pPr>
        <w:widowControl/>
        <w:shd w:val="clear" w:color="auto" w:fill="FFFFFF"/>
        <w:rPr>
          <w:rFonts w:ascii="宋体" w:hAnsi="宋体" w:cs="宋体"/>
          <w:kern w:val="0"/>
          <w:sz w:val="19"/>
          <w:szCs w:val="19"/>
        </w:rPr>
      </w:pPr>
      <w:r w:rsidRPr="00B72806">
        <w:rPr>
          <w:rFonts w:ascii="宋体" w:hAnsi="宋体" w:cs="宋体"/>
          <w:kern w:val="0"/>
          <w:sz w:val="19"/>
          <w:szCs w:val="19"/>
        </w:rPr>
        <w:t xml:space="preserve"> </w:t>
      </w:r>
    </w:p>
    <w:p w14:paraId="0CEB9F4A" w14:textId="77777777" w:rsidR="001879EF" w:rsidRPr="00B72806" w:rsidRDefault="001879EF" w:rsidP="00124ADF">
      <w:pPr>
        <w:widowControl/>
        <w:shd w:val="clear" w:color="auto" w:fill="FFFFFF"/>
        <w:rPr>
          <w:rFonts w:ascii="宋体" w:hAnsi="宋体" w:cs="宋体"/>
          <w:kern w:val="0"/>
          <w:sz w:val="19"/>
          <w:szCs w:val="19"/>
        </w:rPr>
      </w:pPr>
      <w:r w:rsidRPr="00B72806">
        <w:rPr>
          <w:rFonts w:ascii="宋体" w:hAnsi="宋体" w:cs="宋体" w:hint="eastAsia"/>
          <w:kern w:val="0"/>
          <w:sz w:val="19"/>
          <w:szCs w:val="19"/>
        </w:rPr>
        <w:lastRenderedPageBreak/>
        <w:t>作为一位前教师，当艾玛意识到她在议会中的角色也会让她在报纸副刊的头版上用红色唇膏拍摄，使她遭受无数侮辱、强奸威胁成为无稽之谈的受害者时，她感到惊讶。作为一名女性，她习惯于认为自己的名誉像金子一样珍贵：毕竟，她一生都被视为女性、母亲、妻子和教师。但现在她明白了名誉的丧失可能会毁掉她。</w:t>
      </w:r>
    </w:p>
    <w:p w14:paraId="0CEB9F4B" w14:textId="77777777" w:rsidR="001879EF" w:rsidRPr="00B72806" w:rsidRDefault="001879EF" w:rsidP="001879EF">
      <w:pPr>
        <w:widowControl/>
        <w:shd w:val="clear" w:color="auto" w:fill="FFFFFF"/>
        <w:rPr>
          <w:rFonts w:ascii="宋体" w:hAnsi="宋体" w:cs="宋体"/>
          <w:kern w:val="0"/>
          <w:sz w:val="19"/>
          <w:szCs w:val="19"/>
        </w:rPr>
      </w:pPr>
      <w:r w:rsidRPr="00B72806">
        <w:rPr>
          <w:rFonts w:ascii="宋体" w:hAnsi="宋体" w:cs="宋体"/>
          <w:kern w:val="0"/>
          <w:sz w:val="19"/>
          <w:szCs w:val="19"/>
        </w:rPr>
        <w:t xml:space="preserve"> </w:t>
      </w:r>
    </w:p>
    <w:p w14:paraId="0CEB9F4C" w14:textId="77777777" w:rsidR="001879EF" w:rsidRPr="00B72806" w:rsidRDefault="001879EF" w:rsidP="001879EF">
      <w:pPr>
        <w:widowControl/>
        <w:shd w:val="clear" w:color="auto" w:fill="FFFFFF"/>
        <w:rPr>
          <w:rFonts w:ascii="宋体" w:hAnsi="宋体" w:cs="宋体"/>
          <w:kern w:val="0"/>
          <w:sz w:val="19"/>
          <w:szCs w:val="19"/>
        </w:rPr>
      </w:pPr>
      <w:r w:rsidRPr="00B72806">
        <w:rPr>
          <w:rFonts w:ascii="宋体" w:hAnsi="宋体" w:cs="宋体" w:hint="eastAsia"/>
          <w:kern w:val="0"/>
          <w:sz w:val="19"/>
          <w:szCs w:val="19"/>
        </w:rPr>
        <w:t>艾玛14岁的女儿弗洛拉在学校里也在学习同样的艰苦课程。曾经是她最好朋友的女孩现在成了她的敌人----弗洛拉成了霸凌的受害者。但弗洛拉只能承受这么多。像许多母亲一样，艾玛可以看出弗洛拉并不好，但在灾难来临之前，她努力帮助她。</w:t>
      </w:r>
    </w:p>
    <w:p w14:paraId="0CEB9F4D" w14:textId="77777777" w:rsidR="001879EF" w:rsidRPr="00B72806" w:rsidRDefault="001879EF" w:rsidP="001879EF">
      <w:pPr>
        <w:widowControl/>
        <w:shd w:val="clear" w:color="auto" w:fill="FFFFFF"/>
        <w:rPr>
          <w:rFonts w:ascii="宋体" w:hAnsi="宋体" w:cs="宋体"/>
          <w:kern w:val="0"/>
          <w:sz w:val="19"/>
          <w:szCs w:val="19"/>
        </w:rPr>
      </w:pPr>
      <w:r w:rsidRPr="00B72806">
        <w:rPr>
          <w:rFonts w:ascii="宋体" w:hAnsi="宋体" w:cs="宋体"/>
          <w:kern w:val="0"/>
          <w:sz w:val="19"/>
          <w:szCs w:val="19"/>
        </w:rPr>
        <w:t xml:space="preserve"> </w:t>
      </w:r>
    </w:p>
    <w:p w14:paraId="0CEB9F4E" w14:textId="77777777" w:rsidR="001879EF" w:rsidRPr="00B72806" w:rsidRDefault="001879EF" w:rsidP="001879EF">
      <w:pPr>
        <w:widowControl/>
        <w:shd w:val="clear" w:color="auto" w:fill="FFFFFF"/>
        <w:rPr>
          <w:rFonts w:ascii="宋体" w:hAnsi="宋体" w:cs="宋体"/>
          <w:kern w:val="0"/>
          <w:sz w:val="19"/>
          <w:szCs w:val="19"/>
        </w:rPr>
      </w:pPr>
      <w:r w:rsidRPr="00B72806">
        <w:rPr>
          <w:rFonts w:ascii="宋体" w:hAnsi="宋体" w:cs="宋体" w:hint="eastAsia"/>
          <w:kern w:val="0"/>
          <w:sz w:val="19"/>
          <w:szCs w:val="19"/>
        </w:rPr>
        <w:t>当一个名叫艾米的年轻女孩失去了生命，而艾玛则参与了一项旨在保护任何人不再遭受同样命运的新法律的宣传活动时，艾玛和弗洛拉的私生活受到了关注。然后不可思议的事情发生了：一个男人被发现死在艾玛的家里。她完全有理由害怕他，并想让他走。最终，艾玛因谋杀罪受审。</w:t>
      </w:r>
    </w:p>
    <w:p w14:paraId="0CEB9F4F" w14:textId="77777777" w:rsidR="001879EF" w:rsidRPr="00B72806" w:rsidRDefault="001879EF" w:rsidP="001879EF">
      <w:pPr>
        <w:widowControl/>
        <w:shd w:val="clear" w:color="auto" w:fill="FFFFFF"/>
        <w:rPr>
          <w:rFonts w:ascii="宋体" w:hAnsi="宋体" w:cs="宋体"/>
          <w:kern w:val="0"/>
          <w:sz w:val="19"/>
          <w:szCs w:val="19"/>
        </w:rPr>
      </w:pPr>
      <w:r w:rsidRPr="00B72806">
        <w:rPr>
          <w:rFonts w:ascii="宋体" w:hAnsi="宋体" w:cs="宋体"/>
          <w:kern w:val="0"/>
          <w:sz w:val="19"/>
          <w:szCs w:val="19"/>
        </w:rPr>
        <w:t xml:space="preserve"> </w:t>
      </w:r>
    </w:p>
    <w:p w14:paraId="0CEB9F50" w14:textId="77777777" w:rsidR="001879EF" w:rsidRPr="00AB5D1A" w:rsidRDefault="001879EF" w:rsidP="001879EF">
      <w:pPr>
        <w:widowControl/>
        <w:shd w:val="clear" w:color="auto" w:fill="FFFFFF"/>
        <w:rPr>
          <w:bCs/>
          <w:kern w:val="0"/>
          <w:szCs w:val="21"/>
          <w:shd w:val="clear" w:color="auto" w:fill="FFFFFF"/>
        </w:rPr>
      </w:pPr>
      <w:r w:rsidRPr="00B72806">
        <w:rPr>
          <w:rFonts w:ascii="宋体" w:hAnsi="宋体" w:cs="宋体" w:hint="eastAsia"/>
          <w:kern w:val="0"/>
          <w:sz w:val="19"/>
          <w:szCs w:val="19"/>
        </w:rPr>
        <w:t>萨拉为这部小说进行了她一贯异常仔细的研究，参加了卢顿刑事法院为期两周的谋杀案审判，由她在撰写《ANATOMY OF A SCANDAL》时跟踪的追踪埃洛伊·马歇尔（Eloise Marshall）起诉。在这起案件中，被告辩称自己刺杀一名拒绝离开家的入侵者是正当的，因此被无罪释放。她还与负责此案的侦探和她的警察程序顾问进行了详细交谈。她还采访了现任和前任议员，询问他们所经历的极端虐待，他们必须采取的哪些安全措施来应对这种情况，以及这种情况对心理的影响。</w:t>
      </w:r>
    </w:p>
    <w:bookmarkEnd w:id="2"/>
    <w:bookmarkEnd w:id="3"/>
    <w:p w14:paraId="0CEB9F51" w14:textId="77777777" w:rsidR="001879EF" w:rsidRPr="005334F3" w:rsidRDefault="001879EF" w:rsidP="001879EF">
      <w:pPr>
        <w:widowControl/>
        <w:shd w:val="clear" w:color="auto" w:fill="FFFFFF"/>
        <w:rPr>
          <w:bCs/>
          <w:kern w:val="0"/>
          <w:szCs w:val="21"/>
          <w:shd w:val="clear" w:color="auto" w:fill="FFFFFF"/>
        </w:rPr>
      </w:pPr>
    </w:p>
    <w:p w14:paraId="0CEB9F52" w14:textId="77777777" w:rsidR="001879EF" w:rsidRPr="00B72806" w:rsidRDefault="001879EF" w:rsidP="001879EF">
      <w:pPr>
        <w:widowControl/>
        <w:shd w:val="clear" w:color="auto" w:fill="FFFFFF"/>
        <w:rPr>
          <w:b/>
          <w:bCs/>
          <w:kern w:val="0"/>
          <w:szCs w:val="21"/>
          <w:shd w:val="clear" w:color="auto" w:fill="FFFFFF"/>
        </w:rPr>
      </w:pPr>
      <w:bookmarkStart w:id="6" w:name="OLE_LINK5"/>
      <w:bookmarkStart w:id="7" w:name="OLE_LINK7"/>
      <w:r w:rsidRPr="00B72806">
        <w:rPr>
          <w:b/>
          <w:bCs/>
          <w:kern w:val="0"/>
          <w:szCs w:val="21"/>
          <w:shd w:val="clear" w:color="auto" w:fill="FFFFFF"/>
        </w:rPr>
        <w:t>更多热点资讯</w:t>
      </w:r>
      <w:r w:rsidRPr="00B72806">
        <w:rPr>
          <w:rFonts w:hint="eastAsia"/>
          <w:b/>
          <w:bCs/>
          <w:kern w:val="0"/>
          <w:szCs w:val="21"/>
          <w:shd w:val="clear" w:color="auto" w:fill="FFFFFF"/>
        </w:rPr>
        <w:t>：</w:t>
      </w:r>
    </w:p>
    <w:p w14:paraId="0CEB9F53" w14:textId="77777777" w:rsidR="001879EF" w:rsidRDefault="001879EF" w:rsidP="001879EF">
      <w:pPr>
        <w:widowControl/>
        <w:shd w:val="clear" w:color="auto" w:fill="FFFFFF"/>
        <w:spacing w:line="315" w:lineRule="atLeast"/>
        <w:rPr>
          <w:rFonts w:eastAsia="Microsoft YaHei UI"/>
          <w:b/>
          <w:bCs/>
          <w:color w:val="000000"/>
          <w:kern w:val="0"/>
          <w:sz w:val="24"/>
        </w:rPr>
      </w:pPr>
      <w:r w:rsidRPr="00B72806">
        <w:rPr>
          <w:rFonts w:eastAsia="Microsoft YaHei UI" w:hint="eastAsia"/>
          <w:b/>
          <w:bCs/>
          <w:color w:val="000000"/>
          <w:kern w:val="0"/>
          <w:sz w:val="24"/>
        </w:rPr>
        <w:t> </w:t>
      </w:r>
    </w:p>
    <w:p w14:paraId="0CEB9F54" w14:textId="77777777" w:rsidR="001879EF" w:rsidRPr="001879EF" w:rsidRDefault="001879EF" w:rsidP="001879EF">
      <w:pPr>
        <w:widowControl/>
        <w:shd w:val="clear" w:color="auto" w:fill="FFFFFF"/>
        <w:spacing w:line="315" w:lineRule="atLeast"/>
        <w:rPr>
          <w:rFonts w:ascii="Microsoft YaHei UI" w:eastAsia="Microsoft YaHei UI" w:hAnsi="Microsoft YaHei UI" w:cs="宋体"/>
          <w:color w:val="000000"/>
          <w:kern w:val="0"/>
          <w:szCs w:val="21"/>
        </w:rPr>
      </w:pPr>
      <w:r w:rsidRPr="001879EF">
        <w:rPr>
          <w:rFonts w:ascii="Calibri" w:eastAsia="Microsoft YaHei UI" w:hAnsi="Calibri" w:cs="Calibri"/>
          <w:bCs/>
          <w:color w:val="000000"/>
          <w:kern w:val="0"/>
          <w:sz w:val="22"/>
          <w:szCs w:val="22"/>
        </w:rPr>
        <w:t> </w:t>
      </w:r>
      <w:r w:rsidRPr="001879EF">
        <w:rPr>
          <w:rFonts w:eastAsia="Microsoft YaHei UI"/>
          <w:bCs/>
          <w:color w:val="000000"/>
          <w:kern w:val="0"/>
          <w:sz w:val="22"/>
          <w:szCs w:val="22"/>
        </w:rPr>
        <w:t>Hot off the heels of the </w:t>
      </w:r>
      <w:hyperlink r:id="rId11" w:history="1">
        <w:r w:rsidRPr="001879EF">
          <w:rPr>
            <w:rFonts w:eastAsia="Microsoft YaHei UI"/>
            <w:bCs/>
            <w:color w:val="006699"/>
            <w:kern w:val="0"/>
            <w:sz w:val="22"/>
            <w:szCs w:val="22"/>
            <w:u w:val="single"/>
          </w:rPr>
          <w:t>trade announcement</w:t>
        </w:r>
      </w:hyperlink>
      <w:r w:rsidRPr="001879EF">
        <w:rPr>
          <w:rFonts w:eastAsia="Microsoft YaHei UI"/>
          <w:bCs/>
          <w:color w:val="000000"/>
          <w:kern w:val="0"/>
          <w:sz w:val="22"/>
          <w:szCs w:val="22"/>
        </w:rPr>
        <w:t>, I am delighted to be sending you Sarah Vaughan’s brilliant new novel, </w:t>
      </w:r>
      <w:r w:rsidRPr="001879EF">
        <w:rPr>
          <w:rFonts w:eastAsia="Microsoft YaHei UI"/>
          <w:bCs/>
          <w:color w:val="C00000"/>
          <w:kern w:val="0"/>
          <w:sz w:val="22"/>
          <w:szCs w:val="22"/>
        </w:rPr>
        <w:t>REPUTATION</w:t>
      </w:r>
      <w:r w:rsidRPr="001879EF">
        <w:rPr>
          <w:rFonts w:eastAsia="Microsoft YaHei UI"/>
          <w:bCs/>
          <w:color w:val="000000"/>
          <w:kern w:val="0"/>
          <w:sz w:val="22"/>
          <w:szCs w:val="22"/>
        </w:rPr>
        <w:t>. The story of Emma, an empathetic and impassioned female MP who is trying to navigate the toxic world of modern politics and social media abuse, all while trying to protect her young teenage daughter amid a bullying scandal. It is, at it’s heart, a book about the emotional and societal costs of being a successful women. Yet beyond being an intimate and emotional study of a powerful but real woman, it is a pacy and tight thriller; I found my heart racing as I read, speeding through the novel as I hoped that everything would be alright for Emma but afraid that it might not be. It is, in a word, exceptional.</w:t>
      </w:r>
    </w:p>
    <w:p w14:paraId="0CEB9F55"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b/>
          <w:bCs/>
          <w:color w:val="000000"/>
          <w:kern w:val="0"/>
          <w:sz w:val="22"/>
          <w:szCs w:val="22"/>
        </w:rPr>
        <w:t> </w:t>
      </w:r>
    </w:p>
    <w:p w14:paraId="0CEB9F56" w14:textId="77777777" w:rsidR="001879EF" w:rsidRPr="001879EF" w:rsidRDefault="001879EF" w:rsidP="001879EF">
      <w:pPr>
        <w:widowControl/>
        <w:shd w:val="clear" w:color="auto" w:fill="FFFFFF"/>
        <w:jc w:val="left"/>
        <w:rPr>
          <w:rFonts w:ascii="Calibri" w:hAnsi="Calibri" w:cs="Calibri"/>
          <w:color w:val="000000"/>
          <w:kern w:val="0"/>
          <w:sz w:val="22"/>
          <w:szCs w:val="22"/>
        </w:rPr>
      </w:pPr>
      <w:r w:rsidRPr="001879EF">
        <w:rPr>
          <w:bCs/>
          <w:color w:val="000000"/>
          <w:kern w:val="0"/>
          <w:sz w:val="22"/>
          <w:szCs w:val="22"/>
        </w:rPr>
        <w:t>The energy for Sarah’s books at the moment is electric, not least because her internationally bestselling novel </w:t>
      </w:r>
      <w:r w:rsidRPr="001879EF">
        <w:rPr>
          <w:bCs/>
          <w:i/>
          <w:iCs/>
          <w:color w:val="000000"/>
          <w:kern w:val="0"/>
          <w:sz w:val="22"/>
          <w:szCs w:val="22"/>
        </w:rPr>
        <w:t>Anatomy of a Scandal</w:t>
      </w:r>
      <w:r w:rsidRPr="001879EF">
        <w:rPr>
          <w:bCs/>
          <w:color w:val="000000"/>
          <w:kern w:val="0"/>
          <w:sz w:val="22"/>
          <w:szCs w:val="22"/>
        </w:rPr>
        <w:t> is currently being </w:t>
      </w:r>
      <w:r w:rsidRPr="001879EF">
        <w:rPr>
          <w:bCs/>
          <w:color w:val="C00000"/>
          <w:kern w:val="0"/>
          <w:sz w:val="22"/>
          <w:szCs w:val="22"/>
        </w:rPr>
        <w:t>adapted as a TV series on Netflix by “Big Little Lies” creator David E. Kelley and Melissa James Gibson</w:t>
      </w:r>
      <w:r w:rsidRPr="001879EF">
        <w:rPr>
          <w:bCs/>
          <w:color w:val="000000"/>
          <w:kern w:val="0"/>
          <w:sz w:val="22"/>
          <w:szCs w:val="22"/>
        </w:rPr>
        <w:t>, who was a showrunner on “House of Cards,” for Netflix. Starring Siena Miller and Rupert Friend, we’re still waiting for confirmation of a release date, but there’s a landing page for it already on the </w:t>
      </w:r>
      <w:hyperlink r:id="rId12" w:history="1">
        <w:r w:rsidRPr="001879EF">
          <w:rPr>
            <w:bCs/>
            <w:color w:val="006699"/>
            <w:kern w:val="0"/>
            <w:sz w:val="22"/>
            <w:szCs w:val="22"/>
            <w:u w:val="single"/>
          </w:rPr>
          <w:t>Netflix website</w:t>
        </w:r>
      </w:hyperlink>
      <w:r w:rsidRPr="001879EF">
        <w:rPr>
          <w:bCs/>
          <w:color w:val="000000"/>
          <w:kern w:val="0"/>
          <w:sz w:val="22"/>
          <w:szCs w:val="22"/>
        </w:rPr>
        <w:t>. We can’t wait for Sarah’s stories to meet even more fans.</w:t>
      </w:r>
    </w:p>
    <w:p w14:paraId="0CEB9F57" w14:textId="77777777" w:rsidR="001879EF" w:rsidRPr="001879EF" w:rsidRDefault="001879EF" w:rsidP="001879EF">
      <w:pPr>
        <w:widowControl/>
        <w:shd w:val="clear" w:color="auto" w:fill="FFFFFF"/>
        <w:jc w:val="left"/>
        <w:rPr>
          <w:rFonts w:ascii="Calibri" w:hAnsi="Calibri" w:cs="Calibri"/>
          <w:color w:val="000000"/>
          <w:kern w:val="0"/>
          <w:sz w:val="22"/>
          <w:szCs w:val="22"/>
        </w:rPr>
      </w:pPr>
    </w:p>
    <w:p w14:paraId="0CEB9F58"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color w:val="000000"/>
          <w:kern w:val="0"/>
          <w:sz w:val="24"/>
        </w:rPr>
        <w:t>The bestselling author of</w:t>
      </w:r>
      <w:hyperlink r:id="rId13" w:history="1">
        <w:r w:rsidRPr="00B72806">
          <w:rPr>
            <w:i/>
            <w:iCs/>
            <w:color w:val="0563C1"/>
            <w:kern w:val="0"/>
            <w:sz w:val="24"/>
            <w:u w:val="single"/>
          </w:rPr>
          <w:t> Anatomy of a Scandal</w:t>
        </w:r>
      </w:hyperlink>
      <w:r w:rsidRPr="00B72806">
        <w:rPr>
          <w:color w:val="000000"/>
          <w:kern w:val="0"/>
          <w:sz w:val="24"/>
        </w:rPr>
        <w:t>, soon to be a major Netflix series, returns with a new psychological thriller about a politician whose less-than-perfect personal life is thrust into the spotlight when a body is discovered in her home.</w:t>
      </w:r>
    </w:p>
    <w:p w14:paraId="0CEB9F59"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color w:val="000000"/>
          <w:kern w:val="0"/>
          <w:sz w:val="24"/>
        </w:rPr>
        <w:t> </w:t>
      </w:r>
    </w:p>
    <w:p w14:paraId="0CEB9F5A" w14:textId="77777777" w:rsidR="001879EF" w:rsidRPr="001879EF" w:rsidRDefault="001879EF" w:rsidP="001879EF">
      <w:pPr>
        <w:widowControl/>
        <w:shd w:val="clear" w:color="auto" w:fill="FFFFFF"/>
        <w:rPr>
          <w:rFonts w:ascii="Calibri" w:hAnsi="Calibri" w:cs="Calibri"/>
          <w:color w:val="000000"/>
          <w:kern w:val="0"/>
          <w:sz w:val="22"/>
          <w:szCs w:val="22"/>
        </w:rPr>
      </w:pPr>
      <w:r w:rsidRPr="001879EF">
        <w:rPr>
          <w:bCs/>
          <w:color w:val="000000"/>
          <w:kern w:val="0"/>
          <w:sz w:val="24"/>
        </w:rPr>
        <w:t>Reputation: it takes a lifetime to build and just one moment to destroy.</w:t>
      </w:r>
    </w:p>
    <w:p w14:paraId="0CEB9F5B" w14:textId="77777777" w:rsidR="001879EF" w:rsidRPr="00B72806" w:rsidRDefault="001879EF" w:rsidP="001879EF">
      <w:pPr>
        <w:widowControl/>
        <w:shd w:val="clear" w:color="auto" w:fill="FFFFFF"/>
        <w:rPr>
          <w:rFonts w:ascii="Calibri" w:hAnsi="Calibri" w:cs="Calibri"/>
          <w:color w:val="000000"/>
          <w:kern w:val="0"/>
          <w:sz w:val="22"/>
          <w:szCs w:val="22"/>
        </w:rPr>
      </w:pPr>
      <w:r w:rsidRPr="00B72806">
        <w:rPr>
          <w:color w:val="000000"/>
          <w:kern w:val="0"/>
          <w:sz w:val="24"/>
        </w:rPr>
        <w:lastRenderedPageBreak/>
        <w:t>Emma Webster is a respectable MP. Emma Webster is a devoted mother. Emma Webster is innocent of the murder of a tabloid journalist. Emma Webster is a liar.</w:t>
      </w:r>
    </w:p>
    <w:p w14:paraId="0CEB9F5C" w14:textId="77777777" w:rsidR="001879EF" w:rsidRPr="00B72806" w:rsidRDefault="001879EF" w:rsidP="001879EF">
      <w:pPr>
        <w:widowControl/>
        <w:shd w:val="clear" w:color="auto" w:fill="FFFFFF"/>
        <w:jc w:val="center"/>
        <w:rPr>
          <w:rFonts w:ascii="Calibri" w:hAnsi="Calibri" w:cs="Calibri"/>
          <w:color w:val="000000"/>
          <w:kern w:val="0"/>
          <w:sz w:val="22"/>
          <w:szCs w:val="22"/>
        </w:rPr>
      </w:pPr>
      <w:r w:rsidRPr="00B72806">
        <w:rPr>
          <w:color w:val="000000"/>
          <w:kern w:val="0"/>
          <w:sz w:val="24"/>
        </w:rPr>
        <w:t>#Reputation: The story you tell about yourself. And the lies others choose to believe…</w:t>
      </w:r>
    </w:p>
    <w:p w14:paraId="0CEB9F5D"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color w:val="000000"/>
          <w:kern w:val="0"/>
          <w:sz w:val="24"/>
        </w:rPr>
        <w:t> </w:t>
      </w:r>
    </w:p>
    <w:p w14:paraId="0CEB9F5E"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color w:val="000000"/>
          <w:kern w:val="0"/>
          <w:sz w:val="24"/>
        </w:rPr>
        <w:t>REPUTATION will publish in March 2022 by Simon &amp; Schuster in the UK and in July 2022 by Simon &amp; Schuster in the US. We’re pleased to share the final files for your consideration here and find the disturbingly brilliant </w:t>
      </w:r>
      <w:r w:rsidRPr="00B72806">
        <w:rPr>
          <w:b/>
          <w:bCs/>
          <w:color w:val="000000"/>
          <w:kern w:val="0"/>
          <w:sz w:val="24"/>
        </w:rPr>
        <w:t>trailer for the book </w:t>
      </w:r>
      <w:hyperlink r:id="rId14" w:history="1">
        <w:r w:rsidRPr="00B72806">
          <w:rPr>
            <w:b/>
            <w:bCs/>
            <w:color w:val="0563C1"/>
            <w:kern w:val="0"/>
            <w:sz w:val="24"/>
            <w:u w:val="single"/>
          </w:rPr>
          <w:t>here.</w:t>
        </w:r>
      </w:hyperlink>
    </w:p>
    <w:p w14:paraId="0CEB9F5F" w14:textId="77777777" w:rsidR="001879EF" w:rsidRPr="00B72806" w:rsidRDefault="001879EF" w:rsidP="001879EF">
      <w:pPr>
        <w:widowControl/>
        <w:shd w:val="clear" w:color="auto" w:fill="FFFFFF"/>
        <w:jc w:val="left"/>
        <w:rPr>
          <w:rFonts w:ascii="Calibri" w:hAnsi="Calibri" w:cs="Calibri"/>
          <w:color w:val="000000"/>
          <w:kern w:val="0"/>
          <w:sz w:val="22"/>
          <w:szCs w:val="22"/>
        </w:rPr>
      </w:pPr>
      <w:r w:rsidRPr="00B72806">
        <w:rPr>
          <w:color w:val="000000"/>
          <w:kern w:val="0"/>
          <w:sz w:val="24"/>
        </w:rPr>
        <w:t> </w:t>
      </w:r>
    </w:p>
    <w:bookmarkEnd w:id="4"/>
    <w:bookmarkEnd w:id="5"/>
    <w:p w14:paraId="0CEB9F60" w14:textId="77777777" w:rsidR="001879EF" w:rsidRPr="001879EF" w:rsidRDefault="001879EF" w:rsidP="00500D4D">
      <w:pPr>
        <w:tabs>
          <w:tab w:val="left" w:pos="341"/>
          <w:tab w:val="left" w:pos="5235"/>
        </w:tabs>
        <w:autoSpaceDE w:val="0"/>
        <w:autoSpaceDN w:val="0"/>
        <w:adjustRightInd w:val="0"/>
        <w:rPr>
          <w:b/>
          <w:bCs/>
          <w:kern w:val="0"/>
          <w:szCs w:val="21"/>
        </w:rPr>
      </w:pPr>
    </w:p>
    <w:bookmarkEnd w:id="6"/>
    <w:bookmarkEnd w:id="7"/>
    <w:p w14:paraId="0CEB9F61" w14:textId="77777777" w:rsidR="001879EF" w:rsidRDefault="001879EF" w:rsidP="00500D4D">
      <w:pPr>
        <w:tabs>
          <w:tab w:val="left" w:pos="341"/>
          <w:tab w:val="left" w:pos="5235"/>
        </w:tabs>
        <w:autoSpaceDE w:val="0"/>
        <w:autoSpaceDN w:val="0"/>
        <w:adjustRightInd w:val="0"/>
        <w:rPr>
          <w:b/>
          <w:bCs/>
          <w:kern w:val="0"/>
          <w:szCs w:val="21"/>
          <w:lang w:val="en-GB"/>
        </w:rPr>
      </w:pPr>
    </w:p>
    <w:p w14:paraId="0CEB9F62" w14:textId="77777777" w:rsidR="001879EF" w:rsidRPr="006A63D4" w:rsidRDefault="001879EF" w:rsidP="00500D4D">
      <w:pPr>
        <w:tabs>
          <w:tab w:val="left" w:pos="341"/>
          <w:tab w:val="left" w:pos="5235"/>
        </w:tabs>
        <w:autoSpaceDE w:val="0"/>
        <w:autoSpaceDN w:val="0"/>
        <w:adjustRightInd w:val="0"/>
        <w:rPr>
          <w:b/>
          <w:bCs/>
          <w:kern w:val="0"/>
          <w:szCs w:val="21"/>
          <w:lang w:val="en-GB"/>
        </w:rPr>
      </w:pPr>
    </w:p>
    <w:p w14:paraId="0CEB9F63" w14:textId="77777777" w:rsidR="00846351" w:rsidRPr="006A63D4" w:rsidRDefault="005F7BA6" w:rsidP="00500D4D">
      <w:pPr>
        <w:tabs>
          <w:tab w:val="left" w:pos="341"/>
          <w:tab w:val="left" w:pos="5235"/>
        </w:tabs>
        <w:rPr>
          <w:b/>
          <w:bCs/>
          <w:szCs w:val="21"/>
        </w:rPr>
      </w:pPr>
      <w:r>
        <w:rPr>
          <w:noProof/>
        </w:rPr>
        <w:drawing>
          <wp:anchor distT="0" distB="0" distL="114300" distR="114300" simplePos="0" relativeHeight="251656192" behindDoc="0" locked="0" layoutInCell="1" allowOverlap="1" wp14:anchorId="0CEB9FC0" wp14:editId="0CEB9FC1">
            <wp:simplePos x="0" y="0"/>
            <wp:positionH relativeFrom="column">
              <wp:posOffset>4094128</wp:posOffset>
            </wp:positionH>
            <wp:positionV relativeFrom="paragraph">
              <wp:posOffset>9269</wp:posOffset>
            </wp:positionV>
            <wp:extent cx="1187450" cy="1832610"/>
            <wp:effectExtent l="19050" t="0" r="0"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srcRect/>
                    <a:stretch>
                      <a:fillRect/>
                    </a:stretch>
                  </pic:blipFill>
                  <pic:spPr bwMode="auto">
                    <a:xfrm>
                      <a:off x="0" y="0"/>
                      <a:ext cx="1187450" cy="1832610"/>
                    </a:xfrm>
                    <a:prstGeom prst="rect">
                      <a:avLst/>
                    </a:prstGeom>
                    <a:noFill/>
                    <a:ln w="9525">
                      <a:noFill/>
                      <a:miter lim="800000"/>
                      <a:headEnd/>
                      <a:tailEnd/>
                    </a:ln>
                  </pic:spPr>
                </pic:pic>
              </a:graphicData>
            </a:graphic>
          </wp:anchor>
        </w:drawing>
      </w:r>
      <w:r w:rsidR="00846351" w:rsidRPr="006A63D4">
        <w:rPr>
          <w:b/>
          <w:bCs/>
          <w:szCs w:val="21"/>
        </w:rPr>
        <w:t>中文书名：《</w:t>
      </w:r>
      <w:r w:rsidR="00253079">
        <w:rPr>
          <w:rFonts w:hint="eastAsia"/>
          <w:b/>
          <w:bCs/>
          <w:szCs w:val="21"/>
        </w:rPr>
        <w:t>解剖流言</w:t>
      </w:r>
      <w:r w:rsidR="00846351" w:rsidRPr="006A63D4">
        <w:rPr>
          <w:b/>
          <w:bCs/>
          <w:szCs w:val="21"/>
        </w:rPr>
        <w:t>》</w:t>
      </w:r>
    </w:p>
    <w:p w14:paraId="0CEB9F64" w14:textId="77777777" w:rsidR="00846351" w:rsidRPr="006A63D4" w:rsidRDefault="00846351" w:rsidP="00500D4D">
      <w:pPr>
        <w:tabs>
          <w:tab w:val="left" w:pos="341"/>
          <w:tab w:val="left" w:pos="5235"/>
        </w:tabs>
        <w:rPr>
          <w:b/>
          <w:bCs/>
          <w:szCs w:val="21"/>
        </w:rPr>
      </w:pPr>
      <w:r w:rsidRPr="006A63D4">
        <w:rPr>
          <w:b/>
          <w:bCs/>
          <w:szCs w:val="21"/>
        </w:rPr>
        <w:t>英文书名：</w:t>
      </w:r>
      <w:r w:rsidR="00DE66FB">
        <w:rPr>
          <w:rFonts w:hint="eastAsia"/>
          <w:b/>
          <w:bCs/>
          <w:szCs w:val="21"/>
        </w:rPr>
        <w:t>ANATOMY OF A SCANDAL</w:t>
      </w:r>
    </w:p>
    <w:p w14:paraId="0CEB9F65" w14:textId="77777777" w:rsidR="00846351" w:rsidRPr="006A63D4" w:rsidRDefault="00846351" w:rsidP="00500D4D">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00DE66FB" w:rsidRPr="00DE66FB">
        <w:rPr>
          <w:b/>
          <w:bCs/>
          <w:szCs w:val="21"/>
        </w:rPr>
        <w:t>Sarah Vaughan</w:t>
      </w:r>
    </w:p>
    <w:p w14:paraId="0CEB9F66" w14:textId="77777777" w:rsidR="00B121C6" w:rsidRDefault="00846351" w:rsidP="00500D4D">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00DE66FB" w:rsidRPr="00DE66FB">
        <w:rPr>
          <w:b/>
          <w:bCs/>
          <w:szCs w:val="21"/>
        </w:rPr>
        <w:t>Simon &amp; Schuster</w:t>
      </w:r>
    </w:p>
    <w:p w14:paraId="0CEB9F67" w14:textId="77777777" w:rsidR="00846351" w:rsidRPr="006A63D4" w:rsidRDefault="00846351" w:rsidP="00500D4D">
      <w:pPr>
        <w:tabs>
          <w:tab w:val="left" w:pos="341"/>
          <w:tab w:val="left" w:pos="5235"/>
        </w:tabs>
        <w:rPr>
          <w:b/>
          <w:bCs/>
          <w:szCs w:val="21"/>
        </w:rPr>
      </w:pPr>
      <w:r w:rsidRPr="006A63D4">
        <w:rPr>
          <w:b/>
          <w:bCs/>
          <w:szCs w:val="21"/>
        </w:rPr>
        <w:t>代理公司：</w:t>
      </w:r>
      <w:r w:rsidR="00DE66FB">
        <w:rPr>
          <w:b/>
          <w:bCs/>
          <w:szCs w:val="21"/>
        </w:rPr>
        <w:t>David Higham</w:t>
      </w:r>
      <w:r w:rsidR="00BE5377">
        <w:rPr>
          <w:rFonts w:hint="eastAsia"/>
          <w:b/>
          <w:bCs/>
          <w:szCs w:val="21"/>
        </w:rPr>
        <w:t>/</w:t>
      </w:r>
      <w:r w:rsidRPr="006A63D4">
        <w:rPr>
          <w:b/>
          <w:bCs/>
          <w:szCs w:val="21"/>
        </w:rPr>
        <w:t>ANA</w:t>
      </w:r>
      <w:r w:rsidR="00B034B4" w:rsidRPr="003330B6">
        <w:rPr>
          <w:b/>
          <w:szCs w:val="21"/>
        </w:rPr>
        <w:t>/</w:t>
      </w:r>
      <w:r w:rsidR="00D8165D">
        <w:rPr>
          <w:b/>
          <w:bCs/>
          <w:color w:val="000000"/>
          <w:szCs w:val="21"/>
        </w:rPr>
        <w:t>Jackie</w:t>
      </w:r>
    </w:p>
    <w:p w14:paraId="0CEB9F68" w14:textId="77777777" w:rsidR="000222BA" w:rsidRPr="006A63D4" w:rsidRDefault="000222BA" w:rsidP="000222BA">
      <w:pPr>
        <w:tabs>
          <w:tab w:val="left" w:pos="341"/>
          <w:tab w:val="left" w:pos="5235"/>
        </w:tabs>
        <w:rPr>
          <w:b/>
          <w:bCs/>
          <w:szCs w:val="21"/>
        </w:rPr>
      </w:pPr>
      <w:r w:rsidRPr="006A63D4">
        <w:rPr>
          <w:b/>
          <w:bCs/>
          <w:szCs w:val="21"/>
        </w:rPr>
        <w:t>页</w:t>
      </w:r>
      <w:r w:rsidRPr="006A63D4">
        <w:rPr>
          <w:b/>
          <w:bCs/>
          <w:szCs w:val="21"/>
        </w:rPr>
        <w:t xml:space="preserve">    </w:t>
      </w:r>
      <w:r w:rsidRPr="006A63D4">
        <w:rPr>
          <w:b/>
          <w:bCs/>
          <w:szCs w:val="21"/>
        </w:rPr>
        <w:t>数：</w:t>
      </w:r>
      <w:r>
        <w:rPr>
          <w:rFonts w:hint="eastAsia"/>
          <w:b/>
          <w:bCs/>
          <w:szCs w:val="21"/>
        </w:rPr>
        <w:t>2</w:t>
      </w:r>
      <w:r>
        <w:rPr>
          <w:b/>
          <w:bCs/>
          <w:szCs w:val="21"/>
        </w:rPr>
        <w:t>56</w:t>
      </w:r>
      <w:r>
        <w:rPr>
          <w:b/>
          <w:bCs/>
          <w:szCs w:val="21"/>
        </w:rPr>
        <w:t>页</w:t>
      </w:r>
    </w:p>
    <w:p w14:paraId="0CEB9F69" w14:textId="77777777" w:rsidR="008A2078" w:rsidRPr="006A63D4" w:rsidRDefault="00846351" w:rsidP="00500D4D">
      <w:pPr>
        <w:tabs>
          <w:tab w:val="left" w:pos="341"/>
          <w:tab w:val="left" w:pos="5235"/>
        </w:tabs>
        <w:rPr>
          <w:b/>
          <w:bCs/>
          <w:szCs w:val="21"/>
        </w:rPr>
      </w:pPr>
      <w:r w:rsidRPr="006A63D4">
        <w:rPr>
          <w:b/>
          <w:bCs/>
          <w:szCs w:val="21"/>
        </w:rPr>
        <w:t>出版时间：</w:t>
      </w:r>
      <w:r w:rsidR="00735064">
        <w:rPr>
          <w:rFonts w:hint="eastAsia"/>
          <w:b/>
          <w:bCs/>
          <w:szCs w:val="21"/>
        </w:rPr>
        <w:t>201</w:t>
      </w:r>
      <w:r w:rsidR="00253079">
        <w:rPr>
          <w:b/>
          <w:bCs/>
          <w:szCs w:val="21"/>
        </w:rPr>
        <w:t>7</w:t>
      </w:r>
      <w:r w:rsidR="00260B7C" w:rsidRPr="006A63D4">
        <w:rPr>
          <w:b/>
          <w:bCs/>
          <w:szCs w:val="21"/>
        </w:rPr>
        <w:t>年</w:t>
      </w:r>
      <w:r w:rsidR="00DE66FB">
        <w:rPr>
          <w:rFonts w:hint="eastAsia"/>
          <w:b/>
          <w:bCs/>
          <w:szCs w:val="21"/>
        </w:rPr>
        <w:t>1</w:t>
      </w:r>
      <w:r w:rsidR="00253079">
        <w:rPr>
          <w:b/>
          <w:bCs/>
          <w:szCs w:val="21"/>
        </w:rPr>
        <w:t>2</w:t>
      </w:r>
      <w:r w:rsidR="00811F9E">
        <w:rPr>
          <w:b/>
          <w:bCs/>
          <w:szCs w:val="21"/>
        </w:rPr>
        <w:t>月</w:t>
      </w:r>
    </w:p>
    <w:p w14:paraId="0CEB9F6A" w14:textId="77777777" w:rsidR="00846351" w:rsidRPr="006A63D4" w:rsidRDefault="008A2078" w:rsidP="00500D4D">
      <w:pPr>
        <w:tabs>
          <w:tab w:val="left" w:pos="341"/>
          <w:tab w:val="left" w:pos="5235"/>
        </w:tabs>
        <w:rPr>
          <w:b/>
          <w:bCs/>
          <w:szCs w:val="21"/>
        </w:rPr>
      </w:pPr>
      <w:r w:rsidRPr="006A63D4">
        <w:rPr>
          <w:b/>
          <w:bCs/>
          <w:szCs w:val="21"/>
        </w:rPr>
        <w:t>代理地区：</w:t>
      </w:r>
      <w:r w:rsidR="00264BDD" w:rsidRPr="006A63D4">
        <w:rPr>
          <w:b/>
          <w:bCs/>
          <w:szCs w:val="21"/>
        </w:rPr>
        <w:t>中国大陆、台湾</w:t>
      </w:r>
    </w:p>
    <w:p w14:paraId="0CEB9F6B" w14:textId="77777777" w:rsidR="00846351" w:rsidRPr="006A63D4" w:rsidRDefault="00846351" w:rsidP="00500D4D">
      <w:pPr>
        <w:tabs>
          <w:tab w:val="left" w:pos="341"/>
          <w:tab w:val="left" w:pos="5235"/>
        </w:tabs>
        <w:rPr>
          <w:b/>
          <w:bCs/>
          <w:szCs w:val="21"/>
        </w:rPr>
      </w:pPr>
      <w:r w:rsidRPr="006A63D4">
        <w:rPr>
          <w:b/>
          <w:bCs/>
          <w:szCs w:val="21"/>
        </w:rPr>
        <w:t>审读资料：</w:t>
      </w:r>
      <w:r w:rsidR="00DE66FB">
        <w:rPr>
          <w:rFonts w:hint="eastAsia"/>
          <w:b/>
          <w:bCs/>
          <w:szCs w:val="21"/>
        </w:rPr>
        <w:t>电子稿</w:t>
      </w:r>
    </w:p>
    <w:p w14:paraId="0CEB9F6C" w14:textId="77777777" w:rsidR="00050213" w:rsidRDefault="00846351" w:rsidP="00500D4D">
      <w:pPr>
        <w:rPr>
          <w:b/>
          <w:bCs/>
          <w:szCs w:val="21"/>
        </w:rPr>
      </w:pPr>
      <w:r w:rsidRPr="006A63D4">
        <w:rPr>
          <w:b/>
          <w:bCs/>
          <w:szCs w:val="21"/>
        </w:rPr>
        <w:t>类</w:t>
      </w:r>
      <w:r w:rsidRPr="006A63D4">
        <w:rPr>
          <w:b/>
          <w:bCs/>
          <w:szCs w:val="21"/>
        </w:rPr>
        <w:t xml:space="preserve">    </w:t>
      </w:r>
      <w:r w:rsidRPr="006A63D4">
        <w:rPr>
          <w:b/>
          <w:bCs/>
          <w:szCs w:val="21"/>
        </w:rPr>
        <w:t>型：</w:t>
      </w:r>
      <w:r w:rsidR="00DE66FB">
        <w:rPr>
          <w:rFonts w:hint="eastAsia"/>
          <w:b/>
          <w:bCs/>
          <w:szCs w:val="21"/>
        </w:rPr>
        <w:t>惊悚悬疑</w:t>
      </w:r>
    </w:p>
    <w:p w14:paraId="0CEB9F6D" w14:textId="77777777" w:rsidR="003D4793" w:rsidRDefault="003D4793" w:rsidP="00500D4D">
      <w:pPr>
        <w:rPr>
          <w:b/>
          <w:bCs/>
          <w:szCs w:val="21"/>
        </w:rPr>
      </w:pPr>
      <w:r w:rsidRPr="003D4793">
        <w:rPr>
          <w:b/>
          <w:color w:val="FF0000"/>
        </w:rPr>
        <w:t>视频推荐</w:t>
      </w:r>
      <w:r>
        <w:rPr>
          <w:rFonts w:hint="eastAsia"/>
        </w:rPr>
        <w:t>：</w:t>
      </w:r>
      <w:hyperlink r:id="rId16" w:history="1">
        <w:r>
          <w:rPr>
            <w:rStyle w:val="a6"/>
          </w:rPr>
          <w:t>《解析流言》</w:t>
        </w:r>
        <w:r>
          <w:rPr>
            <w:rStyle w:val="a6"/>
          </w:rPr>
          <w:t>ANATOMY OF A SCANDAL (nurnberg.com.cn)</w:t>
        </w:r>
      </w:hyperlink>
    </w:p>
    <w:p w14:paraId="0CEB9F6E" w14:textId="77777777" w:rsidR="006556FD" w:rsidRPr="006556FD" w:rsidRDefault="006556FD" w:rsidP="00500D4D">
      <w:pPr>
        <w:rPr>
          <w:b/>
          <w:bCs/>
          <w:color w:val="FF0000"/>
          <w:szCs w:val="21"/>
        </w:rPr>
      </w:pPr>
      <w:r w:rsidRPr="006556FD">
        <w:rPr>
          <w:b/>
          <w:bCs/>
          <w:color w:val="FF0000"/>
          <w:szCs w:val="21"/>
        </w:rPr>
        <w:t>本书已授权</w:t>
      </w:r>
      <w:r w:rsidRPr="006556FD">
        <w:rPr>
          <w:rFonts w:hint="eastAsia"/>
          <w:b/>
          <w:bCs/>
          <w:color w:val="FF0000"/>
          <w:szCs w:val="21"/>
        </w:rPr>
        <w:t>2</w:t>
      </w:r>
      <w:r w:rsidRPr="006556FD">
        <w:rPr>
          <w:b/>
          <w:bCs/>
          <w:color w:val="FF0000"/>
          <w:szCs w:val="21"/>
        </w:rPr>
        <w:t>3</w:t>
      </w:r>
      <w:r w:rsidRPr="006556FD">
        <w:rPr>
          <w:b/>
          <w:bCs/>
          <w:color w:val="FF0000"/>
          <w:szCs w:val="21"/>
        </w:rPr>
        <w:t>种语言</w:t>
      </w:r>
      <w:r w:rsidRPr="006556FD">
        <w:rPr>
          <w:rFonts w:hint="eastAsia"/>
          <w:b/>
          <w:bCs/>
          <w:color w:val="FF0000"/>
          <w:szCs w:val="21"/>
        </w:rPr>
        <w:t>！</w:t>
      </w:r>
    </w:p>
    <w:p w14:paraId="0CEB9F6F" w14:textId="77777777" w:rsidR="00DE66FB" w:rsidRPr="000222BA" w:rsidRDefault="00735064" w:rsidP="00500D4D">
      <w:pPr>
        <w:rPr>
          <w:b/>
          <w:bCs/>
          <w:color w:val="FF0000"/>
          <w:szCs w:val="21"/>
        </w:rPr>
      </w:pPr>
      <w:r w:rsidRPr="000222BA">
        <w:rPr>
          <w:b/>
          <w:bCs/>
          <w:color w:val="FF0000"/>
          <w:szCs w:val="21"/>
        </w:rPr>
        <w:t>版权已授：</w:t>
      </w:r>
      <w:r w:rsidR="00253079" w:rsidRPr="000222BA">
        <w:rPr>
          <w:rFonts w:hint="eastAsia"/>
          <w:b/>
          <w:bCs/>
          <w:color w:val="FF0000"/>
          <w:szCs w:val="21"/>
        </w:rPr>
        <w:t>英国</w:t>
      </w:r>
      <w:r w:rsidR="000222BA">
        <w:rPr>
          <w:rFonts w:hint="eastAsia"/>
          <w:b/>
          <w:bCs/>
          <w:color w:val="FF0000"/>
          <w:szCs w:val="21"/>
        </w:rPr>
        <w:t>、</w:t>
      </w:r>
      <w:r w:rsidR="00253079" w:rsidRPr="000222BA">
        <w:rPr>
          <w:rFonts w:hint="eastAsia"/>
          <w:b/>
          <w:bCs/>
          <w:color w:val="FF0000"/>
          <w:szCs w:val="21"/>
        </w:rPr>
        <w:t>美国</w:t>
      </w:r>
      <w:r w:rsidR="000222BA">
        <w:rPr>
          <w:rFonts w:hint="eastAsia"/>
          <w:b/>
          <w:bCs/>
          <w:color w:val="FF0000"/>
          <w:szCs w:val="21"/>
        </w:rPr>
        <w:t>、</w:t>
      </w:r>
      <w:r w:rsidR="00253079" w:rsidRPr="000222BA">
        <w:rPr>
          <w:rFonts w:hint="eastAsia"/>
          <w:b/>
          <w:bCs/>
          <w:color w:val="FF0000"/>
          <w:szCs w:val="21"/>
        </w:rPr>
        <w:t>保加利亚</w:t>
      </w:r>
      <w:r w:rsidR="000222BA">
        <w:rPr>
          <w:rFonts w:hint="eastAsia"/>
          <w:b/>
          <w:bCs/>
          <w:color w:val="FF0000"/>
          <w:szCs w:val="21"/>
        </w:rPr>
        <w:t>、</w:t>
      </w:r>
      <w:r w:rsidR="00253079" w:rsidRPr="000222BA">
        <w:rPr>
          <w:rFonts w:hint="eastAsia"/>
          <w:b/>
          <w:bCs/>
          <w:color w:val="FF0000"/>
          <w:szCs w:val="21"/>
        </w:rPr>
        <w:t>加泰罗尼亚</w:t>
      </w:r>
      <w:r w:rsidR="000222BA">
        <w:rPr>
          <w:rFonts w:hint="eastAsia"/>
          <w:b/>
          <w:bCs/>
          <w:color w:val="FF0000"/>
          <w:szCs w:val="21"/>
        </w:rPr>
        <w:t>、</w:t>
      </w:r>
      <w:r w:rsidR="00253079" w:rsidRPr="000222BA">
        <w:rPr>
          <w:rFonts w:hint="eastAsia"/>
          <w:b/>
          <w:bCs/>
          <w:color w:val="FF0000"/>
          <w:szCs w:val="21"/>
        </w:rPr>
        <w:t>捷克</w:t>
      </w:r>
      <w:r w:rsidR="000222BA">
        <w:rPr>
          <w:rFonts w:hint="eastAsia"/>
          <w:b/>
          <w:bCs/>
          <w:color w:val="FF0000"/>
          <w:szCs w:val="21"/>
        </w:rPr>
        <w:t>、</w:t>
      </w:r>
      <w:r w:rsidR="00253079" w:rsidRPr="000222BA">
        <w:rPr>
          <w:rFonts w:hint="eastAsia"/>
          <w:b/>
          <w:bCs/>
          <w:color w:val="FF0000"/>
          <w:szCs w:val="21"/>
        </w:rPr>
        <w:t>法国</w:t>
      </w:r>
      <w:r w:rsidR="000222BA">
        <w:rPr>
          <w:rFonts w:hint="eastAsia"/>
          <w:b/>
          <w:bCs/>
          <w:color w:val="FF0000"/>
          <w:szCs w:val="21"/>
        </w:rPr>
        <w:t>、</w:t>
      </w:r>
      <w:r w:rsidR="00253079" w:rsidRPr="000222BA">
        <w:rPr>
          <w:rFonts w:hint="eastAsia"/>
          <w:b/>
          <w:bCs/>
          <w:color w:val="FF0000"/>
          <w:szCs w:val="21"/>
        </w:rPr>
        <w:t>德国</w:t>
      </w:r>
      <w:r w:rsidR="000222BA">
        <w:rPr>
          <w:rFonts w:hint="eastAsia"/>
          <w:b/>
          <w:bCs/>
          <w:color w:val="FF0000"/>
          <w:szCs w:val="21"/>
        </w:rPr>
        <w:t>、</w:t>
      </w:r>
      <w:r w:rsidR="00253079" w:rsidRPr="000222BA">
        <w:rPr>
          <w:rFonts w:hint="eastAsia"/>
          <w:b/>
          <w:bCs/>
          <w:color w:val="FF0000"/>
          <w:szCs w:val="21"/>
        </w:rPr>
        <w:t>意大利</w:t>
      </w:r>
      <w:r w:rsidR="000222BA">
        <w:rPr>
          <w:rFonts w:hint="eastAsia"/>
          <w:b/>
          <w:bCs/>
          <w:color w:val="FF0000"/>
          <w:szCs w:val="21"/>
        </w:rPr>
        <w:t>、</w:t>
      </w:r>
      <w:r w:rsidR="00253079" w:rsidRPr="000222BA">
        <w:rPr>
          <w:rFonts w:hint="eastAsia"/>
          <w:b/>
          <w:bCs/>
          <w:color w:val="FF0000"/>
          <w:szCs w:val="21"/>
        </w:rPr>
        <w:t>立陶宛</w:t>
      </w:r>
      <w:r w:rsidR="000222BA">
        <w:rPr>
          <w:rFonts w:hint="eastAsia"/>
          <w:b/>
          <w:bCs/>
          <w:color w:val="FF0000"/>
          <w:szCs w:val="21"/>
        </w:rPr>
        <w:t>、</w:t>
      </w:r>
      <w:r w:rsidR="00253079" w:rsidRPr="000222BA">
        <w:rPr>
          <w:rFonts w:hint="eastAsia"/>
          <w:b/>
          <w:bCs/>
          <w:color w:val="FF0000"/>
          <w:szCs w:val="21"/>
        </w:rPr>
        <w:t>拉脱维亚</w:t>
      </w:r>
      <w:r w:rsidR="000222BA">
        <w:rPr>
          <w:rFonts w:hint="eastAsia"/>
          <w:b/>
          <w:bCs/>
          <w:color w:val="FF0000"/>
          <w:szCs w:val="21"/>
        </w:rPr>
        <w:t>、</w:t>
      </w:r>
      <w:r w:rsidR="00253079" w:rsidRPr="000222BA">
        <w:rPr>
          <w:rFonts w:hint="eastAsia"/>
          <w:b/>
          <w:bCs/>
          <w:color w:val="FF0000"/>
          <w:szCs w:val="21"/>
        </w:rPr>
        <w:t>挪威</w:t>
      </w:r>
      <w:r w:rsidR="000222BA">
        <w:rPr>
          <w:rFonts w:hint="eastAsia"/>
          <w:b/>
          <w:bCs/>
          <w:color w:val="FF0000"/>
          <w:szCs w:val="21"/>
        </w:rPr>
        <w:t>、</w:t>
      </w:r>
      <w:r w:rsidR="00253079" w:rsidRPr="000222BA">
        <w:rPr>
          <w:rFonts w:hint="eastAsia"/>
          <w:b/>
          <w:bCs/>
          <w:color w:val="FF0000"/>
          <w:szCs w:val="21"/>
        </w:rPr>
        <w:t>波兰</w:t>
      </w:r>
      <w:r w:rsidR="000222BA">
        <w:rPr>
          <w:rFonts w:hint="eastAsia"/>
          <w:b/>
          <w:bCs/>
          <w:color w:val="FF0000"/>
          <w:szCs w:val="21"/>
        </w:rPr>
        <w:t>、</w:t>
      </w:r>
      <w:r w:rsidR="00253079" w:rsidRPr="000222BA">
        <w:rPr>
          <w:rFonts w:hint="eastAsia"/>
          <w:b/>
          <w:bCs/>
          <w:color w:val="FF0000"/>
          <w:szCs w:val="21"/>
        </w:rPr>
        <w:t>葡萄牙</w:t>
      </w:r>
      <w:r w:rsidR="000222BA">
        <w:rPr>
          <w:rFonts w:hint="eastAsia"/>
          <w:b/>
          <w:bCs/>
          <w:color w:val="FF0000"/>
          <w:szCs w:val="21"/>
        </w:rPr>
        <w:t>、</w:t>
      </w:r>
      <w:r w:rsidR="00253079" w:rsidRPr="000222BA">
        <w:rPr>
          <w:rFonts w:hint="eastAsia"/>
          <w:b/>
          <w:bCs/>
          <w:color w:val="FF0000"/>
          <w:szCs w:val="21"/>
        </w:rPr>
        <w:t>俄罗斯</w:t>
      </w:r>
      <w:r w:rsidR="000222BA">
        <w:rPr>
          <w:rFonts w:hint="eastAsia"/>
          <w:b/>
          <w:bCs/>
          <w:color w:val="FF0000"/>
          <w:szCs w:val="21"/>
        </w:rPr>
        <w:t>、</w:t>
      </w:r>
      <w:r w:rsidR="00253079" w:rsidRPr="000222BA">
        <w:rPr>
          <w:rFonts w:hint="eastAsia"/>
          <w:b/>
          <w:bCs/>
          <w:color w:val="FF0000"/>
          <w:szCs w:val="21"/>
        </w:rPr>
        <w:t>西班牙</w:t>
      </w:r>
      <w:r w:rsidR="000222BA">
        <w:rPr>
          <w:rFonts w:hint="eastAsia"/>
          <w:b/>
          <w:bCs/>
          <w:color w:val="FF0000"/>
          <w:szCs w:val="21"/>
        </w:rPr>
        <w:t>、</w:t>
      </w:r>
      <w:r w:rsidR="00253079" w:rsidRPr="000222BA">
        <w:rPr>
          <w:rFonts w:hint="eastAsia"/>
          <w:b/>
          <w:bCs/>
          <w:color w:val="FF0000"/>
          <w:szCs w:val="21"/>
        </w:rPr>
        <w:t>土耳其</w:t>
      </w:r>
      <w:r w:rsidR="000222BA">
        <w:rPr>
          <w:rFonts w:hint="eastAsia"/>
          <w:b/>
          <w:bCs/>
          <w:color w:val="FF0000"/>
          <w:szCs w:val="21"/>
        </w:rPr>
        <w:t>、</w:t>
      </w:r>
      <w:r w:rsidR="00253079" w:rsidRPr="000222BA">
        <w:rPr>
          <w:rFonts w:hint="eastAsia"/>
          <w:b/>
          <w:bCs/>
          <w:color w:val="FF0000"/>
          <w:szCs w:val="21"/>
        </w:rPr>
        <w:t>乌克兰</w:t>
      </w:r>
      <w:r w:rsidR="000222BA" w:rsidRPr="000222BA">
        <w:rPr>
          <w:rFonts w:hint="eastAsia"/>
          <w:b/>
          <w:bCs/>
          <w:color w:val="FF0000"/>
          <w:szCs w:val="21"/>
        </w:rPr>
        <w:t>。</w:t>
      </w:r>
    </w:p>
    <w:p w14:paraId="0CEB9F70" w14:textId="77777777" w:rsidR="000262C8" w:rsidRPr="00D435EA" w:rsidRDefault="000262C8" w:rsidP="00500D4D">
      <w:pPr>
        <w:autoSpaceDE w:val="0"/>
        <w:autoSpaceDN w:val="0"/>
        <w:adjustRightInd w:val="0"/>
        <w:rPr>
          <w:b/>
          <w:bCs/>
          <w:color w:val="FF0000"/>
          <w:kern w:val="0"/>
          <w:szCs w:val="21"/>
        </w:rPr>
      </w:pPr>
    </w:p>
    <w:p w14:paraId="0CEB9F71" w14:textId="77777777" w:rsidR="00B72806" w:rsidRPr="00B72806" w:rsidRDefault="00B72806" w:rsidP="00B72806">
      <w:pPr>
        <w:widowControl/>
        <w:shd w:val="clear" w:color="auto" w:fill="FFFFFF"/>
        <w:spacing w:line="315" w:lineRule="atLeast"/>
        <w:rPr>
          <w:rFonts w:ascii="Microsoft YaHei UI" w:eastAsia="Microsoft YaHei UI" w:hAnsi="Microsoft YaHei UI" w:cs="宋体"/>
          <w:color w:val="000000"/>
          <w:kern w:val="0"/>
          <w:szCs w:val="21"/>
        </w:rPr>
      </w:pPr>
      <w:r w:rsidRPr="00B72806">
        <w:rPr>
          <w:rFonts w:eastAsia="Microsoft YaHei UI" w:hint="eastAsia"/>
          <w:b/>
          <w:bCs/>
          <w:color w:val="000000"/>
          <w:kern w:val="0"/>
          <w:szCs w:val="21"/>
        </w:rPr>
        <w:t> </w:t>
      </w:r>
      <w:r w:rsidRPr="00B72806">
        <w:rPr>
          <w:rFonts w:eastAsia="Microsoft YaHei UI" w:hint="eastAsia"/>
          <w:b/>
          <w:bCs/>
          <w:i/>
          <w:iCs/>
          <w:color w:val="000000"/>
          <w:kern w:val="0"/>
          <w:szCs w:val="21"/>
        </w:rPr>
        <w:t>Anatomy of a Scandal</w:t>
      </w:r>
      <w:r w:rsidRPr="00B72806">
        <w:rPr>
          <w:rFonts w:eastAsia="Microsoft YaHei UI" w:hint="eastAsia"/>
          <w:b/>
          <w:bCs/>
          <w:color w:val="000000"/>
          <w:kern w:val="0"/>
          <w:szCs w:val="21"/>
        </w:rPr>
        <w:t> will be launching on Netflix on April 15</w:t>
      </w:r>
      <w:r w:rsidRPr="00B72806">
        <w:rPr>
          <w:rFonts w:eastAsia="Microsoft YaHei UI" w:hint="eastAsia"/>
          <w:b/>
          <w:bCs/>
          <w:color w:val="000000"/>
          <w:kern w:val="0"/>
          <w:szCs w:val="21"/>
          <w:vertAlign w:val="superscript"/>
        </w:rPr>
        <w:t>th</w:t>
      </w:r>
      <w:r w:rsidRPr="00B72806">
        <w:rPr>
          <w:rFonts w:eastAsia="Microsoft YaHei UI" w:hint="eastAsia"/>
          <w:b/>
          <w:bCs/>
          <w:color w:val="000000"/>
          <w:kern w:val="0"/>
          <w:szCs w:val="21"/>
        </w:rPr>
        <w:t>. </w:t>
      </w:r>
    </w:p>
    <w:p w14:paraId="0CEB9F72" w14:textId="77777777" w:rsidR="00B72806" w:rsidRPr="00B72806" w:rsidRDefault="00B72806" w:rsidP="00B72806">
      <w:pPr>
        <w:widowControl/>
        <w:shd w:val="clear" w:color="auto" w:fill="FFFFFF"/>
        <w:spacing w:line="315" w:lineRule="atLeast"/>
        <w:rPr>
          <w:rFonts w:ascii="Microsoft YaHei UI" w:eastAsia="Microsoft YaHei UI" w:hAnsi="Microsoft YaHei UI" w:cs="宋体"/>
          <w:color w:val="000000"/>
          <w:kern w:val="0"/>
          <w:szCs w:val="21"/>
        </w:rPr>
      </w:pPr>
      <w:r w:rsidRPr="00B72806">
        <w:rPr>
          <w:rFonts w:eastAsia="Microsoft YaHei UI" w:hint="eastAsia"/>
          <w:b/>
          <w:bCs/>
          <w:color w:val="000000"/>
          <w:kern w:val="0"/>
          <w:szCs w:val="21"/>
        </w:rPr>
        <w:t> </w:t>
      </w:r>
      <w:r w:rsidRPr="00B72806">
        <w:rPr>
          <w:rFonts w:eastAsia="Microsoft YaHei UI" w:hint="eastAsia"/>
          <w:b/>
          <w:bCs/>
          <w:i/>
          <w:iCs/>
          <w:color w:val="000000"/>
          <w:kern w:val="0"/>
          <w:szCs w:val="21"/>
        </w:rPr>
        <w:t>Anatomy of a Scandal</w:t>
      </w:r>
      <w:r w:rsidRPr="00B72806">
        <w:rPr>
          <w:rFonts w:eastAsia="Microsoft YaHei UI" w:hint="eastAsia"/>
          <w:b/>
          <w:bCs/>
          <w:color w:val="000000"/>
          <w:kern w:val="0"/>
          <w:szCs w:val="21"/>
        </w:rPr>
        <w:t> has been adapted into a TV series by </w:t>
      </w:r>
      <w:r w:rsidRPr="00B72806">
        <w:rPr>
          <w:rFonts w:eastAsia="Microsoft YaHei UI" w:hint="eastAsia"/>
          <w:b/>
          <w:bCs/>
          <w:i/>
          <w:iCs/>
          <w:color w:val="000000"/>
          <w:kern w:val="0"/>
          <w:szCs w:val="21"/>
        </w:rPr>
        <w:t>Big Little Lies</w:t>
      </w:r>
      <w:r w:rsidRPr="00B72806">
        <w:rPr>
          <w:rFonts w:eastAsia="Microsoft YaHei UI" w:hint="eastAsia"/>
          <w:b/>
          <w:bCs/>
          <w:color w:val="000000"/>
          <w:kern w:val="0"/>
          <w:szCs w:val="21"/>
        </w:rPr>
        <w:t> creator </w:t>
      </w:r>
      <w:hyperlink r:id="rId17" w:tgtFrame="_blank" w:history="1">
        <w:r w:rsidRPr="00B72806">
          <w:rPr>
            <w:rFonts w:eastAsia="Microsoft YaHei UI" w:hint="eastAsia"/>
            <w:b/>
            <w:bCs/>
            <w:color w:val="0563C1"/>
            <w:kern w:val="0"/>
            <w:szCs w:val="21"/>
            <w:u w:val="single"/>
          </w:rPr>
          <w:t>David E. Kelley</w:t>
        </w:r>
      </w:hyperlink>
      <w:r w:rsidRPr="00B72806">
        <w:rPr>
          <w:rFonts w:eastAsia="Microsoft YaHei UI" w:hint="eastAsia"/>
          <w:b/>
          <w:bCs/>
          <w:color w:val="000000"/>
          <w:kern w:val="0"/>
          <w:szCs w:val="21"/>
        </w:rPr>
        <w:t> and former </w:t>
      </w:r>
      <w:r w:rsidRPr="00B72806">
        <w:rPr>
          <w:rFonts w:eastAsia="Microsoft YaHei UI" w:hint="eastAsia"/>
          <w:b/>
          <w:bCs/>
          <w:i/>
          <w:iCs/>
          <w:color w:val="000000"/>
          <w:kern w:val="0"/>
          <w:szCs w:val="21"/>
        </w:rPr>
        <w:t>House of Cards</w:t>
      </w:r>
      <w:r w:rsidRPr="00B72806">
        <w:rPr>
          <w:rFonts w:eastAsia="Microsoft YaHei UI" w:hint="eastAsia"/>
          <w:b/>
          <w:bCs/>
          <w:color w:val="000000"/>
          <w:kern w:val="0"/>
          <w:szCs w:val="21"/>
        </w:rPr>
        <w:t> show runner </w:t>
      </w:r>
      <w:hyperlink r:id="rId18" w:tgtFrame="_blank" w:history="1">
        <w:r w:rsidRPr="00B72806">
          <w:rPr>
            <w:rFonts w:eastAsia="Microsoft YaHei UI" w:hint="eastAsia"/>
            <w:b/>
            <w:bCs/>
            <w:color w:val="0563C1"/>
            <w:kern w:val="0"/>
            <w:szCs w:val="21"/>
            <w:u w:val="single"/>
          </w:rPr>
          <w:t>Melissa James Gibson</w:t>
        </w:r>
      </w:hyperlink>
      <w:r w:rsidRPr="00B72806">
        <w:rPr>
          <w:rFonts w:eastAsia="Microsoft YaHei UI" w:hint="eastAsia"/>
          <w:b/>
          <w:bCs/>
          <w:color w:val="000000"/>
          <w:kern w:val="0"/>
          <w:szCs w:val="21"/>
        </w:rPr>
        <w:t>, the anthology series will be directed by </w:t>
      </w:r>
      <w:r w:rsidRPr="00B72806">
        <w:rPr>
          <w:rFonts w:eastAsia="Microsoft YaHei UI" w:hint="eastAsia"/>
          <w:b/>
          <w:bCs/>
          <w:i/>
          <w:iCs/>
          <w:color w:val="000000"/>
          <w:kern w:val="0"/>
          <w:szCs w:val="21"/>
        </w:rPr>
        <w:t>Succession</w:t>
      </w:r>
      <w:r w:rsidRPr="00B72806">
        <w:rPr>
          <w:rFonts w:eastAsia="Microsoft YaHei UI" w:hint="eastAsia"/>
          <w:b/>
          <w:bCs/>
          <w:color w:val="000000"/>
          <w:kern w:val="0"/>
          <w:szCs w:val="21"/>
        </w:rPr>
        <w:t> director S.J. Clarkson.</w:t>
      </w:r>
    </w:p>
    <w:p w14:paraId="0CEB9F73" w14:textId="77777777" w:rsidR="004D41FC" w:rsidRPr="00B72806" w:rsidRDefault="004D41FC" w:rsidP="00500D4D">
      <w:pPr>
        <w:autoSpaceDE w:val="0"/>
        <w:autoSpaceDN w:val="0"/>
        <w:adjustRightInd w:val="0"/>
        <w:rPr>
          <w:b/>
          <w:bCs/>
          <w:kern w:val="0"/>
          <w:szCs w:val="21"/>
        </w:rPr>
      </w:pPr>
    </w:p>
    <w:p w14:paraId="0CEB9F74" w14:textId="77777777" w:rsidR="00846351" w:rsidRPr="006A63D4" w:rsidRDefault="00846351" w:rsidP="00500D4D">
      <w:pPr>
        <w:autoSpaceDE w:val="0"/>
        <w:autoSpaceDN w:val="0"/>
        <w:adjustRightInd w:val="0"/>
        <w:rPr>
          <w:b/>
          <w:bCs/>
          <w:kern w:val="0"/>
          <w:szCs w:val="21"/>
        </w:rPr>
      </w:pPr>
      <w:r w:rsidRPr="006A63D4">
        <w:rPr>
          <w:b/>
          <w:bCs/>
          <w:kern w:val="0"/>
          <w:szCs w:val="21"/>
          <w:lang w:val="zh-CN"/>
        </w:rPr>
        <w:t>内容简介</w:t>
      </w:r>
      <w:r w:rsidRPr="006A63D4">
        <w:rPr>
          <w:b/>
          <w:bCs/>
          <w:kern w:val="0"/>
          <w:szCs w:val="21"/>
        </w:rPr>
        <w:t>：</w:t>
      </w:r>
    </w:p>
    <w:p w14:paraId="0CEB9F75" w14:textId="77777777" w:rsidR="008E1FAB" w:rsidRDefault="008E1FAB" w:rsidP="00500D4D">
      <w:pPr>
        <w:autoSpaceDE w:val="0"/>
        <w:autoSpaceDN w:val="0"/>
        <w:adjustRightInd w:val="0"/>
        <w:ind w:firstLine="420"/>
        <w:rPr>
          <w:color w:val="000000"/>
          <w:shd w:val="clear" w:color="auto" w:fill="FFFFFF"/>
        </w:rPr>
      </w:pPr>
    </w:p>
    <w:p w14:paraId="0CEB9F76" w14:textId="77777777" w:rsidR="00DE66FB" w:rsidRPr="00DE66FB" w:rsidRDefault="00DE66FB" w:rsidP="00500D4D">
      <w:pPr>
        <w:autoSpaceDE w:val="0"/>
        <w:autoSpaceDN w:val="0"/>
        <w:adjustRightInd w:val="0"/>
        <w:ind w:firstLine="420"/>
        <w:rPr>
          <w:color w:val="000000"/>
          <w:shd w:val="clear" w:color="auto" w:fill="FFFFFF"/>
        </w:rPr>
      </w:pPr>
      <w:r w:rsidRPr="00DE66FB">
        <w:rPr>
          <w:rFonts w:hint="eastAsia"/>
          <w:color w:val="000000"/>
          <w:shd w:val="clear" w:color="auto" w:fill="FFFFFF"/>
        </w:rPr>
        <w:t>索菲，凯特，霍莉。这是关于她们的故事。关于存在于流言漩涡中的三个人的故事。</w:t>
      </w:r>
    </w:p>
    <w:p w14:paraId="0CEB9F77" w14:textId="77777777" w:rsidR="00DE66FB" w:rsidRPr="00DE66FB" w:rsidRDefault="00DE66FB" w:rsidP="00500D4D">
      <w:pPr>
        <w:autoSpaceDE w:val="0"/>
        <w:autoSpaceDN w:val="0"/>
        <w:adjustRightInd w:val="0"/>
        <w:ind w:firstLine="420"/>
        <w:rPr>
          <w:color w:val="000000"/>
          <w:shd w:val="clear" w:color="auto" w:fill="FFFFFF"/>
        </w:rPr>
      </w:pPr>
    </w:p>
    <w:p w14:paraId="0CEB9F78" w14:textId="77777777" w:rsidR="00DE66FB" w:rsidRPr="00DE66FB" w:rsidRDefault="00DE66FB" w:rsidP="00500D4D">
      <w:pPr>
        <w:autoSpaceDE w:val="0"/>
        <w:autoSpaceDN w:val="0"/>
        <w:adjustRightInd w:val="0"/>
        <w:ind w:firstLine="420"/>
        <w:rPr>
          <w:color w:val="000000"/>
          <w:shd w:val="clear" w:color="auto" w:fill="FFFFFF"/>
        </w:rPr>
      </w:pPr>
      <w:r w:rsidRPr="00DE66FB">
        <w:rPr>
          <w:rFonts w:hint="eastAsia"/>
          <w:color w:val="000000"/>
          <w:shd w:val="clear" w:color="auto" w:fill="FFFFFF"/>
        </w:rPr>
        <w:t>索菲有一个完美的家庭，他的丈夫詹姆斯是一位英俊的男士，一个体贴的爸爸，也是一个颇具智慧的成功的公众人士。但是，这样一位完美的丈夫，却被指控犯下罪行。当然，索菲一心一意相信丈夫</w:t>
      </w:r>
      <w:r>
        <w:rPr>
          <w:rFonts w:hint="eastAsia"/>
          <w:color w:val="000000"/>
          <w:shd w:val="clear" w:color="auto" w:fill="FFFFFF"/>
        </w:rPr>
        <w:t>的</w:t>
      </w:r>
      <w:r w:rsidRPr="00DE66FB">
        <w:rPr>
          <w:rFonts w:hint="eastAsia"/>
          <w:color w:val="000000"/>
          <w:shd w:val="clear" w:color="auto" w:fill="FFFFFF"/>
        </w:rPr>
        <w:t>清白，不顾一切想要打破那些谎言与留言，保护他、保护自己的小家庭。</w:t>
      </w:r>
    </w:p>
    <w:p w14:paraId="0CEB9F79" w14:textId="77777777" w:rsidR="00DE66FB" w:rsidRPr="00DE66FB" w:rsidRDefault="00DE66FB" w:rsidP="00500D4D">
      <w:pPr>
        <w:autoSpaceDE w:val="0"/>
        <w:autoSpaceDN w:val="0"/>
        <w:adjustRightInd w:val="0"/>
        <w:ind w:firstLine="420"/>
        <w:rPr>
          <w:color w:val="000000"/>
          <w:shd w:val="clear" w:color="auto" w:fill="FFFFFF"/>
        </w:rPr>
      </w:pPr>
    </w:p>
    <w:p w14:paraId="0CEB9F7A" w14:textId="77777777" w:rsidR="00DE66FB" w:rsidRPr="00DE66FB" w:rsidRDefault="00DE66FB" w:rsidP="00500D4D">
      <w:pPr>
        <w:autoSpaceDE w:val="0"/>
        <w:autoSpaceDN w:val="0"/>
        <w:adjustRightInd w:val="0"/>
        <w:ind w:firstLine="420"/>
        <w:rPr>
          <w:color w:val="000000"/>
          <w:shd w:val="clear" w:color="auto" w:fill="FFFFFF"/>
        </w:rPr>
      </w:pPr>
      <w:r w:rsidRPr="00DE66FB">
        <w:rPr>
          <w:rFonts w:hint="eastAsia"/>
          <w:color w:val="000000"/>
          <w:shd w:val="clear" w:color="auto" w:fill="FFFFFF"/>
        </w:rPr>
        <w:t>凯特是负责诉讼詹姆斯一案的律师。很久以前，切肤的经历就告诉她，所谓法律，只是获得胜利的武器，而不是为了什么“真相大白沉冤昭雪”。但是她依然努力让自己尽量行走在公正的一端，她认定詹姆斯定是有罪的，并发誓要将其绳之于法，付出应有的代价。</w:t>
      </w:r>
    </w:p>
    <w:p w14:paraId="0CEB9F7B" w14:textId="77777777" w:rsidR="00DE66FB" w:rsidRPr="00DE66FB" w:rsidRDefault="00DE66FB" w:rsidP="00500D4D">
      <w:pPr>
        <w:autoSpaceDE w:val="0"/>
        <w:autoSpaceDN w:val="0"/>
        <w:adjustRightInd w:val="0"/>
        <w:ind w:firstLine="420"/>
        <w:rPr>
          <w:color w:val="000000"/>
          <w:shd w:val="clear" w:color="auto" w:fill="FFFFFF"/>
        </w:rPr>
      </w:pPr>
    </w:p>
    <w:p w14:paraId="0CEB9F7C" w14:textId="77777777" w:rsidR="00DE66FB" w:rsidRPr="00DE66FB" w:rsidRDefault="00DE66FB" w:rsidP="00500D4D">
      <w:pPr>
        <w:autoSpaceDE w:val="0"/>
        <w:autoSpaceDN w:val="0"/>
        <w:adjustRightInd w:val="0"/>
        <w:ind w:firstLine="420"/>
        <w:rPr>
          <w:color w:val="000000"/>
          <w:shd w:val="clear" w:color="auto" w:fill="FFFFFF"/>
        </w:rPr>
      </w:pPr>
      <w:r w:rsidRPr="00DE66FB">
        <w:rPr>
          <w:rFonts w:hint="eastAsia"/>
          <w:color w:val="000000"/>
          <w:shd w:val="clear" w:color="auto" w:fill="FFFFFF"/>
        </w:rPr>
        <w:t>两个女人，站在天秤的两端，究竟谁所认定的才是真相？而她们判断所谓“真相”的依据，除了本能、感情，还有什么？</w:t>
      </w:r>
    </w:p>
    <w:p w14:paraId="0CEB9F7D" w14:textId="77777777" w:rsidR="00DE66FB" w:rsidRPr="00DE66FB" w:rsidRDefault="00DE66FB" w:rsidP="00500D4D">
      <w:pPr>
        <w:autoSpaceDE w:val="0"/>
        <w:autoSpaceDN w:val="0"/>
        <w:adjustRightInd w:val="0"/>
        <w:ind w:firstLine="420"/>
        <w:rPr>
          <w:color w:val="000000"/>
          <w:shd w:val="clear" w:color="auto" w:fill="FFFFFF"/>
        </w:rPr>
      </w:pPr>
    </w:p>
    <w:p w14:paraId="0CEB9F7E" w14:textId="77777777" w:rsidR="002B1BCA" w:rsidRPr="00DE66FB" w:rsidRDefault="00DE66FB" w:rsidP="00500D4D">
      <w:pPr>
        <w:autoSpaceDE w:val="0"/>
        <w:autoSpaceDN w:val="0"/>
        <w:adjustRightInd w:val="0"/>
        <w:ind w:firstLine="420"/>
        <w:rPr>
          <w:color w:val="000000"/>
          <w:shd w:val="clear" w:color="auto" w:fill="FFFFFF"/>
        </w:rPr>
      </w:pPr>
      <w:r w:rsidRPr="00DE66FB">
        <w:rPr>
          <w:rFonts w:hint="eastAsia"/>
          <w:color w:val="000000"/>
          <w:shd w:val="clear" w:color="auto" w:fill="FFFFFF"/>
        </w:rPr>
        <w:t>其实，索菲一直知道自己看似光鲜的生活都只是金玉其外。很久以前，两人在牛津刚刚相爱时，她就亲眼见证了表面美好的不堪一击。自此以后，她便一直掌控着詹姆斯的这个秘密。然而，她却不知道这个“天地不知”的秘密，其实也是凯特如此笃定的原因……</w:t>
      </w:r>
    </w:p>
    <w:p w14:paraId="0CEB9F7F" w14:textId="77777777" w:rsidR="005423B1" w:rsidRDefault="005423B1" w:rsidP="00500D4D">
      <w:pPr>
        <w:widowControl/>
        <w:shd w:val="clear" w:color="auto" w:fill="FFFFFF"/>
        <w:rPr>
          <w:bCs/>
          <w:kern w:val="0"/>
          <w:szCs w:val="21"/>
          <w:shd w:val="clear" w:color="auto" w:fill="FFFFFF"/>
        </w:rPr>
      </w:pPr>
    </w:p>
    <w:p w14:paraId="0CEB9F80" w14:textId="77777777" w:rsidR="00A65E04" w:rsidRDefault="005F7BA6" w:rsidP="00500D4D">
      <w:pPr>
        <w:widowControl/>
        <w:shd w:val="clear" w:color="auto" w:fill="FFFFFF"/>
        <w:rPr>
          <w:bCs/>
          <w:kern w:val="0"/>
          <w:szCs w:val="21"/>
          <w:shd w:val="clear" w:color="auto" w:fill="FFFFFF"/>
        </w:rPr>
      </w:pPr>
      <w:r>
        <w:rPr>
          <w:rFonts w:hint="eastAsia"/>
          <w:bCs/>
          <w:noProof/>
          <w:kern w:val="0"/>
          <w:szCs w:val="21"/>
        </w:rPr>
        <w:drawing>
          <wp:anchor distT="0" distB="0" distL="114300" distR="114300" simplePos="0" relativeHeight="251661312" behindDoc="0" locked="0" layoutInCell="1" allowOverlap="1" wp14:anchorId="0CEB9FC2" wp14:editId="0CEB9FC3">
            <wp:simplePos x="0" y="0"/>
            <wp:positionH relativeFrom="column">
              <wp:posOffset>4119719</wp:posOffset>
            </wp:positionH>
            <wp:positionV relativeFrom="paragraph">
              <wp:posOffset>65778</wp:posOffset>
            </wp:positionV>
            <wp:extent cx="1268730" cy="1957705"/>
            <wp:effectExtent l="19050" t="0" r="7620" b="0"/>
            <wp:wrapSquare wrapText="bothSides"/>
            <wp:docPr id="4" name="图片 3" descr="517S4lzYtoL._SX32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7S4lzYtoL._SX320_BO1,204,203,200_.jpg"/>
                    <pic:cNvPicPr/>
                  </pic:nvPicPr>
                  <pic:blipFill>
                    <a:blip r:embed="rId19"/>
                    <a:stretch>
                      <a:fillRect/>
                    </a:stretch>
                  </pic:blipFill>
                  <pic:spPr>
                    <a:xfrm>
                      <a:off x="0" y="0"/>
                      <a:ext cx="1268730" cy="1957705"/>
                    </a:xfrm>
                    <a:prstGeom prst="rect">
                      <a:avLst/>
                    </a:prstGeom>
                  </pic:spPr>
                </pic:pic>
              </a:graphicData>
            </a:graphic>
          </wp:anchor>
        </w:drawing>
      </w:r>
    </w:p>
    <w:p w14:paraId="0CEB9F81" w14:textId="77777777" w:rsidR="005423B1" w:rsidRPr="00B46E42" w:rsidRDefault="005423B1" w:rsidP="005423B1">
      <w:pPr>
        <w:rPr>
          <w:rFonts w:ascii="宋体" w:hAnsi="宋体" w:cs="宋体"/>
          <w:kern w:val="0"/>
          <w:sz w:val="19"/>
          <w:szCs w:val="19"/>
        </w:rPr>
      </w:pPr>
      <w:r w:rsidRPr="002A022A">
        <w:rPr>
          <w:rFonts w:hint="eastAsia"/>
          <w:b/>
          <w:szCs w:val="21"/>
        </w:rPr>
        <w:t>中文书名：《</w:t>
      </w:r>
      <w:r w:rsidR="00B46E42" w:rsidRPr="00B46E42">
        <w:rPr>
          <w:rFonts w:ascii="宋体" w:hAnsi="宋体" w:cs="宋体" w:hint="eastAsia"/>
          <w:b/>
          <w:bCs/>
          <w:kern w:val="0"/>
          <w:sz w:val="19"/>
          <w:szCs w:val="19"/>
        </w:rPr>
        <w:t>小灾难</w:t>
      </w:r>
      <w:r w:rsidRPr="002A022A">
        <w:rPr>
          <w:rFonts w:hint="eastAsia"/>
          <w:b/>
          <w:szCs w:val="21"/>
        </w:rPr>
        <w:t>》</w:t>
      </w:r>
    </w:p>
    <w:p w14:paraId="0CEB9F82" w14:textId="77777777" w:rsidR="005423B1" w:rsidRPr="003330B6" w:rsidRDefault="005423B1" w:rsidP="005423B1">
      <w:pPr>
        <w:rPr>
          <w:b/>
          <w:szCs w:val="21"/>
        </w:rPr>
      </w:pPr>
      <w:r w:rsidRPr="003330B6">
        <w:rPr>
          <w:rFonts w:hint="eastAsia"/>
          <w:b/>
          <w:szCs w:val="21"/>
        </w:rPr>
        <w:t>英文书名：</w:t>
      </w:r>
      <w:r w:rsidR="00A65E04" w:rsidRPr="00A65E04">
        <w:rPr>
          <w:b/>
          <w:szCs w:val="21"/>
        </w:rPr>
        <w:t>LITTLE DISASTERS</w:t>
      </w:r>
    </w:p>
    <w:p w14:paraId="0CEB9F83" w14:textId="77777777" w:rsidR="005423B1" w:rsidRPr="006A63D4" w:rsidRDefault="005423B1" w:rsidP="005423B1">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Pr="00DE66FB">
        <w:rPr>
          <w:b/>
          <w:bCs/>
          <w:szCs w:val="21"/>
        </w:rPr>
        <w:t>Sarah Vaughan</w:t>
      </w:r>
    </w:p>
    <w:p w14:paraId="0CEB9F84" w14:textId="77777777" w:rsidR="005423B1" w:rsidRDefault="005423B1" w:rsidP="005423B1">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DE66FB">
        <w:rPr>
          <w:b/>
          <w:bCs/>
          <w:szCs w:val="21"/>
        </w:rPr>
        <w:t>Simon &amp; Schuster</w:t>
      </w:r>
    </w:p>
    <w:p w14:paraId="0CEB9F85" w14:textId="77777777" w:rsidR="005423B1" w:rsidRPr="006A63D4" w:rsidRDefault="005423B1" w:rsidP="005423B1">
      <w:pPr>
        <w:tabs>
          <w:tab w:val="left" w:pos="341"/>
          <w:tab w:val="left" w:pos="5235"/>
        </w:tabs>
        <w:rPr>
          <w:b/>
          <w:bCs/>
          <w:szCs w:val="21"/>
        </w:rPr>
      </w:pPr>
      <w:r w:rsidRPr="006A63D4">
        <w:rPr>
          <w:b/>
          <w:bCs/>
          <w:szCs w:val="21"/>
        </w:rPr>
        <w:t>代理公司：</w:t>
      </w:r>
      <w:r>
        <w:rPr>
          <w:b/>
          <w:bCs/>
          <w:szCs w:val="21"/>
        </w:rPr>
        <w:t>David Higham</w:t>
      </w:r>
      <w:r>
        <w:rPr>
          <w:rFonts w:hint="eastAsia"/>
          <w:b/>
          <w:bCs/>
          <w:szCs w:val="21"/>
        </w:rPr>
        <w:t>/</w:t>
      </w:r>
      <w:r w:rsidRPr="006A63D4">
        <w:rPr>
          <w:b/>
          <w:bCs/>
          <w:szCs w:val="21"/>
        </w:rPr>
        <w:t>ANA</w:t>
      </w:r>
      <w:r w:rsidRPr="003330B6">
        <w:rPr>
          <w:b/>
          <w:szCs w:val="21"/>
        </w:rPr>
        <w:t>/</w:t>
      </w:r>
      <w:r w:rsidR="00D8165D">
        <w:rPr>
          <w:b/>
          <w:bCs/>
          <w:color w:val="000000"/>
          <w:szCs w:val="21"/>
        </w:rPr>
        <w:t>Jackie</w:t>
      </w:r>
    </w:p>
    <w:p w14:paraId="0CEB9F86" w14:textId="77777777" w:rsidR="005423B1" w:rsidRPr="003330B6" w:rsidRDefault="005423B1" w:rsidP="005423B1">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A65E04">
        <w:rPr>
          <w:rFonts w:hint="eastAsia"/>
          <w:b/>
          <w:szCs w:val="21"/>
        </w:rPr>
        <w:t>448</w:t>
      </w:r>
      <w:r w:rsidRPr="003330B6">
        <w:rPr>
          <w:rFonts w:hint="eastAsia"/>
          <w:b/>
          <w:szCs w:val="21"/>
        </w:rPr>
        <w:t>页</w:t>
      </w:r>
    </w:p>
    <w:p w14:paraId="0CEB9F87" w14:textId="77777777" w:rsidR="005423B1" w:rsidRPr="003330B6" w:rsidRDefault="005423B1" w:rsidP="005423B1">
      <w:pPr>
        <w:rPr>
          <w:b/>
          <w:szCs w:val="21"/>
        </w:rPr>
      </w:pPr>
      <w:r w:rsidRPr="003330B6">
        <w:rPr>
          <w:rFonts w:hint="eastAsia"/>
          <w:b/>
          <w:szCs w:val="21"/>
        </w:rPr>
        <w:t>出版时间：</w:t>
      </w:r>
      <w:r w:rsidR="00A65E04">
        <w:rPr>
          <w:rFonts w:hint="eastAsia"/>
          <w:b/>
          <w:szCs w:val="21"/>
        </w:rPr>
        <w:t>2020</w:t>
      </w:r>
      <w:r w:rsidRPr="002A022A">
        <w:rPr>
          <w:b/>
          <w:szCs w:val="21"/>
        </w:rPr>
        <w:t>年</w:t>
      </w:r>
      <w:r w:rsidR="00A65E04">
        <w:rPr>
          <w:rFonts w:hint="eastAsia"/>
          <w:b/>
          <w:szCs w:val="21"/>
        </w:rPr>
        <w:t>8</w:t>
      </w:r>
      <w:r w:rsidRPr="002A022A">
        <w:rPr>
          <w:b/>
          <w:szCs w:val="21"/>
        </w:rPr>
        <w:t>月</w:t>
      </w:r>
    </w:p>
    <w:p w14:paraId="0CEB9F88" w14:textId="77777777" w:rsidR="005423B1" w:rsidRPr="003330B6" w:rsidRDefault="005423B1" w:rsidP="005423B1">
      <w:pPr>
        <w:rPr>
          <w:b/>
          <w:szCs w:val="21"/>
        </w:rPr>
      </w:pPr>
      <w:r w:rsidRPr="003330B6">
        <w:rPr>
          <w:rFonts w:hint="eastAsia"/>
          <w:b/>
          <w:szCs w:val="21"/>
        </w:rPr>
        <w:t>代理地区：中国大陆、台湾</w:t>
      </w:r>
    </w:p>
    <w:p w14:paraId="0CEB9F89" w14:textId="77777777" w:rsidR="005423B1" w:rsidRPr="003330B6" w:rsidRDefault="005423B1" w:rsidP="005423B1">
      <w:pPr>
        <w:rPr>
          <w:b/>
          <w:szCs w:val="21"/>
        </w:rPr>
      </w:pPr>
      <w:r w:rsidRPr="003330B6">
        <w:rPr>
          <w:rFonts w:hint="eastAsia"/>
          <w:b/>
          <w:szCs w:val="21"/>
        </w:rPr>
        <w:t>审读资料：电子稿</w:t>
      </w:r>
    </w:p>
    <w:p w14:paraId="0CEB9F8A" w14:textId="77777777" w:rsidR="005423B1" w:rsidRPr="002A022A" w:rsidRDefault="005423B1" w:rsidP="005423B1">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bCs/>
          <w:szCs w:val="21"/>
        </w:rPr>
        <w:t>惊悚悬疑</w:t>
      </w:r>
    </w:p>
    <w:p w14:paraId="0CEB9F8B" w14:textId="77777777" w:rsidR="005423B1" w:rsidRPr="003330B6" w:rsidRDefault="005A458C" w:rsidP="005423B1">
      <w:pPr>
        <w:rPr>
          <w:b/>
          <w:szCs w:val="21"/>
        </w:rPr>
      </w:pPr>
      <w:r w:rsidRPr="005A458C">
        <w:rPr>
          <w:b/>
          <w:color w:val="FF0000"/>
        </w:rPr>
        <w:t>视频推荐</w:t>
      </w:r>
      <w:r w:rsidRPr="005A458C">
        <w:rPr>
          <w:rFonts w:hint="eastAsia"/>
          <w:b/>
          <w:color w:val="FF0000"/>
        </w:rPr>
        <w:t>：</w:t>
      </w:r>
      <w:hyperlink r:id="rId20" w:history="1">
        <w:r>
          <w:rPr>
            <w:rStyle w:val="a6"/>
          </w:rPr>
          <w:t>《小灾难》</w:t>
        </w:r>
        <w:r>
          <w:rPr>
            <w:rStyle w:val="a6"/>
          </w:rPr>
          <w:t>LITTLE DISASTERS (nurnberg.com.cn)</w:t>
        </w:r>
      </w:hyperlink>
    </w:p>
    <w:p w14:paraId="0CEB9F8C" w14:textId="77777777" w:rsidR="005A458C" w:rsidRDefault="005A458C" w:rsidP="005423B1">
      <w:pPr>
        <w:rPr>
          <w:b/>
          <w:bCs/>
          <w:szCs w:val="21"/>
        </w:rPr>
      </w:pPr>
    </w:p>
    <w:p w14:paraId="0CEB9F8D" w14:textId="77777777" w:rsidR="005423B1" w:rsidRDefault="005423B1" w:rsidP="005423B1">
      <w:pPr>
        <w:rPr>
          <w:b/>
          <w:bCs/>
          <w:szCs w:val="21"/>
        </w:rPr>
      </w:pPr>
      <w:r w:rsidRPr="003330B6">
        <w:rPr>
          <w:rFonts w:hint="eastAsia"/>
          <w:b/>
          <w:bCs/>
          <w:szCs w:val="21"/>
        </w:rPr>
        <w:t>内容简介：</w:t>
      </w:r>
    </w:p>
    <w:p w14:paraId="0CEB9F8E" w14:textId="77777777" w:rsidR="00B46E42" w:rsidRPr="00B46E42" w:rsidRDefault="00B46E42" w:rsidP="00B46E42">
      <w:pPr>
        <w:rPr>
          <w:rFonts w:asciiTheme="majorEastAsia" w:eastAsiaTheme="majorEastAsia" w:hAnsiTheme="majorEastAsia"/>
          <w:b/>
          <w:bCs/>
          <w:szCs w:val="21"/>
        </w:rPr>
      </w:pPr>
    </w:p>
    <w:p w14:paraId="0CEB9F8F" w14:textId="77777777" w:rsidR="00B46E42" w:rsidRPr="00B46E42" w:rsidRDefault="00B46E42" w:rsidP="00B46E42">
      <w:pPr>
        <w:widowControl/>
        <w:ind w:firstLineChars="196" w:firstLine="413"/>
        <w:rPr>
          <w:rFonts w:asciiTheme="majorEastAsia" w:eastAsiaTheme="majorEastAsia" w:hAnsiTheme="majorEastAsia" w:cs="宋体"/>
          <w:kern w:val="0"/>
          <w:szCs w:val="21"/>
        </w:rPr>
      </w:pPr>
      <w:r w:rsidRPr="00B46E42">
        <w:rPr>
          <w:rFonts w:asciiTheme="majorEastAsia" w:eastAsiaTheme="majorEastAsia" w:hAnsiTheme="majorEastAsia" w:cs="宋体"/>
          <w:b/>
          <w:bCs/>
          <w:kern w:val="0"/>
          <w:szCs w:val="21"/>
          <w:shd w:val="clear" w:color="auto" w:fill="FFFFFF"/>
        </w:rPr>
        <w:t>畅销书《</w:t>
      </w:r>
      <w:r w:rsidRPr="00B46E42">
        <w:rPr>
          <w:rFonts w:asciiTheme="majorEastAsia" w:eastAsiaTheme="majorEastAsia" w:hAnsiTheme="majorEastAsia" w:hint="eastAsia"/>
          <w:b/>
          <w:bCs/>
          <w:szCs w:val="21"/>
        </w:rPr>
        <w:t>解剖流言</w:t>
      </w:r>
      <w:r w:rsidRPr="00B46E42">
        <w:rPr>
          <w:rFonts w:asciiTheme="majorEastAsia" w:eastAsiaTheme="majorEastAsia" w:hAnsiTheme="majorEastAsia" w:cs="宋体"/>
          <w:b/>
          <w:bCs/>
          <w:kern w:val="0"/>
          <w:szCs w:val="21"/>
          <w:shd w:val="clear" w:color="auto" w:fill="FFFFFF"/>
        </w:rPr>
        <w:t>》（</w:t>
      </w:r>
      <w:r w:rsidRPr="00B46E42">
        <w:rPr>
          <w:rFonts w:eastAsiaTheme="majorEastAsia"/>
          <w:b/>
          <w:bCs/>
          <w:i/>
          <w:iCs/>
          <w:kern w:val="0"/>
          <w:szCs w:val="21"/>
          <w:shd w:val="clear" w:color="auto" w:fill="FFFFFF"/>
        </w:rPr>
        <w:t>Anatomy of a Scandal</w:t>
      </w:r>
      <w:r w:rsidRPr="00B46E42">
        <w:rPr>
          <w:rFonts w:eastAsiaTheme="majorEastAsia" w:hAnsiTheme="majorEastAsia"/>
          <w:b/>
          <w:bCs/>
          <w:kern w:val="0"/>
          <w:szCs w:val="21"/>
          <w:shd w:val="clear" w:color="auto" w:fill="FFFFFF"/>
        </w:rPr>
        <w:t>）</w:t>
      </w:r>
      <w:r w:rsidRPr="00B46E42">
        <w:rPr>
          <w:rFonts w:eastAsiaTheme="majorEastAsia"/>
          <w:b/>
          <w:bCs/>
          <w:kern w:val="0"/>
          <w:szCs w:val="21"/>
          <w:shd w:val="clear" w:color="auto" w:fill="FFFFFF"/>
        </w:rPr>
        <w:t>——</w:t>
      </w:r>
      <w:r w:rsidRPr="00B46E42">
        <w:rPr>
          <w:rFonts w:eastAsiaTheme="majorEastAsia" w:hAnsiTheme="majorEastAsia"/>
          <w:b/>
          <w:bCs/>
          <w:kern w:val="0"/>
          <w:szCs w:val="21"/>
          <w:shd w:val="clear" w:color="auto" w:fill="FFFFFF"/>
        </w:rPr>
        <w:t>即将在</w:t>
      </w:r>
      <w:r w:rsidRPr="00B46E42">
        <w:rPr>
          <w:rFonts w:eastAsiaTheme="majorEastAsia"/>
          <w:b/>
          <w:bCs/>
          <w:kern w:val="0"/>
          <w:szCs w:val="21"/>
          <w:shd w:val="clear" w:color="auto" w:fill="FCFCFE"/>
        </w:rPr>
        <w:t>Netflix</w:t>
      </w:r>
      <w:r w:rsidRPr="00B46E42">
        <w:rPr>
          <w:rFonts w:eastAsiaTheme="majorEastAsia" w:hAnsiTheme="majorEastAsia"/>
          <w:b/>
          <w:bCs/>
          <w:kern w:val="0"/>
          <w:szCs w:val="21"/>
          <w:shd w:val="clear" w:color="auto" w:fill="FFFFFF"/>
        </w:rPr>
        <w:t>播出</w:t>
      </w:r>
      <w:r w:rsidRPr="00B46E42">
        <w:rPr>
          <w:rFonts w:eastAsiaTheme="majorEastAsia"/>
          <w:b/>
          <w:bCs/>
          <w:kern w:val="0"/>
          <w:szCs w:val="21"/>
          <w:shd w:val="clear" w:color="auto" w:fill="FFFFFF"/>
        </w:rPr>
        <w:t>——</w:t>
      </w:r>
      <w:r w:rsidRPr="00B46E42">
        <w:rPr>
          <w:rFonts w:asciiTheme="majorEastAsia" w:eastAsiaTheme="majorEastAsia" w:hAnsiTheme="majorEastAsia" w:cs="宋体"/>
          <w:b/>
          <w:bCs/>
          <w:kern w:val="0"/>
          <w:szCs w:val="21"/>
          <w:shd w:val="clear" w:color="auto" w:fill="FFFFFF"/>
        </w:rPr>
        <w:t>的作者</w:t>
      </w:r>
      <w:r w:rsidRPr="00B46E42">
        <w:rPr>
          <w:rFonts w:asciiTheme="majorEastAsia" w:eastAsiaTheme="majorEastAsia" w:hAnsiTheme="majorEastAsia" w:hint="eastAsia"/>
          <w:b/>
          <w:kern w:val="0"/>
          <w:szCs w:val="21"/>
        </w:rPr>
        <w:t>萨拉·沃</w:t>
      </w:r>
      <w:r w:rsidRPr="00B46E42">
        <w:rPr>
          <w:rFonts w:eastAsiaTheme="majorEastAsia" w:hAnsiTheme="majorEastAsia"/>
          <w:b/>
          <w:kern w:val="0"/>
          <w:szCs w:val="21"/>
        </w:rPr>
        <w:t>恩（</w:t>
      </w:r>
      <w:r w:rsidRPr="00B46E42">
        <w:rPr>
          <w:rFonts w:eastAsiaTheme="majorEastAsia"/>
          <w:b/>
          <w:kern w:val="0"/>
          <w:szCs w:val="21"/>
        </w:rPr>
        <w:t>Sarah Vaughan</w:t>
      </w:r>
      <w:r w:rsidRPr="00B46E42">
        <w:rPr>
          <w:rFonts w:eastAsiaTheme="majorEastAsia" w:hAnsiTheme="majorEastAsia"/>
          <w:b/>
          <w:kern w:val="0"/>
          <w:szCs w:val="21"/>
        </w:rPr>
        <w:t>）</w:t>
      </w:r>
      <w:r w:rsidRPr="00B46E42">
        <w:rPr>
          <w:rFonts w:asciiTheme="majorEastAsia" w:eastAsiaTheme="majorEastAsia" w:hAnsiTheme="majorEastAsia" w:cs="宋体"/>
          <w:b/>
          <w:bCs/>
          <w:kern w:val="0"/>
          <w:szCs w:val="21"/>
          <w:shd w:val="clear" w:color="auto" w:fill="FFFFFF"/>
        </w:rPr>
        <w:t>又为读者带来一部发人深省的全新小说，探索身为人母的复杂性，以及使我们联系或断开的东西。</w:t>
      </w:r>
    </w:p>
    <w:p w14:paraId="0CEB9F90" w14:textId="77777777" w:rsidR="00B46E42" w:rsidRPr="00B46E42" w:rsidRDefault="00B46E42" w:rsidP="00B46E42">
      <w:pPr>
        <w:widowControl/>
        <w:rPr>
          <w:rFonts w:asciiTheme="majorEastAsia" w:eastAsiaTheme="majorEastAsia" w:hAnsiTheme="majorEastAsia" w:cs="宋体"/>
          <w:kern w:val="0"/>
          <w:szCs w:val="21"/>
        </w:rPr>
      </w:pPr>
    </w:p>
    <w:p w14:paraId="0CEB9F91"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i/>
          <w:iCs/>
          <w:kern w:val="0"/>
          <w:szCs w:val="21"/>
          <w:shd w:val="clear" w:color="auto" w:fill="FFFFFF"/>
        </w:rPr>
        <w:t>你以为你了解她……但是如果你再仔细地看一看。</w:t>
      </w:r>
    </w:p>
    <w:p w14:paraId="0CEB9F92" w14:textId="77777777" w:rsidR="00B46E42" w:rsidRPr="00B46E42" w:rsidRDefault="00B46E42" w:rsidP="00B46E42">
      <w:pPr>
        <w:widowControl/>
        <w:rPr>
          <w:rFonts w:asciiTheme="majorEastAsia" w:eastAsiaTheme="majorEastAsia" w:hAnsiTheme="majorEastAsia" w:cs="宋体"/>
          <w:kern w:val="0"/>
          <w:szCs w:val="21"/>
        </w:rPr>
      </w:pPr>
    </w:p>
    <w:p w14:paraId="0CEB9F93"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她是一个全职母亲，养育着三个孩子，她仿佛有无穷的耐心、能量和爱。丽兹</w:t>
      </w:r>
      <w:r w:rsidRPr="00B46E42">
        <w:rPr>
          <w:rFonts w:eastAsiaTheme="majorEastAsia" w:hAnsiTheme="majorEastAsia"/>
          <w:kern w:val="0"/>
          <w:szCs w:val="21"/>
          <w:shd w:val="clear" w:color="auto" w:fill="FFFFFF"/>
        </w:rPr>
        <w:t>（</w:t>
      </w:r>
      <w:r w:rsidRPr="00B46E42">
        <w:rPr>
          <w:rFonts w:eastAsiaTheme="majorEastAsia"/>
          <w:kern w:val="0"/>
          <w:szCs w:val="21"/>
          <w:shd w:val="clear" w:color="auto" w:fill="FFFFFF"/>
        </w:rPr>
        <w:t>Liz</w:t>
      </w:r>
      <w:r w:rsidRPr="00B46E42">
        <w:rPr>
          <w:rFonts w:eastAsiaTheme="majorEastAsia" w:hAnsiTheme="majorEastAsia"/>
          <w:kern w:val="0"/>
          <w:szCs w:val="21"/>
          <w:shd w:val="clear" w:color="auto" w:fill="FFFFFF"/>
        </w:rPr>
        <w:t>）认识杰西（</w:t>
      </w:r>
      <w:r w:rsidRPr="00B46E42">
        <w:rPr>
          <w:rFonts w:eastAsiaTheme="majorEastAsia"/>
          <w:kern w:val="0"/>
          <w:szCs w:val="21"/>
          <w:shd w:val="clear" w:color="auto" w:fill="FFFFFF"/>
        </w:rPr>
        <w:t>Jess</w:t>
      </w:r>
      <w:r w:rsidRPr="00B46E42">
        <w:rPr>
          <w:rFonts w:eastAsiaTheme="majorEastAsia" w:hAnsiTheme="majorEastAsia"/>
          <w:kern w:val="0"/>
          <w:szCs w:val="21"/>
          <w:shd w:val="clear" w:color="auto" w:fill="FFFFFF"/>
        </w:rPr>
        <w:t>）已</w:t>
      </w:r>
      <w:r w:rsidRPr="00B46E42">
        <w:rPr>
          <w:rFonts w:asciiTheme="majorEastAsia" w:eastAsiaTheme="majorEastAsia" w:hAnsiTheme="majorEastAsia" w:cs="宋体"/>
          <w:kern w:val="0"/>
          <w:szCs w:val="21"/>
          <w:shd w:val="clear" w:color="auto" w:fill="FFFFFF"/>
        </w:rPr>
        <w:t>经十年有余，在丽兹眼中，杰西就是这样一个人。</w:t>
      </w:r>
    </w:p>
    <w:p w14:paraId="0CEB9F94" w14:textId="77777777" w:rsidR="00B46E42" w:rsidRPr="00B46E42" w:rsidRDefault="00B46E42" w:rsidP="00B46E42">
      <w:pPr>
        <w:widowControl/>
        <w:rPr>
          <w:rFonts w:asciiTheme="majorEastAsia" w:eastAsiaTheme="majorEastAsia" w:hAnsiTheme="majorEastAsia" w:cs="宋体"/>
          <w:kern w:val="0"/>
          <w:szCs w:val="21"/>
        </w:rPr>
      </w:pPr>
    </w:p>
    <w:p w14:paraId="0CEB9F95"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接着，一个瞬间改变了一切。</w:t>
      </w:r>
    </w:p>
    <w:p w14:paraId="0CEB9F96" w14:textId="77777777" w:rsidR="00B46E42" w:rsidRPr="00B46E42" w:rsidRDefault="00B46E42" w:rsidP="00B46E42">
      <w:pPr>
        <w:widowControl/>
        <w:rPr>
          <w:rFonts w:asciiTheme="majorEastAsia" w:eastAsiaTheme="majorEastAsia" w:hAnsiTheme="majorEastAsia" w:cs="宋体"/>
          <w:kern w:val="0"/>
          <w:szCs w:val="21"/>
        </w:rPr>
      </w:pPr>
    </w:p>
    <w:p w14:paraId="0CEB9F97"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黑暗的想法和被精心保护的秘密开始浮出水面——丽兹不得不质疑一切，并且开始重新审视这个朋友，以及自身。然而真相还是来迟一步。</w:t>
      </w:r>
    </w:p>
    <w:p w14:paraId="0CEB9F98" w14:textId="77777777" w:rsidR="00B46E42" w:rsidRPr="00B46E42" w:rsidRDefault="00B46E42" w:rsidP="00B46E42">
      <w:pPr>
        <w:widowControl/>
        <w:rPr>
          <w:rFonts w:asciiTheme="majorEastAsia" w:eastAsiaTheme="majorEastAsia" w:hAnsiTheme="majorEastAsia" w:cs="宋体"/>
          <w:kern w:val="0"/>
          <w:szCs w:val="21"/>
        </w:rPr>
      </w:pPr>
    </w:p>
    <w:p w14:paraId="0CEB9F99"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Arial"/>
          <w:kern w:val="0"/>
          <w:szCs w:val="21"/>
          <w:shd w:val="clear" w:color="auto" w:fill="FCFCFE"/>
        </w:rPr>
        <w:t>莎拉·沃恩以其独特的机智和引人入胜的文笔【《最后见过的活人》</w:t>
      </w:r>
      <w:r w:rsidRPr="00B46E42">
        <w:rPr>
          <w:rFonts w:eastAsiaTheme="majorEastAsia" w:hAnsiTheme="majorEastAsia"/>
          <w:kern w:val="0"/>
          <w:szCs w:val="21"/>
          <w:shd w:val="clear" w:color="auto" w:fill="FCFCFE"/>
        </w:rPr>
        <w:t>（</w:t>
      </w:r>
      <w:r w:rsidRPr="00B46E42">
        <w:rPr>
          <w:rFonts w:eastAsiaTheme="majorEastAsia"/>
          <w:i/>
          <w:iCs/>
          <w:kern w:val="0"/>
          <w:szCs w:val="21"/>
          <w:shd w:val="clear" w:color="auto" w:fill="FFFFFF"/>
        </w:rPr>
        <w:t>Last Seen Alive</w:t>
      </w:r>
      <w:r w:rsidRPr="00B46E42">
        <w:rPr>
          <w:rFonts w:eastAsiaTheme="majorEastAsia" w:hAnsiTheme="majorEastAsia"/>
          <w:kern w:val="0"/>
          <w:szCs w:val="21"/>
          <w:shd w:val="clear" w:color="auto" w:fill="FCFCFE"/>
        </w:rPr>
        <w:t>）的作</w:t>
      </w:r>
      <w:r w:rsidRPr="00B46E42">
        <w:rPr>
          <w:rFonts w:asciiTheme="majorEastAsia" w:eastAsiaTheme="majorEastAsia" w:hAnsiTheme="majorEastAsia" w:cs="Arial"/>
          <w:kern w:val="0"/>
          <w:szCs w:val="21"/>
          <w:shd w:val="clear" w:color="auto" w:fill="FCFCFE"/>
        </w:rPr>
        <w:t>者克莱尔·道格拉斯</w:t>
      </w:r>
      <w:r w:rsidRPr="00B46E42">
        <w:rPr>
          <w:rFonts w:eastAsiaTheme="majorEastAsia" w:hAnsiTheme="majorEastAsia"/>
          <w:kern w:val="0"/>
          <w:szCs w:val="21"/>
          <w:shd w:val="clear" w:color="auto" w:fill="FCFCFE"/>
        </w:rPr>
        <w:t>（</w:t>
      </w:r>
      <w:r w:rsidRPr="00B46E42">
        <w:rPr>
          <w:rFonts w:eastAsiaTheme="majorEastAsia"/>
          <w:kern w:val="0"/>
          <w:szCs w:val="21"/>
          <w:shd w:val="clear" w:color="auto" w:fill="FFFFFF"/>
        </w:rPr>
        <w:t>Claire Douglas</w:t>
      </w:r>
      <w:r w:rsidRPr="00B46E42">
        <w:rPr>
          <w:rFonts w:eastAsiaTheme="majorEastAsia" w:hAnsiTheme="majorEastAsia"/>
          <w:kern w:val="0"/>
          <w:szCs w:val="21"/>
          <w:shd w:val="clear" w:color="auto" w:fill="FCFCFE"/>
        </w:rPr>
        <w:t>）</w:t>
      </w:r>
      <w:r w:rsidRPr="00B46E42">
        <w:rPr>
          <w:rFonts w:asciiTheme="majorEastAsia" w:eastAsiaTheme="majorEastAsia" w:hAnsiTheme="majorEastAsia" w:cs="Arial"/>
          <w:kern w:val="0"/>
          <w:szCs w:val="21"/>
          <w:shd w:val="clear" w:color="auto" w:fill="FCFCFE"/>
        </w:rPr>
        <w:t>之语】书写了《小灾难》这本书，它是一本情节紧凑、引人入胜的书，在你读完最后一页之后，它依然会在你脑海中萦绕许久。</w:t>
      </w:r>
    </w:p>
    <w:p w14:paraId="0CEB9F9A" w14:textId="77777777" w:rsidR="00B46E42" w:rsidRDefault="00B46E42" w:rsidP="00B46E42">
      <w:pPr>
        <w:widowControl/>
        <w:rPr>
          <w:rFonts w:asciiTheme="majorEastAsia" w:eastAsiaTheme="majorEastAsia" w:hAnsiTheme="majorEastAsia" w:cs="宋体"/>
          <w:kern w:val="0"/>
          <w:szCs w:val="21"/>
        </w:rPr>
      </w:pPr>
    </w:p>
    <w:p w14:paraId="0CEB9F9B" w14:textId="77777777" w:rsidR="005A458C" w:rsidRDefault="005A458C" w:rsidP="00B46E42">
      <w:pPr>
        <w:widowControl/>
        <w:rPr>
          <w:rFonts w:asciiTheme="majorEastAsia" w:eastAsiaTheme="majorEastAsia" w:hAnsiTheme="majorEastAsia" w:cs="宋体"/>
          <w:kern w:val="0"/>
          <w:szCs w:val="21"/>
        </w:rPr>
      </w:pPr>
    </w:p>
    <w:p w14:paraId="0CEB9F9C" w14:textId="77777777" w:rsidR="005A458C" w:rsidRPr="00B46E42" w:rsidRDefault="005A458C" w:rsidP="00B46E42">
      <w:pPr>
        <w:widowControl/>
        <w:rPr>
          <w:rFonts w:asciiTheme="majorEastAsia" w:eastAsiaTheme="majorEastAsia" w:hAnsiTheme="majorEastAsia" w:cs="宋体"/>
          <w:kern w:val="0"/>
          <w:szCs w:val="21"/>
        </w:rPr>
      </w:pPr>
    </w:p>
    <w:p w14:paraId="0CEB9F9D" w14:textId="77777777" w:rsidR="005334F3" w:rsidRPr="00B46E42" w:rsidRDefault="00A65E04" w:rsidP="00B46E42">
      <w:pPr>
        <w:widowControl/>
        <w:shd w:val="clear" w:color="auto" w:fill="FFFFFF"/>
        <w:rPr>
          <w:rFonts w:asciiTheme="majorEastAsia" w:eastAsiaTheme="majorEastAsia" w:hAnsiTheme="majorEastAsia"/>
          <w:b/>
          <w:bCs/>
          <w:kern w:val="0"/>
          <w:szCs w:val="21"/>
          <w:shd w:val="clear" w:color="auto" w:fill="FFFFFF"/>
        </w:rPr>
      </w:pPr>
      <w:r w:rsidRPr="00B46E42">
        <w:rPr>
          <w:rFonts w:asciiTheme="majorEastAsia" w:eastAsiaTheme="majorEastAsia" w:hAnsiTheme="majorEastAsia"/>
          <w:b/>
          <w:bCs/>
          <w:kern w:val="0"/>
          <w:szCs w:val="21"/>
          <w:shd w:val="clear" w:color="auto" w:fill="FFFFFF"/>
        </w:rPr>
        <w:t>媒体评价：</w:t>
      </w:r>
    </w:p>
    <w:p w14:paraId="0CEB9F9E" w14:textId="77777777" w:rsidR="00A65E04" w:rsidRPr="00B46E42" w:rsidRDefault="00A65E04" w:rsidP="00B46E42">
      <w:pPr>
        <w:widowControl/>
        <w:shd w:val="clear" w:color="auto" w:fill="FFFFFF"/>
        <w:rPr>
          <w:rFonts w:asciiTheme="majorEastAsia" w:eastAsiaTheme="majorEastAsia" w:hAnsiTheme="majorEastAsia"/>
          <w:bCs/>
          <w:kern w:val="0"/>
          <w:szCs w:val="21"/>
          <w:shd w:val="clear" w:color="auto" w:fill="FFFFFF"/>
        </w:rPr>
      </w:pPr>
    </w:p>
    <w:p w14:paraId="0CEB9F9F"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“引人注目，文笔优美，极富洞察，情绪强烈。本书就像《</w:t>
      </w:r>
      <w:r w:rsidRPr="00B46E42">
        <w:rPr>
          <w:rFonts w:asciiTheme="majorEastAsia" w:eastAsiaTheme="majorEastAsia" w:hAnsiTheme="majorEastAsia" w:hint="eastAsia"/>
          <w:bCs/>
          <w:szCs w:val="21"/>
        </w:rPr>
        <w:t>解剖流言</w:t>
      </w:r>
      <w:r w:rsidRPr="00B46E42">
        <w:rPr>
          <w:rFonts w:asciiTheme="majorEastAsia" w:eastAsiaTheme="majorEastAsia" w:hAnsiTheme="majorEastAsia" w:cs="宋体"/>
          <w:kern w:val="0"/>
          <w:szCs w:val="21"/>
          <w:shd w:val="clear" w:color="auto" w:fill="FFFFFF"/>
        </w:rPr>
        <w:t>》（</w:t>
      </w:r>
      <w:r w:rsidRPr="00B46E42">
        <w:rPr>
          <w:rFonts w:eastAsiaTheme="majorEastAsia"/>
          <w:i/>
          <w:iCs/>
          <w:kern w:val="0"/>
          <w:szCs w:val="21"/>
          <w:shd w:val="clear" w:color="auto" w:fill="FFFFFF"/>
        </w:rPr>
        <w:t>Anatomy of a Scandal</w:t>
      </w:r>
      <w:r w:rsidRPr="00B46E42">
        <w:rPr>
          <w:rFonts w:eastAsiaTheme="majorEastAsia" w:hAnsiTheme="majorEastAsia"/>
          <w:kern w:val="0"/>
          <w:szCs w:val="21"/>
          <w:shd w:val="clear" w:color="auto" w:fill="FFFFFF"/>
        </w:rPr>
        <w:t>）</w:t>
      </w:r>
      <w:r w:rsidRPr="00B46E42">
        <w:rPr>
          <w:rFonts w:asciiTheme="majorEastAsia" w:eastAsiaTheme="majorEastAsia" w:hAnsiTheme="majorEastAsia" w:cs="宋体"/>
          <w:kern w:val="0"/>
          <w:szCs w:val="21"/>
          <w:shd w:val="clear" w:color="auto" w:fill="FFFFFF"/>
        </w:rPr>
        <w:t>一样既精彩又发人深省，意义重大。”</w:t>
      </w:r>
    </w:p>
    <w:p w14:paraId="0CEB9FA0" w14:textId="77777777" w:rsidR="00B46E42" w:rsidRDefault="00B46E42" w:rsidP="00B46E42">
      <w:pPr>
        <w:widowControl/>
        <w:jc w:val="right"/>
        <w:rPr>
          <w:rFonts w:asciiTheme="majorEastAsia" w:eastAsiaTheme="majorEastAsia" w:hAnsiTheme="majorEastAsia" w:cs="宋体"/>
          <w:kern w:val="0"/>
          <w:szCs w:val="21"/>
          <w:shd w:val="clear" w:color="auto" w:fill="FFFFFF"/>
        </w:rPr>
      </w:pP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露</w:t>
      </w:r>
      <w:r w:rsidRPr="00B46E42">
        <w:rPr>
          <w:rFonts w:asciiTheme="majorEastAsia" w:eastAsiaTheme="majorEastAsia" w:hAnsiTheme="majorEastAsia" w:cs="宋体"/>
          <w:kern w:val="0"/>
          <w:szCs w:val="21"/>
          <w:shd w:val="clear" w:color="auto" w:fill="FFFFFF"/>
        </w:rPr>
        <w:t>西·福丽</w:t>
      </w:r>
      <w:r w:rsidRPr="00B46E42">
        <w:rPr>
          <w:rFonts w:eastAsiaTheme="majorEastAsia" w:hAnsiTheme="majorEastAsia"/>
          <w:kern w:val="0"/>
          <w:szCs w:val="21"/>
          <w:shd w:val="clear" w:color="auto" w:fill="FFFFFF"/>
        </w:rPr>
        <w:t>（</w:t>
      </w:r>
      <w:r w:rsidRPr="00B46E42">
        <w:rPr>
          <w:rFonts w:eastAsiaTheme="majorEastAsia"/>
          <w:kern w:val="0"/>
          <w:szCs w:val="21"/>
          <w:shd w:val="clear" w:color="auto" w:fill="FFFFFF"/>
        </w:rPr>
        <w:t>Lucy Foley</w:t>
      </w:r>
      <w:r w:rsidRPr="00B46E42">
        <w:rPr>
          <w:rFonts w:eastAsiaTheme="majorEastAsia" w:hAnsiTheme="majorEastAsia"/>
          <w:kern w:val="0"/>
          <w:szCs w:val="21"/>
          <w:shd w:val="clear" w:color="auto" w:fill="FFFFFF"/>
        </w:rPr>
        <w:t>）</w:t>
      </w:r>
      <w:r w:rsidRPr="00B46E42">
        <w:rPr>
          <w:rFonts w:asciiTheme="majorEastAsia" w:eastAsiaTheme="majorEastAsia" w:hAnsiTheme="majorEastAsia" w:cs="宋体"/>
          <w:kern w:val="0"/>
          <w:szCs w:val="21"/>
          <w:shd w:val="clear" w:color="auto" w:fill="FFFFFF"/>
        </w:rPr>
        <w:t>，《纽约时报》畅销书</w:t>
      </w:r>
    </w:p>
    <w:p w14:paraId="0CEB9FA1" w14:textId="77777777" w:rsidR="00B46E42" w:rsidRPr="00B46E42" w:rsidRDefault="00B46E42" w:rsidP="00B46E42">
      <w:pPr>
        <w:widowControl/>
        <w:jc w:val="right"/>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《宾客名单》</w:t>
      </w: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THE GUEST LIST</w:t>
      </w:r>
      <w:r w:rsidRPr="00B46E42">
        <w:rPr>
          <w:rFonts w:eastAsiaTheme="majorEastAsia" w:hAnsiTheme="majorEastAsia"/>
          <w:kern w:val="0"/>
          <w:szCs w:val="21"/>
          <w:shd w:val="clear" w:color="auto" w:fill="FFFFFF"/>
        </w:rPr>
        <w:t>）的</w:t>
      </w:r>
      <w:r w:rsidRPr="00B46E42">
        <w:rPr>
          <w:rFonts w:asciiTheme="majorEastAsia" w:eastAsiaTheme="majorEastAsia" w:hAnsiTheme="majorEastAsia" w:cs="宋体"/>
          <w:kern w:val="0"/>
          <w:szCs w:val="21"/>
          <w:shd w:val="clear" w:color="auto" w:fill="FFFFFF"/>
        </w:rPr>
        <w:t>作者</w:t>
      </w:r>
    </w:p>
    <w:p w14:paraId="0CEB9FA2" w14:textId="77777777" w:rsidR="00B46E42" w:rsidRPr="00B46E42" w:rsidRDefault="00B46E42" w:rsidP="00B46E42">
      <w:pPr>
        <w:widowControl/>
        <w:rPr>
          <w:rFonts w:asciiTheme="majorEastAsia" w:eastAsiaTheme="majorEastAsia" w:hAnsiTheme="majorEastAsia" w:cs="宋体"/>
          <w:kern w:val="0"/>
          <w:szCs w:val="21"/>
        </w:rPr>
      </w:pPr>
    </w:p>
    <w:p w14:paraId="0CEB9FA3"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“作者把书中的每个人物都巧妙地描绘出来，给我们带来了一个又一个惊喜。”</w:t>
      </w:r>
    </w:p>
    <w:p w14:paraId="0CEB9FA4" w14:textId="77777777" w:rsidR="00B46E42" w:rsidRPr="00B46E42" w:rsidRDefault="00B46E42" w:rsidP="00B46E42">
      <w:pPr>
        <w:widowControl/>
        <w:jc w:val="right"/>
        <w:rPr>
          <w:rFonts w:eastAsiaTheme="majorEastAsia" w:hAnsiTheme="majorEastAsia"/>
          <w:kern w:val="0"/>
          <w:szCs w:val="21"/>
          <w:shd w:val="clear" w:color="auto" w:fill="FFFFFF"/>
        </w:rPr>
      </w:pP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克</w:t>
      </w:r>
      <w:r w:rsidRPr="00B46E42">
        <w:rPr>
          <w:rFonts w:asciiTheme="majorEastAsia" w:eastAsiaTheme="majorEastAsia" w:hAnsiTheme="majorEastAsia" w:cs="宋体"/>
          <w:kern w:val="0"/>
          <w:szCs w:val="21"/>
          <w:shd w:val="clear" w:color="auto" w:fill="FFFFFF"/>
        </w:rPr>
        <w:t>莱尔·富勒</w:t>
      </w: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Claire Fuller</w:t>
      </w:r>
      <w:r w:rsidRPr="00B46E42">
        <w:rPr>
          <w:rFonts w:eastAsiaTheme="majorEastAsia" w:hAnsiTheme="majorEastAsia"/>
          <w:kern w:val="0"/>
          <w:szCs w:val="21"/>
          <w:shd w:val="clear" w:color="auto" w:fill="FFFFFF"/>
        </w:rPr>
        <w:t>），《酸橙》（</w:t>
      </w:r>
      <w:r w:rsidRPr="00B46E42">
        <w:rPr>
          <w:rFonts w:eastAsiaTheme="majorEastAsia" w:hAnsiTheme="majorEastAsia"/>
          <w:kern w:val="0"/>
          <w:szCs w:val="21"/>
          <w:shd w:val="clear" w:color="auto" w:fill="FFFFFF"/>
        </w:rPr>
        <w:t>BITTER ORANGE</w:t>
      </w:r>
      <w:r w:rsidRPr="00B46E42">
        <w:rPr>
          <w:rFonts w:eastAsiaTheme="majorEastAsia" w:hAnsiTheme="majorEastAsia"/>
          <w:kern w:val="0"/>
          <w:szCs w:val="21"/>
          <w:shd w:val="clear" w:color="auto" w:fill="FFFFFF"/>
        </w:rPr>
        <w:t>）的作者</w:t>
      </w:r>
    </w:p>
    <w:p w14:paraId="0CEB9FA5" w14:textId="77777777" w:rsidR="00B46E42" w:rsidRPr="00B46E42" w:rsidRDefault="00B46E42" w:rsidP="00B46E42">
      <w:pPr>
        <w:widowControl/>
        <w:rPr>
          <w:rFonts w:asciiTheme="majorEastAsia" w:eastAsiaTheme="majorEastAsia" w:hAnsiTheme="majorEastAsia" w:cs="宋体"/>
          <w:kern w:val="0"/>
          <w:szCs w:val="21"/>
        </w:rPr>
      </w:pPr>
    </w:p>
    <w:p w14:paraId="0CEB9FA6" w14:textId="77777777" w:rsidR="00B46E42" w:rsidRPr="00B46E42" w:rsidRDefault="00B46E42" w:rsidP="00B46E42">
      <w:pPr>
        <w:widowControl/>
        <w:ind w:firstLineChars="200" w:firstLine="420"/>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“节奏快速、情节巧妙，引人入胜，这本书能让你持续保持紧张。”</w:t>
      </w:r>
    </w:p>
    <w:p w14:paraId="0CEB9FA7" w14:textId="77777777" w:rsidR="00B46E42" w:rsidRDefault="00B46E42" w:rsidP="00B46E42">
      <w:pPr>
        <w:widowControl/>
        <w:jc w:val="right"/>
        <w:rPr>
          <w:rFonts w:asciiTheme="majorEastAsia" w:eastAsiaTheme="majorEastAsia" w:hAnsiTheme="majorEastAsia" w:cs="宋体"/>
          <w:kern w:val="0"/>
          <w:szCs w:val="21"/>
          <w:shd w:val="clear" w:color="auto" w:fill="FFFFFF"/>
        </w:rPr>
      </w:pP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宝</w:t>
      </w:r>
      <w:r w:rsidRPr="00B46E42">
        <w:rPr>
          <w:rFonts w:asciiTheme="majorEastAsia" w:eastAsiaTheme="majorEastAsia" w:hAnsiTheme="majorEastAsia" w:cs="宋体"/>
          <w:kern w:val="0"/>
          <w:szCs w:val="21"/>
          <w:shd w:val="clear" w:color="auto" w:fill="FFFFFF"/>
        </w:rPr>
        <w:t>拉·霍金斯</w:t>
      </w:r>
      <w:r w:rsidRPr="00B46E42">
        <w:rPr>
          <w:rFonts w:eastAsiaTheme="majorEastAsia" w:hAnsiTheme="majorEastAsia"/>
          <w:kern w:val="0"/>
          <w:szCs w:val="21"/>
          <w:shd w:val="clear" w:color="auto" w:fill="FFFFFF"/>
        </w:rPr>
        <w:t>（</w:t>
      </w:r>
      <w:r w:rsidRPr="00B46E42">
        <w:rPr>
          <w:rFonts w:eastAsiaTheme="majorEastAsia" w:hAnsiTheme="majorEastAsia"/>
          <w:kern w:val="0"/>
          <w:szCs w:val="21"/>
          <w:shd w:val="clear" w:color="auto" w:fill="FFFFFF"/>
        </w:rPr>
        <w:t>Paula Hawkins</w:t>
      </w:r>
      <w:r w:rsidRPr="00B46E42">
        <w:rPr>
          <w:rFonts w:eastAsiaTheme="majorEastAsia" w:hAnsiTheme="majorEastAsia"/>
          <w:kern w:val="0"/>
          <w:szCs w:val="21"/>
          <w:shd w:val="clear" w:color="auto" w:fill="FFFFFF"/>
        </w:rPr>
        <w:t>）</w:t>
      </w:r>
      <w:r>
        <w:rPr>
          <w:rFonts w:eastAsiaTheme="majorEastAsia" w:hAnsiTheme="majorEastAsia" w:hint="eastAsia"/>
          <w:kern w:val="0"/>
          <w:szCs w:val="21"/>
          <w:shd w:val="clear" w:color="auto" w:fill="FFFFFF"/>
        </w:rPr>
        <w:t>，</w:t>
      </w:r>
      <w:r w:rsidRPr="00B46E42">
        <w:rPr>
          <w:rFonts w:eastAsiaTheme="majorEastAsia" w:hAnsiTheme="majorEastAsia"/>
          <w:kern w:val="0"/>
          <w:szCs w:val="21"/>
          <w:shd w:val="clear" w:color="auto" w:fill="FFFFFF"/>
        </w:rPr>
        <w:t>《纽</w:t>
      </w:r>
      <w:r w:rsidRPr="00B46E42">
        <w:rPr>
          <w:rFonts w:asciiTheme="majorEastAsia" w:eastAsiaTheme="majorEastAsia" w:hAnsiTheme="majorEastAsia" w:cs="宋体"/>
          <w:kern w:val="0"/>
          <w:szCs w:val="21"/>
          <w:shd w:val="clear" w:color="auto" w:fill="FFFFFF"/>
        </w:rPr>
        <w:t>约时报》#1 畅销书《火车上的女孩》</w:t>
      </w:r>
    </w:p>
    <w:p w14:paraId="0CEB9FA8" w14:textId="77777777" w:rsidR="00B46E42" w:rsidRPr="00B46E42" w:rsidRDefault="00B46E42" w:rsidP="00B46E42">
      <w:pPr>
        <w:widowControl/>
        <w:jc w:val="right"/>
        <w:rPr>
          <w:rFonts w:asciiTheme="majorEastAsia" w:eastAsiaTheme="majorEastAsia" w:hAnsiTheme="majorEastAsia" w:cs="宋体"/>
          <w:kern w:val="0"/>
          <w:szCs w:val="21"/>
        </w:rPr>
      </w:pPr>
      <w:r w:rsidRPr="00B46E42">
        <w:rPr>
          <w:rFonts w:asciiTheme="majorEastAsia" w:eastAsiaTheme="majorEastAsia" w:hAnsiTheme="majorEastAsia" w:cs="宋体"/>
          <w:kern w:val="0"/>
          <w:szCs w:val="21"/>
          <w:shd w:val="clear" w:color="auto" w:fill="FFFFFF"/>
        </w:rPr>
        <w:t>（</w:t>
      </w:r>
      <w:r w:rsidRPr="00B46E42">
        <w:rPr>
          <w:rFonts w:eastAsiaTheme="majorEastAsia"/>
          <w:i/>
          <w:iCs/>
          <w:kern w:val="0"/>
          <w:szCs w:val="21"/>
          <w:shd w:val="clear" w:color="auto" w:fill="FFFFFF"/>
        </w:rPr>
        <w:t>The Girl on the Train</w:t>
      </w:r>
      <w:r w:rsidRPr="00B46E42">
        <w:rPr>
          <w:rFonts w:eastAsiaTheme="majorEastAsia" w:hAnsiTheme="majorEastAsia"/>
          <w:kern w:val="0"/>
          <w:szCs w:val="21"/>
          <w:shd w:val="clear" w:color="auto" w:fill="FFFFFF"/>
        </w:rPr>
        <w:t>）和</w:t>
      </w:r>
      <w:r w:rsidRPr="00B46E42">
        <w:rPr>
          <w:rFonts w:eastAsiaTheme="majorEastAsia"/>
          <w:kern w:val="0"/>
          <w:szCs w:val="21"/>
          <w:shd w:val="clear" w:color="auto" w:fill="FFFFFF"/>
        </w:rPr>
        <w:t>《进入水中》</w:t>
      </w:r>
      <w:r w:rsidRPr="00B46E42">
        <w:rPr>
          <w:rFonts w:eastAsiaTheme="majorEastAsia" w:hAnsiTheme="majorEastAsia"/>
          <w:kern w:val="0"/>
          <w:szCs w:val="21"/>
          <w:shd w:val="clear" w:color="auto" w:fill="FFFFFF"/>
        </w:rPr>
        <w:t>（</w:t>
      </w:r>
      <w:r w:rsidRPr="00B46E42">
        <w:rPr>
          <w:rFonts w:eastAsiaTheme="majorEastAsia"/>
          <w:i/>
          <w:iCs/>
          <w:kern w:val="0"/>
          <w:szCs w:val="21"/>
          <w:shd w:val="clear" w:color="auto" w:fill="FFFFFF"/>
        </w:rPr>
        <w:t>Into the Water</w:t>
      </w:r>
      <w:r w:rsidRPr="00B46E42">
        <w:rPr>
          <w:rFonts w:eastAsiaTheme="majorEastAsia" w:hAnsiTheme="majorEastAsia"/>
          <w:kern w:val="0"/>
          <w:szCs w:val="21"/>
          <w:shd w:val="clear" w:color="auto" w:fill="FFFFFF"/>
        </w:rPr>
        <w:t>）的作者</w:t>
      </w:r>
    </w:p>
    <w:p w14:paraId="0CEB9FAA" w14:textId="77777777" w:rsidR="00B72806" w:rsidRDefault="00B72806" w:rsidP="008D48FF">
      <w:pPr>
        <w:widowControl/>
        <w:shd w:val="clear" w:color="auto" w:fill="FFFFFF"/>
        <w:rPr>
          <w:color w:val="000000"/>
          <w:shd w:val="clear" w:color="auto" w:fill="FFFFFF"/>
        </w:rPr>
      </w:pPr>
    </w:p>
    <w:p w14:paraId="7CC017C7" w14:textId="77777777" w:rsidR="00E20C56" w:rsidRDefault="00E20C56" w:rsidP="008D48FF">
      <w:pPr>
        <w:widowControl/>
        <w:shd w:val="clear" w:color="auto" w:fill="FFFFFF"/>
        <w:rPr>
          <w:color w:val="000000"/>
          <w:shd w:val="clear" w:color="auto" w:fill="FFFFFF"/>
        </w:rPr>
      </w:pPr>
    </w:p>
    <w:p w14:paraId="5F01B7B0" w14:textId="77777777" w:rsidR="008D48FF" w:rsidRDefault="008D48FF" w:rsidP="008D48FF">
      <w:pPr>
        <w:rPr>
          <w:b/>
          <w:color w:val="000000"/>
          <w:szCs w:val="21"/>
        </w:rPr>
      </w:pPr>
      <w:r>
        <w:rPr>
          <w:noProof/>
        </w:rPr>
        <w:drawing>
          <wp:anchor distT="0" distB="0" distL="114300" distR="114300" simplePos="0" relativeHeight="251665408" behindDoc="0" locked="0" layoutInCell="1" allowOverlap="1" wp14:anchorId="53790D79" wp14:editId="6606BDDC">
            <wp:simplePos x="0" y="0"/>
            <wp:positionH relativeFrom="margin">
              <wp:align>right</wp:align>
            </wp:positionH>
            <wp:positionV relativeFrom="paragraph">
              <wp:posOffset>24765</wp:posOffset>
            </wp:positionV>
            <wp:extent cx="1445260" cy="2209800"/>
            <wp:effectExtent l="0" t="0" r="2540" b="0"/>
            <wp:wrapSquare wrapText="bothSides"/>
            <wp:docPr id="17155297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526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sidRPr="006016AB">
        <w:rPr>
          <w:b/>
          <w:color w:val="000000"/>
          <w:szCs w:val="21"/>
        </w:rPr>
        <w:t>真实谎言</w:t>
      </w:r>
      <w:r>
        <w:rPr>
          <w:rFonts w:hint="eastAsia"/>
          <w:b/>
          <w:color w:val="000000"/>
          <w:szCs w:val="21"/>
        </w:rPr>
        <w:t>》</w:t>
      </w:r>
    </w:p>
    <w:p w14:paraId="5FF0C4E2" w14:textId="6B942527" w:rsidR="008D48FF" w:rsidRPr="003330B6" w:rsidRDefault="008D48FF" w:rsidP="008D48FF">
      <w:pPr>
        <w:rPr>
          <w:b/>
          <w:szCs w:val="21"/>
        </w:rPr>
      </w:pPr>
      <w:r w:rsidRPr="003330B6">
        <w:rPr>
          <w:rFonts w:hint="eastAsia"/>
          <w:b/>
          <w:szCs w:val="21"/>
        </w:rPr>
        <w:t>英文书名：</w:t>
      </w:r>
      <w:r>
        <w:rPr>
          <w:rFonts w:hint="eastAsia"/>
          <w:b/>
          <w:szCs w:val="21"/>
        </w:rPr>
        <w:t>BASED ON A TRUE ST</w:t>
      </w:r>
      <w:r w:rsidR="00765BB6">
        <w:rPr>
          <w:b/>
          <w:szCs w:val="21"/>
        </w:rPr>
        <w:t>OR</w:t>
      </w:r>
      <w:r>
        <w:rPr>
          <w:rFonts w:hint="eastAsia"/>
          <w:b/>
          <w:szCs w:val="21"/>
        </w:rPr>
        <w:t>Y</w:t>
      </w:r>
    </w:p>
    <w:p w14:paraId="32BE0C29" w14:textId="77777777" w:rsidR="008D48FF" w:rsidRPr="006A63D4" w:rsidRDefault="008D48FF" w:rsidP="008D48FF">
      <w:pPr>
        <w:tabs>
          <w:tab w:val="left" w:pos="341"/>
          <w:tab w:val="left" w:pos="5235"/>
        </w:tabs>
        <w:rPr>
          <w:b/>
          <w:bCs/>
          <w:szCs w:val="21"/>
        </w:rPr>
      </w:pPr>
      <w:r w:rsidRPr="006A63D4">
        <w:rPr>
          <w:b/>
          <w:bCs/>
          <w:szCs w:val="21"/>
        </w:rPr>
        <w:t>作</w:t>
      </w:r>
      <w:r w:rsidRPr="006A63D4">
        <w:rPr>
          <w:b/>
          <w:bCs/>
          <w:szCs w:val="21"/>
        </w:rPr>
        <w:t xml:space="preserve">    </w:t>
      </w:r>
      <w:r w:rsidRPr="006A63D4">
        <w:rPr>
          <w:b/>
          <w:bCs/>
          <w:szCs w:val="21"/>
        </w:rPr>
        <w:t>者：</w:t>
      </w:r>
      <w:r w:rsidRPr="00DE66FB">
        <w:rPr>
          <w:b/>
          <w:bCs/>
          <w:szCs w:val="21"/>
        </w:rPr>
        <w:t>Sarah Vaughan</w:t>
      </w:r>
      <w:bookmarkStart w:id="8" w:name="_GoBack"/>
      <w:bookmarkEnd w:id="8"/>
    </w:p>
    <w:p w14:paraId="3FE5569D" w14:textId="77777777" w:rsidR="008D48FF" w:rsidRDefault="008D48FF" w:rsidP="008D48FF">
      <w:pPr>
        <w:tabs>
          <w:tab w:val="left" w:pos="341"/>
          <w:tab w:val="left" w:pos="5235"/>
        </w:tabs>
        <w:rPr>
          <w:b/>
          <w:bCs/>
          <w:szCs w:val="21"/>
        </w:rPr>
      </w:pPr>
      <w:r w:rsidRPr="006A63D4">
        <w:rPr>
          <w:b/>
          <w:bCs/>
          <w:szCs w:val="21"/>
        </w:rPr>
        <w:t>出</w:t>
      </w:r>
      <w:r w:rsidRPr="006A63D4">
        <w:rPr>
          <w:b/>
          <w:bCs/>
          <w:szCs w:val="21"/>
        </w:rPr>
        <w:t xml:space="preserve"> </w:t>
      </w:r>
      <w:r w:rsidRPr="006A63D4">
        <w:rPr>
          <w:b/>
          <w:bCs/>
          <w:szCs w:val="21"/>
        </w:rPr>
        <w:t>版</w:t>
      </w:r>
      <w:r w:rsidRPr="006A63D4">
        <w:rPr>
          <w:b/>
          <w:bCs/>
          <w:szCs w:val="21"/>
        </w:rPr>
        <w:t xml:space="preserve"> </w:t>
      </w:r>
      <w:r w:rsidRPr="006A63D4">
        <w:rPr>
          <w:b/>
          <w:bCs/>
          <w:szCs w:val="21"/>
        </w:rPr>
        <w:t>社：</w:t>
      </w:r>
      <w:r w:rsidRPr="004174CB">
        <w:rPr>
          <w:b/>
          <w:bCs/>
          <w:szCs w:val="21"/>
        </w:rPr>
        <w:t>Simon &amp; Schuster UK</w:t>
      </w:r>
    </w:p>
    <w:p w14:paraId="5C389715" w14:textId="77777777" w:rsidR="008D48FF" w:rsidRPr="006A63D4" w:rsidRDefault="008D48FF" w:rsidP="008D48FF">
      <w:pPr>
        <w:tabs>
          <w:tab w:val="left" w:pos="341"/>
          <w:tab w:val="left" w:pos="5235"/>
        </w:tabs>
        <w:rPr>
          <w:b/>
          <w:bCs/>
          <w:szCs w:val="21"/>
        </w:rPr>
      </w:pPr>
      <w:r w:rsidRPr="006A63D4">
        <w:rPr>
          <w:b/>
          <w:bCs/>
          <w:szCs w:val="21"/>
        </w:rPr>
        <w:t>代理公司：</w:t>
      </w:r>
      <w:r>
        <w:rPr>
          <w:b/>
          <w:bCs/>
          <w:szCs w:val="21"/>
        </w:rPr>
        <w:t>David Higham</w:t>
      </w:r>
      <w:r>
        <w:rPr>
          <w:rFonts w:hint="eastAsia"/>
          <w:b/>
          <w:bCs/>
          <w:szCs w:val="21"/>
        </w:rPr>
        <w:t>/</w:t>
      </w:r>
      <w:r w:rsidRPr="006A63D4">
        <w:rPr>
          <w:b/>
          <w:bCs/>
          <w:szCs w:val="21"/>
        </w:rPr>
        <w:t>ANA</w:t>
      </w:r>
      <w:r w:rsidRPr="003330B6">
        <w:rPr>
          <w:b/>
          <w:szCs w:val="21"/>
        </w:rPr>
        <w:t>/</w:t>
      </w:r>
      <w:r>
        <w:rPr>
          <w:b/>
          <w:bCs/>
          <w:color w:val="000000"/>
          <w:szCs w:val="21"/>
        </w:rPr>
        <w:t>Jackie</w:t>
      </w:r>
    </w:p>
    <w:p w14:paraId="0208D680" w14:textId="77777777" w:rsidR="008D48FF" w:rsidRDefault="008D48FF" w:rsidP="008D48FF">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416</w:t>
      </w:r>
      <w:r>
        <w:rPr>
          <w:rFonts w:hint="eastAsia"/>
          <w:b/>
          <w:color w:val="000000"/>
          <w:szCs w:val="21"/>
        </w:rPr>
        <w:t>页</w:t>
      </w:r>
    </w:p>
    <w:p w14:paraId="2819A61F" w14:textId="77777777" w:rsidR="008D48FF" w:rsidRDefault="008D48FF" w:rsidP="008D48FF">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3</w:t>
      </w:r>
      <w:r>
        <w:rPr>
          <w:b/>
          <w:color w:val="000000"/>
          <w:szCs w:val="21"/>
        </w:rPr>
        <w:t>月</w:t>
      </w:r>
    </w:p>
    <w:p w14:paraId="7B06C0E3" w14:textId="77777777" w:rsidR="008D48FF" w:rsidRDefault="008D48FF" w:rsidP="008D48FF">
      <w:pPr>
        <w:rPr>
          <w:b/>
          <w:color w:val="000000"/>
          <w:szCs w:val="21"/>
        </w:rPr>
      </w:pPr>
      <w:r>
        <w:rPr>
          <w:b/>
          <w:color w:val="000000"/>
          <w:szCs w:val="21"/>
        </w:rPr>
        <w:t>代理地区：中国大陆、台湾</w:t>
      </w:r>
    </w:p>
    <w:p w14:paraId="4D22BC33" w14:textId="77777777" w:rsidR="008D48FF" w:rsidRDefault="008D48FF" w:rsidP="008D48FF">
      <w:pPr>
        <w:rPr>
          <w:b/>
          <w:color w:val="000000"/>
          <w:szCs w:val="21"/>
        </w:rPr>
      </w:pPr>
      <w:r>
        <w:rPr>
          <w:b/>
          <w:color w:val="000000"/>
          <w:szCs w:val="21"/>
        </w:rPr>
        <w:t>审读资料：电子稿</w:t>
      </w:r>
    </w:p>
    <w:p w14:paraId="489AD48E" w14:textId="77777777" w:rsidR="008D48FF" w:rsidRDefault="008D48FF" w:rsidP="008D48FF">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76D9383B" w14:textId="77777777" w:rsidR="008D48FF" w:rsidRPr="009A3F36" w:rsidRDefault="008D48FF" w:rsidP="008D48FF">
      <w:pPr>
        <w:rPr>
          <w:b/>
          <w:color w:val="EE0000"/>
          <w:szCs w:val="21"/>
        </w:rPr>
      </w:pPr>
      <w:r w:rsidRPr="009A3F36">
        <w:rPr>
          <w:rFonts w:hint="eastAsia"/>
          <w:b/>
          <w:color w:val="EE0000"/>
          <w:szCs w:val="21"/>
        </w:rPr>
        <w:t>版权已授：美国、法国</w:t>
      </w:r>
    </w:p>
    <w:p w14:paraId="064F17D0" w14:textId="77777777" w:rsidR="008D48FF" w:rsidRDefault="008D48FF" w:rsidP="008D48FF">
      <w:pPr>
        <w:rPr>
          <w:b/>
          <w:bCs/>
          <w:color w:val="000000"/>
          <w:szCs w:val="21"/>
        </w:rPr>
      </w:pPr>
    </w:p>
    <w:p w14:paraId="23513B17" w14:textId="77777777" w:rsidR="008D48FF" w:rsidRDefault="008D48FF" w:rsidP="008D48FF">
      <w:pPr>
        <w:rPr>
          <w:b/>
          <w:bCs/>
          <w:color w:val="000000"/>
          <w:szCs w:val="21"/>
        </w:rPr>
      </w:pPr>
    </w:p>
    <w:p w14:paraId="7E54A17E" w14:textId="77777777" w:rsidR="008D48FF" w:rsidRDefault="008D48FF" w:rsidP="008D48FF">
      <w:pPr>
        <w:rPr>
          <w:color w:val="000000"/>
          <w:szCs w:val="21"/>
        </w:rPr>
      </w:pPr>
      <w:r>
        <w:rPr>
          <w:b/>
          <w:bCs/>
          <w:color w:val="000000"/>
          <w:szCs w:val="21"/>
        </w:rPr>
        <w:t>内容简介：</w:t>
      </w:r>
    </w:p>
    <w:p w14:paraId="0FC44B33" w14:textId="77777777" w:rsidR="008D48FF" w:rsidRDefault="008D48FF" w:rsidP="008D48FF">
      <w:pPr>
        <w:rPr>
          <w:color w:val="000000"/>
          <w:szCs w:val="21"/>
        </w:rPr>
      </w:pPr>
    </w:p>
    <w:p w14:paraId="788590B5" w14:textId="77777777" w:rsidR="008D48FF" w:rsidRPr="006C40E7" w:rsidRDefault="008D48FF" w:rsidP="008D48FF">
      <w:pPr>
        <w:ind w:firstLine="420"/>
        <w:rPr>
          <w:color w:val="000000"/>
          <w:szCs w:val="21"/>
        </w:rPr>
      </w:pPr>
      <w:r w:rsidRPr="006C40E7">
        <w:rPr>
          <w:rFonts w:hint="eastAsia"/>
          <w:color w:val="000000"/>
          <w:szCs w:val="21"/>
        </w:rPr>
        <w:t>国际畅销作家莎拉·沃恩的全新力作！这部作品灵感源于《李尔王》，以康沃尔郡壮丽风光为背景，编织出一部氛围诡谲的悬疑佳作，更交织着豪门恩怨。</w:t>
      </w:r>
    </w:p>
    <w:p w14:paraId="370D5DE6" w14:textId="77777777" w:rsidR="008D48FF" w:rsidRPr="006C40E7" w:rsidRDefault="008D48FF" w:rsidP="008D48FF">
      <w:pPr>
        <w:rPr>
          <w:color w:val="000000"/>
          <w:szCs w:val="21"/>
        </w:rPr>
      </w:pPr>
    </w:p>
    <w:p w14:paraId="16D81AFF" w14:textId="77777777" w:rsidR="008D48FF" w:rsidRPr="006C40E7" w:rsidRDefault="008D48FF" w:rsidP="008D48FF">
      <w:pPr>
        <w:ind w:firstLine="420"/>
        <w:rPr>
          <w:color w:val="000000"/>
          <w:szCs w:val="21"/>
        </w:rPr>
      </w:pPr>
      <w:r w:rsidRPr="006C40E7">
        <w:rPr>
          <w:rFonts w:hint="eastAsia"/>
          <w:color w:val="000000"/>
          <w:szCs w:val="21"/>
        </w:rPr>
        <w:t>沃恩前作《</w:t>
      </w:r>
      <w:r>
        <w:rPr>
          <w:rFonts w:hint="eastAsia"/>
          <w:color w:val="000000"/>
          <w:szCs w:val="21"/>
        </w:rPr>
        <w:t>解剖流言</w:t>
      </w:r>
      <w:r w:rsidRPr="006C40E7">
        <w:rPr>
          <w:rFonts w:hint="eastAsia"/>
          <w:color w:val="000000"/>
          <w:szCs w:val="21"/>
        </w:rPr>
        <w:t>》</w:t>
      </w:r>
      <w:r>
        <w:rPr>
          <w:rFonts w:hint="eastAsia"/>
          <w:color w:val="000000"/>
          <w:szCs w:val="21"/>
        </w:rPr>
        <w:t>一</w:t>
      </w:r>
      <w:r w:rsidRPr="006C40E7">
        <w:rPr>
          <w:rFonts w:hint="eastAsia"/>
          <w:color w:val="000000"/>
          <w:szCs w:val="21"/>
        </w:rPr>
        <w:t>出版即登顶国际畅销榜，跻身《星期日泰晤士报》畅销书前五，版权售至</w:t>
      </w:r>
      <w:r w:rsidRPr="006C40E7">
        <w:rPr>
          <w:rFonts w:hint="eastAsia"/>
          <w:color w:val="000000"/>
          <w:szCs w:val="21"/>
        </w:rPr>
        <w:t>26</w:t>
      </w:r>
      <w:r w:rsidRPr="006C40E7">
        <w:rPr>
          <w:rFonts w:hint="eastAsia"/>
          <w:color w:val="000000"/>
          <w:szCs w:val="21"/>
        </w:rPr>
        <w:t>国，荣登</w:t>
      </w:r>
      <w:r w:rsidRPr="006C40E7">
        <w:rPr>
          <w:rFonts w:hint="eastAsia"/>
          <w:color w:val="000000"/>
          <w:szCs w:val="21"/>
        </w:rPr>
        <w:t>Kindle</w:t>
      </w:r>
      <w:r w:rsidRPr="006C40E7">
        <w:rPr>
          <w:rFonts w:hint="eastAsia"/>
          <w:color w:val="000000"/>
          <w:szCs w:val="21"/>
        </w:rPr>
        <w:t>畅销榜首，更由《大小谎言》编剧大卫·</w:t>
      </w:r>
      <w:r w:rsidRPr="006C40E7">
        <w:rPr>
          <w:rFonts w:hint="eastAsia"/>
          <w:color w:val="000000"/>
          <w:szCs w:val="21"/>
        </w:rPr>
        <w:t>E</w:t>
      </w:r>
      <w:r w:rsidRPr="006C40E7">
        <w:rPr>
          <w:rFonts w:hint="eastAsia"/>
          <w:color w:val="000000"/>
          <w:szCs w:val="21"/>
        </w:rPr>
        <w:t>·凯利操刀改编为</w:t>
      </w:r>
      <w:r>
        <w:rPr>
          <w:rFonts w:hint="eastAsia"/>
          <w:color w:val="000000"/>
          <w:szCs w:val="21"/>
        </w:rPr>
        <w:t>网飞</w:t>
      </w:r>
      <w:r w:rsidRPr="006C40E7">
        <w:rPr>
          <w:rFonts w:hint="eastAsia"/>
          <w:color w:val="000000"/>
          <w:szCs w:val="21"/>
        </w:rPr>
        <w:t>六集迷你剧，由西耶娜·米勒、米歇尔·道克瑞等巨星主演。其续作《小灾难》获选水石书店月度惊悚小说，同为</w:t>
      </w:r>
      <w:r w:rsidRPr="006C40E7">
        <w:rPr>
          <w:rFonts w:hint="eastAsia"/>
          <w:color w:val="000000"/>
          <w:szCs w:val="21"/>
        </w:rPr>
        <w:t>Kindle</w:t>
      </w:r>
      <w:r w:rsidRPr="006C40E7">
        <w:rPr>
          <w:rFonts w:hint="eastAsia"/>
          <w:color w:val="000000"/>
          <w:szCs w:val="21"/>
        </w:rPr>
        <w:t>畅销书，现正由派拉蒙</w:t>
      </w:r>
      <w:r w:rsidRPr="006C40E7">
        <w:rPr>
          <w:rFonts w:hint="eastAsia"/>
          <w:color w:val="000000"/>
          <w:szCs w:val="21"/>
        </w:rPr>
        <w:t>+</w:t>
      </w:r>
      <w:r w:rsidRPr="006C40E7">
        <w:rPr>
          <w:rFonts w:hint="eastAsia"/>
          <w:color w:val="000000"/>
          <w:szCs w:val="21"/>
        </w:rPr>
        <w:t>打造电视剧集，由黛安·克鲁格领衔主演。第五部小说《</w:t>
      </w:r>
      <w:r>
        <w:rPr>
          <w:rFonts w:hint="eastAsia"/>
          <w:color w:val="000000"/>
          <w:szCs w:val="21"/>
        </w:rPr>
        <w:t>名声</w:t>
      </w:r>
      <w:r w:rsidRPr="006C40E7">
        <w:rPr>
          <w:rFonts w:hint="eastAsia"/>
          <w:color w:val="000000"/>
          <w:szCs w:val="21"/>
        </w:rPr>
        <w:t>》影视版权</w:t>
      </w:r>
      <w:r>
        <w:rPr>
          <w:rFonts w:hint="eastAsia"/>
          <w:color w:val="000000"/>
          <w:szCs w:val="21"/>
        </w:rPr>
        <w:t>也</w:t>
      </w:r>
      <w:r w:rsidRPr="006C40E7">
        <w:rPr>
          <w:rFonts w:hint="eastAsia"/>
          <w:color w:val="000000"/>
          <w:szCs w:val="21"/>
        </w:rPr>
        <w:t>已</w:t>
      </w:r>
      <w:r>
        <w:rPr>
          <w:rFonts w:hint="eastAsia"/>
          <w:color w:val="000000"/>
          <w:szCs w:val="21"/>
        </w:rPr>
        <w:t>由</w:t>
      </w:r>
      <w:r w:rsidRPr="006C40E7">
        <w:rPr>
          <w:rFonts w:hint="eastAsia"/>
          <w:color w:val="000000"/>
          <w:szCs w:val="21"/>
        </w:rPr>
        <w:t>《</w:t>
      </w:r>
      <w:r w:rsidRPr="00B10A5F">
        <w:rPr>
          <w:rFonts w:hint="eastAsia"/>
          <w:color w:val="000000"/>
          <w:szCs w:val="21"/>
        </w:rPr>
        <w:t>解剖流言</w:t>
      </w:r>
      <w:r w:rsidRPr="006C40E7">
        <w:rPr>
          <w:rFonts w:hint="eastAsia"/>
          <w:color w:val="000000"/>
          <w:szCs w:val="21"/>
        </w:rPr>
        <w:t>》制作团队收购。</w:t>
      </w:r>
    </w:p>
    <w:p w14:paraId="7B906553" w14:textId="77777777" w:rsidR="008D48FF" w:rsidRPr="006C40E7" w:rsidRDefault="008D48FF" w:rsidP="008D48FF">
      <w:pPr>
        <w:rPr>
          <w:color w:val="000000"/>
          <w:szCs w:val="21"/>
        </w:rPr>
      </w:pPr>
    </w:p>
    <w:p w14:paraId="6D8C264C" w14:textId="77777777" w:rsidR="008D48FF" w:rsidRDefault="008D48FF" w:rsidP="008D48FF">
      <w:pPr>
        <w:ind w:firstLine="420"/>
        <w:rPr>
          <w:color w:val="000000"/>
          <w:szCs w:val="21"/>
        </w:rPr>
      </w:pPr>
      <w:r>
        <w:rPr>
          <w:rFonts w:hint="eastAsia"/>
          <w:color w:val="000000"/>
          <w:szCs w:val="21"/>
        </w:rPr>
        <w:t>“</w:t>
      </w:r>
      <w:r w:rsidRPr="006C40E7">
        <w:rPr>
          <w:rFonts w:hint="eastAsia"/>
          <w:color w:val="000000"/>
          <w:szCs w:val="21"/>
        </w:rPr>
        <w:t>作为莎拉·沃恩的资深书迷，能出版其新作令我激动不已！这部作品重现了《丑闻剖析》的畅销魅力，其精妙构思与迷人叙事令人拍案叫绝——但请别只听我一面之词</w:t>
      </w:r>
      <w:r w:rsidRPr="006C40E7">
        <w:rPr>
          <w:rFonts w:hint="eastAsia"/>
          <w:color w:val="000000"/>
          <w:szCs w:val="21"/>
        </w:rPr>
        <w:t>......</w:t>
      </w:r>
      <w:r>
        <w:rPr>
          <w:rFonts w:hint="eastAsia"/>
          <w:color w:val="000000"/>
          <w:szCs w:val="21"/>
        </w:rPr>
        <w:t>”</w:t>
      </w:r>
    </w:p>
    <w:p w14:paraId="34A62945" w14:textId="77777777" w:rsidR="008D48FF" w:rsidRPr="006C40E7" w:rsidRDefault="008D48FF" w:rsidP="008D48FF">
      <w:pPr>
        <w:ind w:firstLine="420"/>
        <w:jc w:val="right"/>
        <w:rPr>
          <w:color w:val="000000"/>
          <w:szCs w:val="21"/>
        </w:rPr>
      </w:pPr>
      <w:r w:rsidRPr="006C40E7">
        <w:rPr>
          <w:rFonts w:hint="eastAsia"/>
          <w:color w:val="000000"/>
          <w:szCs w:val="21"/>
        </w:rPr>
        <w:lastRenderedPageBreak/>
        <w:t>——菲比·摩根</w:t>
      </w:r>
      <w:r>
        <w:rPr>
          <w:rFonts w:hint="eastAsia"/>
          <w:color w:val="000000"/>
          <w:szCs w:val="21"/>
        </w:rPr>
        <w:t>（</w:t>
      </w:r>
      <w:r w:rsidRPr="00C757B9">
        <w:rPr>
          <w:color w:val="000000"/>
          <w:szCs w:val="21"/>
        </w:rPr>
        <w:t>Phoebe Morgan</w:t>
      </w:r>
      <w:r>
        <w:rPr>
          <w:rFonts w:hint="eastAsia"/>
          <w:color w:val="000000"/>
          <w:szCs w:val="21"/>
        </w:rPr>
        <w:t>），</w:t>
      </w:r>
      <w:r w:rsidRPr="006C40E7">
        <w:rPr>
          <w:rFonts w:hint="eastAsia"/>
          <w:color w:val="000000"/>
          <w:szCs w:val="21"/>
        </w:rPr>
        <w:t>西蒙与舒斯特执行出版</w:t>
      </w:r>
      <w:r>
        <w:rPr>
          <w:rFonts w:hint="eastAsia"/>
          <w:color w:val="000000"/>
          <w:szCs w:val="21"/>
        </w:rPr>
        <w:t>人</w:t>
      </w:r>
    </w:p>
    <w:p w14:paraId="658A190D" w14:textId="77777777" w:rsidR="008D48FF" w:rsidRPr="006C40E7" w:rsidRDefault="008D48FF" w:rsidP="008D48FF">
      <w:pPr>
        <w:rPr>
          <w:color w:val="000000"/>
          <w:szCs w:val="21"/>
        </w:rPr>
      </w:pPr>
    </w:p>
    <w:p w14:paraId="7DEFF185" w14:textId="77777777" w:rsidR="008D48FF" w:rsidRPr="006C40E7" w:rsidRDefault="008D48FF" w:rsidP="008D48FF">
      <w:pPr>
        <w:ind w:firstLine="420"/>
        <w:rPr>
          <w:color w:val="000000"/>
          <w:szCs w:val="21"/>
        </w:rPr>
      </w:pPr>
      <w:r w:rsidRPr="006C40E7">
        <w:rPr>
          <w:rFonts w:hint="eastAsia"/>
          <w:color w:val="000000"/>
          <w:szCs w:val="21"/>
        </w:rPr>
        <w:t>一场极尽奢华的七十寿宴，一具惊现风暴海滩的尸体，还有一个有人宁死也要揭开的秘密</w:t>
      </w:r>
      <w:r w:rsidRPr="006C40E7">
        <w:rPr>
          <w:rFonts w:hint="eastAsia"/>
          <w:color w:val="000000"/>
          <w:szCs w:val="21"/>
        </w:rPr>
        <w:t>......</w:t>
      </w:r>
    </w:p>
    <w:p w14:paraId="7911676F" w14:textId="77777777" w:rsidR="008D48FF" w:rsidRPr="006C40E7" w:rsidRDefault="008D48FF" w:rsidP="008D48FF">
      <w:pPr>
        <w:rPr>
          <w:color w:val="000000"/>
          <w:szCs w:val="21"/>
        </w:rPr>
      </w:pPr>
    </w:p>
    <w:p w14:paraId="2BBA11B9" w14:textId="77777777" w:rsidR="008D48FF" w:rsidRPr="006C40E7" w:rsidRDefault="008D48FF" w:rsidP="008D48FF">
      <w:pPr>
        <w:ind w:firstLine="420"/>
        <w:rPr>
          <w:color w:val="000000"/>
          <w:szCs w:val="21"/>
        </w:rPr>
      </w:pPr>
      <w:r w:rsidRPr="006C40E7">
        <w:rPr>
          <w:rFonts w:hint="eastAsia"/>
          <w:color w:val="000000"/>
          <w:szCs w:val="21"/>
        </w:rPr>
        <w:t>著名儿童文学作家埃莉诺·金曼夫人邀亲友齐聚悬崖庄园，既为庆生，亦为庆祝其</w:t>
      </w:r>
      <w:r>
        <w:rPr>
          <w:rFonts w:hint="eastAsia"/>
          <w:color w:val="000000"/>
          <w:szCs w:val="21"/>
        </w:rPr>
        <w:t>笔下“</w:t>
      </w:r>
      <w:r w:rsidRPr="005928E3">
        <w:rPr>
          <w:rFonts w:hint="eastAsia"/>
          <w:color w:val="000000"/>
          <w:szCs w:val="21"/>
        </w:rPr>
        <w:t>狐狸洞</w:t>
      </w:r>
      <w:r>
        <w:rPr>
          <w:rFonts w:hint="eastAsia"/>
          <w:color w:val="000000"/>
          <w:szCs w:val="21"/>
        </w:rPr>
        <w:t>”</w:t>
      </w:r>
      <w:r w:rsidRPr="006C40E7">
        <w:rPr>
          <w:rFonts w:hint="eastAsia"/>
          <w:color w:val="000000"/>
          <w:szCs w:val="21"/>
        </w:rPr>
        <w:t>新作再登畅销榜首。然而寿宴前夜，一封威胁邮件骤然抵达——那个被掩盖半个多世纪的谎言即将曝光。</w:t>
      </w:r>
    </w:p>
    <w:p w14:paraId="1C46BE8D" w14:textId="77777777" w:rsidR="008D48FF" w:rsidRPr="006C40E7" w:rsidRDefault="008D48FF" w:rsidP="008D48FF">
      <w:pPr>
        <w:rPr>
          <w:color w:val="000000"/>
          <w:szCs w:val="21"/>
        </w:rPr>
      </w:pPr>
    </w:p>
    <w:p w14:paraId="6108E09E" w14:textId="77777777" w:rsidR="008D48FF" w:rsidRPr="006C40E7" w:rsidRDefault="008D48FF" w:rsidP="008D48FF">
      <w:pPr>
        <w:ind w:firstLine="420"/>
        <w:rPr>
          <w:color w:val="000000"/>
          <w:szCs w:val="21"/>
        </w:rPr>
      </w:pPr>
      <w:r w:rsidRPr="006C40E7">
        <w:rPr>
          <w:rFonts w:hint="eastAsia"/>
          <w:color w:val="000000"/>
          <w:szCs w:val="21"/>
        </w:rPr>
        <w:t>究竟是谁知晓了她的秘密？是反目成仇的文学</w:t>
      </w:r>
      <w:r>
        <w:rPr>
          <w:rFonts w:hint="eastAsia"/>
          <w:color w:val="000000"/>
          <w:szCs w:val="21"/>
        </w:rPr>
        <w:t>代理</w:t>
      </w:r>
      <w:r w:rsidRPr="006C40E7">
        <w:rPr>
          <w:rFonts w:hint="eastAsia"/>
          <w:color w:val="000000"/>
          <w:szCs w:val="21"/>
        </w:rPr>
        <w:t>人？是老死不相往来的前夫？是多年前遭解雇却深谙叙事之道的保姆？还是她亲手打造出版帝国的三位继承人——那三位各怀心思的亲生女儿？</w:t>
      </w:r>
    </w:p>
    <w:p w14:paraId="2C9DEC7C" w14:textId="77777777" w:rsidR="008D48FF" w:rsidRPr="006C40E7" w:rsidRDefault="008D48FF" w:rsidP="008D48FF">
      <w:pPr>
        <w:rPr>
          <w:color w:val="000000"/>
          <w:szCs w:val="21"/>
        </w:rPr>
      </w:pPr>
    </w:p>
    <w:p w14:paraId="418617C8" w14:textId="77777777" w:rsidR="008D48FF" w:rsidRPr="006C40E7" w:rsidRDefault="008D48FF" w:rsidP="008D48FF">
      <w:pPr>
        <w:ind w:firstLine="420"/>
        <w:rPr>
          <w:color w:val="000000"/>
          <w:szCs w:val="21"/>
        </w:rPr>
      </w:pPr>
      <w:r w:rsidRPr="006C40E7">
        <w:rPr>
          <w:rFonts w:hint="eastAsia"/>
          <w:color w:val="000000"/>
          <w:szCs w:val="21"/>
        </w:rPr>
        <w:t>纪录片摄制组即将抵达记录她光辉人生，埃莉诺必须在真相大白前找出幕后黑手，挽救价值数百万英镑的事业。</w:t>
      </w:r>
    </w:p>
    <w:p w14:paraId="504B191D" w14:textId="77777777" w:rsidR="008D48FF" w:rsidRPr="006C40E7" w:rsidRDefault="008D48FF" w:rsidP="008D48FF">
      <w:pPr>
        <w:rPr>
          <w:color w:val="000000"/>
          <w:szCs w:val="21"/>
        </w:rPr>
      </w:pPr>
    </w:p>
    <w:p w14:paraId="6C0F55FC" w14:textId="77777777" w:rsidR="008D48FF" w:rsidRPr="006C40E7" w:rsidRDefault="008D48FF" w:rsidP="008D48FF">
      <w:pPr>
        <w:ind w:firstLine="420"/>
        <w:rPr>
          <w:color w:val="000000"/>
          <w:szCs w:val="21"/>
        </w:rPr>
      </w:pPr>
      <w:r w:rsidRPr="006C40E7">
        <w:rPr>
          <w:rFonts w:hint="eastAsia"/>
          <w:color w:val="000000"/>
          <w:szCs w:val="21"/>
        </w:rPr>
        <w:t>然而当摊牌时刻来临，即便说出真相——还会有人相信吗？</w:t>
      </w:r>
    </w:p>
    <w:p w14:paraId="23628655" w14:textId="77777777" w:rsidR="008D48FF" w:rsidRPr="006C40E7" w:rsidRDefault="008D48FF" w:rsidP="008D48FF">
      <w:pPr>
        <w:rPr>
          <w:color w:val="000000"/>
          <w:szCs w:val="21"/>
        </w:rPr>
      </w:pPr>
    </w:p>
    <w:p w14:paraId="15C82002" w14:textId="77777777" w:rsidR="008D48FF" w:rsidRDefault="008D48FF" w:rsidP="008D48FF">
      <w:pPr>
        <w:ind w:firstLine="420"/>
        <w:rPr>
          <w:color w:val="000000"/>
          <w:szCs w:val="21"/>
        </w:rPr>
      </w:pPr>
      <w:r w:rsidRPr="006C40E7">
        <w:rPr>
          <w:rFonts w:hint="eastAsia"/>
          <w:color w:val="000000"/>
          <w:szCs w:val="21"/>
        </w:rPr>
        <w:t>家家皆有秘密，但致命</w:t>
      </w:r>
      <w:r>
        <w:rPr>
          <w:rFonts w:hint="eastAsia"/>
          <w:color w:val="000000"/>
          <w:szCs w:val="21"/>
        </w:rPr>
        <w:t>的</w:t>
      </w:r>
      <w:r w:rsidRPr="006C40E7">
        <w:rPr>
          <w:rFonts w:hint="eastAsia"/>
          <w:color w:val="000000"/>
          <w:szCs w:val="21"/>
        </w:rPr>
        <w:t>从不是秘密本身，而是谎言。</w:t>
      </w:r>
    </w:p>
    <w:p w14:paraId="398097E3" w14:textId="77777777" w:rsidR="008D48FF" w:rsidRDefault="008D48FF" w:rsidP="008D48FF">
      <w:pPr>
        <w:rPr>
          <w:color w:val="000000"/>
          <w:szCs w:val="21"/>
        </w:rPr>
      </w:pPr>
    </w:p>
    <w:p w14:paraId="154FAAEC" w14:textId="77777777" w:rsidR="008D48FF" w:rsidRPr="00B73E48" w:rsidRDefault="008D48FF" w:rsidP="008D48FF">
      <w:pPr>
        <w:rPr>
          <w:b/>
          <w:bCs/>
          <w:color w:val="000000"/>
          <w:szCs w:val="21"/>
        </w:rPr>
      </w:pPr>
      <w:r w:rsidRPr="00B73E48">
        <w:rPr>
          <w:rFonts w:hint="eastAsia"/>
          <w:b/>
          <w:bCs/>
          <w:color w:val="000000"/>
          <w:szCs w:val="21"/>
        </w:rPr>
        <w:t>【多写两句】</w:t>
      </w:r>
    </w:p>
    <w:p w14:paraId="2C5CCFD7" w14:textId="77777777" w:rsidR="008D48FF" w:rsidRDefault="008D48FF" w:rsidP="008D48FF">
      <w:pPr>
        <w:rPr>
          <w:color w:val="000000"/>
          <w:szCs w:val="21"/>
        </w:rPr>
      </w:pPr>
    </w:p>
    <w:p w14:paraId="7F9E361B" w14:textId="77777777" w:rsidR="008D48FF" w:rsidRPr="00B17410" w:rsidRDefault="008D48FF" w:rsidP="008D48FF">
      <w:pPr>
        <w:ind w:firstLine="420"/>
        <w:rPr>
          <w:color w:val="000000"/>
          <w:szCs w:val="21"/>
        </w:rPr>
      </w:pPr>
      <w:r w:rsidRPr="00B17410">
        <w:rPr>
          <w:rFonts w:hint="eastAsia"/>
          <w:color w:val="000000"/>
          <w:szCs w:val="21"/>
        </w:rPr>
        <w:t>故事始于一个惊悚的场景：在康沃尔海岸一场盛大派对结束后的暴风雨之夜，二女儿雷切尔在海滩上发现了她母亲——著名儿童文学作家、女爵士埃莉诺·金曼的尸体。这个充满悬疑的开场，揭开了回溯这个家庭在庆典周末期间所隐藏的层层秘密、怨恨与最终导致谋杀的冲突。</w:t>
      </w:r>
    </w:p>
    <w:p w14:paraId="738EA331" w14:textId="77777777" w:rsidR="008D48FF" w:rsidRPr="00B17410" w:rsidRDefault="008D48FF" w:rsidP="008D48FF">
      <w:pPr>
        <w:rPr>
          <w:color w:val="000000"/>
          <w:szCs w:val="21"/>
        </w:rPr>
      </w:pPr>
    </w:p>
    <w:p w14:paraId="42177288" w14:textId="77777777" w:rsidR="008D48FF" w:rsidRPr="00B17410" w:rsidRDefault="008D48FF" w:rsidP="008D48FF">
      <w:pPr>
        <w:ind w:firstLine="420"/>
        <w:rPr>
          <w:color w:val="000000"/>
          <w:szCs w:val="21"/>
        </w:rPr>
      </w:pPr>
      <w:r w:rsidRPr="00B17410">
        <w:rPr>
          <w:rFonts w:hint="eastAsia"/>
          <w:color w:val="000000"/>
          <w:szCs w:val="21"/>
        </w:rPr>
        <w:t>埃莉诺·金曼，一位白手起家、著作等身的文学界偶像，在她宏伟的康沃尔悬崖庄园举办七十岁寿宴。她的三个女儿齐聚一堂：</w:t>
      </w:r>
    </w:p>
    <w:p w14:paraId="18919C42" w14:textId="77777777" w:rsidR="008D48FF" w:rsidRPr="00B17410" w:rsidRDefault="008D48FF" w:rsidP="008D48FF">
      <w:pPr>
        <w:rPr>
          <w:color w:val="000000"/>
          <w:szCs w:val="21"/>
        </w:rPr>
      </w:pPr>
    </w:p>
    <w:p w14:paraId="25244314" w14:textId="77777777" w:rsidR="008D48FF" w:rsidRPr="00B17410" w:rsidRDefault="008D48FF" w:rsidP="008D48FF">
      <w:pPr>
        <w:ind w:firstLine="420"/>
        <w:rPr>
          <w:color w:val="000000"/>
          <w:szCs w:val="21"/>
        </w:rPr>
      </w:pPr>
      <w:r w:rsidRPr="00B17410">
        <w:rPr>
          <w:rFonts w:hint="eastAsia"/>
          <w:color w:val="000000"/>
          <w:szCs w:val="21"/>
        </w:rPr>
        <w:t>吉莉，可靠能干的长女，也是埃莉诺的私人助理，全权负责派对筹备。</w:t>
      </w:r>
    </w:p>
    <w:p w14:paraId="7B2E2B75" w14:textId="77777777" w:rsidR="008D48FF" w:rsidRPr="00B17410" w:rsidRDefault="008D48FF" w:rsidP="008D48FF">
      <w:pPr>
        <w:rPr>
          <w:color w:val="000000"/>
          <w:szCs w:val="21"/>
        </w:rPr>
      </w:pPr>
    </w:p>
    <w:p w14:paraId="35461580" w14:textId="77777777" w:rsidR="008D48FF" w:rsidRPr="00B17410" w:rsidRDefault="008D48FF" w:rsidP="008D48FF">
      <w:pPr>
        <w:ind w:firstLine="420"/>
        <w:rPr>
          <w:color w:val="000000"/>
          <w:szCs w:val="21"/>
        </w:rPr>
      </w:pPr>
      <w:r w:rsidRPr="00B17410">
        <w:rPr>
          <w:rFonts w:hint="eastAsia"/>
          <w:color w:val="000000"/>
          <w:szCs w:val="21"/>
        </w:rPr>
        <w:t>雷切尔，务实但焦虑的二女儿，担任母亲的会计师。</w:t>
      </w:r>
    </w:p>
    <w:p w14:paraId="5CB39BDA" w14:textId="77777777" w:rsidR="008D48FF" w:rsidRPr="00B17410" w:rsidRDefault="008D48FF" w:rsidP="008D48FF">
      <w:pPr>
        <w:rPr>
          <w:color w:val="000000"/>
          <w:szCs w:val="21"/>
        </w:rPr>
      </w:pPr>
    </w:p>
    <w:p w14:paraId="716ED78E" w14:textId="77777777" w:rsidR="008D48FF" w:rsidRPr="00B17410" w:rsidRDefault="008D48FF" w:rsidP="008D48FF">
      <w:pPr>
        <w:ind w:firstLine="420"/>
        <w:rPr>
          <w:color w:val="000000"/>
          <w:szCs w:val="21"/>
        </w:rPr>
      </w:pPr>
      <w:r w:rsidRPr="00B17410">
        <w:rPr>
          <w:rFonts w:hint="eastAsia"/>
          <w:color w:val="000000"/>
          <w:szCs w:val="21"/>
        </w:rPr>
        <w:t>迪莉娅，叛逆不羁的小女儿，一位生活方式网红，长期活在作为母亲畅销书《侦探杰斯》原型角色的阴影下。</w:t>
      </w:r>
    </w:p>
    <w:p w14:paraId="445048DD" w14:textId="77777777" w:rsidR="008D48FF" w:rsidRPr="00B17410" w:rsidRDefault="008D48FF" w:rsidP="008D48FF">
      <w:pPr>
        <w:rPr>
          <w:color w:val="000000"/>
          <w:szCs w:val="21"/>
        </w:rPr>
      </w:pPr>
    </w:p>
    <w:p w14:paraId="57081DE0" w14:textId="77777777" w:rsidR="008D48FF" w:rsidRPr="00B17410" w:rsidRDefault="008D48FF" w:rsidP="008D48FF">
      <w:pPr>
        <w:ind w:firstLine="420"/>
        <w:rPr>
          <w:color w:val="000000"/>
          <w:szCs w:val="21"/>
        </w:rPr>
      </w:pPr>
      <w:r w:rsidRPr="00B17410">
        <w:rPr>
          <w:rFonts w:hint="eastAsia"/>
          <w:color w:val="000000"/>
          <w:szCs w:val="21"/>
        </w:rPr>
        <w:t>然而，光鲜的表面下暗流涌动。埃莉诺正被一系列匿名威胁邮件所困扰，邮件指控她“编造一切”，并暗示要在派对上揭露一个能摧毁她一生的秘密。与此同时，她的女儿们也各自深陷危机</w:t>
      </w:r>
      <w:r>
        <w:rPr>
          <w:rFonts w:hint="eastAsia"/>
          <w:color w:val="000000"/>
          <w:szCs w:val="21"/>
        </w:rPr>
        <w:t>。</w:t>
      </w:r>
    </w:p>
    <w:p w14:paraId="6D6F012D" w14:textId="77777777" w:rsidR="008D48FF" w:rsidRPr="00B17410" w:rsidRDefault="008D48FF" w:rsidP="008D48FF">
      <w:pPr>
        <w:rPr>
          <w:color w:val="000000"/>
          <w:szCs w:val="21"/>
        </w:rPr>
      </w:pPr>
    </w:p>
    <w:p w14:paraId="568CFD47" w14:textId="77777777" w:rsidR="008D48FF" w:rsidRPr="00B17410" w:rsidRDefault="008D48FF" w:rsidP="008D48FF">
      <w:pPr>
        <w:ind w:firstLine="420"/>
        <w:rPr>
          <w:color w:val="000000"/>
          <w:szCs w:val="21"/>
        </w:rPr>
      </w:pPr>
      <w:r w:rsidRPr="00B17410">
        <w:rPr>
          <w:rFonts w:hint="eastAsia"/>
          <w:color w:val="000000"/>
          <w:szCs w:val="21"/>
        </w:rPr>
        <w:t>雷切尔发现丈夫汤姆因赌博成瘾，欠下了黑帮债主拉尔夫高达</w:t>
      </w:r>
      <w:r w:rsidRPr="00B17410">
        <w:rPr>
          <w:rFonts w:hint="eastAsia"/>
          <w:color w:val="000000"/>
          <w:szCs w:val="21"/>
        </w:rPr>
        <w:t>28</w:t>
      </w:r>
      <w:r w:rsidRPr="00B17410">
        <w:rPr>
          <w:rFonts w:hint="eastAsia"/>
          <w:color w:val="000000"/>
          <w:szCs w:val="21"/>
        </w:rPr>
        <w:t>万英镑的巨款，并受到暴力威胁。她被迫向母亲求助，却遭到冷酷拒绝。</w:t>
      </w:r>
    </w:p>
    <w:p w14:paraId="79DD7637" w14:textId="77777777" w:rsidR="008D48FF" w:rsidRPr="00B17410" w:rsidRDefault="008D48FF" w:rsidP="008D48FF">
      <w:pPr>
        <w:rPr>
          <w:color w:val="000000"/>
          <w:szCs w:val="21"/>
        </w:rPr>
      </w:pPr>
    </w:p>
    <w:p w14:paraId="400D0BA0" w14:textId="77777777" w:rsidR="008D48FF" w:rsidRPr="00B17410" w:rsidRDefault="008D48FF" w:rsidP="008D48FF">
      <w:pPr>
        <w:ind w:firstLine="420"/>
        <w:rPr>
          <w:color w:val="000000"/>
          <w:szCs w:val="21"/>
        </w:rPr>
      </w:pPr>
      <w:r w:rsidRPr="00B17410">
        <w:rPr>
          <w:rFonts w:hint="eastAsia"/>
          <w:color w:val="000000"/>
          <w:szCs w:val="21"/>
        </w:rPr>
        <w:t>迪莉娅对母亲既爱又恨，她暗中策划，邀请了她们疏远多年的父亲——埃莉诺的前夫迈克尔前来派对，希望以此逼迫家庭面对过去的创伤。</w:t>
      </w:r>
    </w:p>
    <w:p w14:paraId="4F83C57A" w14:textId="77777777" w:rsidR="008D48FF" w:rsidRPr="00B17410" w:rsidRDefault="008D48FF" w:rsidP="008D48FF">
      <w:pPr>
        <w:rPr>
          <w:color w:val="000000"/>
          <w:szCs w:val="21"/>
        </w:rPr>
      </w:pPr>
    </w:p>
    <w:p w14:paraId="0D3BB6AF" w14:textId="77777777" w:rsidR="008D48FF" w:rsidRPr="00B17410" w:rsidRDefault="008D48FF" w:rsidP="008D48FF">
      <w:pPr>
        <w:ind w:firstLine="420"/>
        <w:rPr>
          <w:color w:val="000000"/>
          <w:szCs w:val="21"/>
        </w:rPr>
      </w:pPr>
      <w:r w:rsidRPr="00B17410">
        <w:rPr>
          <w:rFonts w:hint="eastAsia"/>
          <w:color w:val="000000"/>
          <w:szCs w:val="21"/>
        </w:rPr>
        <w:t>吉莉表面上是最忠诚、最得力的助手，内心却酝酿着辞职并追求自己写作梦想的计划，但长期被母亲的阴影所压制。</w:t>
      </w:r>
    </w:p>
    <w:p w14:paraId="46DC177D" w14:textId="77777777" w:rsidR="008D48FF" w:rsidRPr="00B17410" w:rsidRDefault="008D48FF" w:rsidP="008D48FF">
      <w:pPr>
        <w:rPr>
          <w:color w:val="000000"/>
          <w:szCs w:val="21"/>
        </w:rPr>
      </w:pPr>
    </w:p>
    <w:p w14:paraId="047DEDEE" w14:textId="77777777" w:rsidR="008D48FF" w:rsidRPr="00B17410" w:rsidRDefault="008D48FF" w:rsidP="008D48FF">
      <w:pPr>
        <w:ind w:firstLine="420"/>
        <w:rPr>
          <w:color w:val="000000"/>
          <w:szCs w:val="21"/>
        </w:rPr>
      </w:pPr>
      <w:r w:rsidRPr="00B17410">
        <w:rPr>
          <w:rFonts w:hint="eastAsia"/>
          <w:color w:val="000000"/>
          <w:szCs w:val="21"/>
        </w:rPr>
        <w:t>此外，纪录片的拍摄团队、心怀不满的插画师艾莎（她因报酬不公而对埃莉诺心生怨恨）以及埃莉诺那位关系不睦、可能握有她早年不为人知手稿的前</w:t>
      </w:r>
      <w:r>
        <w:rPr>
          <w:rFonts w:hint="eastAsia"/>
          <w:color w:val="000000"/>
          <w:szCs w:val="21"/>
        </w:rPr>
        <w:t>代理人</w:t>
      </w:r>
      <w:r w:rsidRPr="00B17410">
        <w:rPr>
          <w:rFonts w:hint="eastAsia"/>
          <w:color w:val="000000"/>
          <w:szCs w:val="21"/>
        </w:rPr>
        <w:t>人彼得，都让这个周末的气氛变得更加复杂和紧张。</w:t>
      </w:r>
    </w:p>
    <w:p w14:paraId="6E1D7CEE" w14:textId="77777777" w:rsidR="008D48FF" w:rsidRPr="00B17410" w:rsidRDefault="008D48FF" w:rsidP="008D48FF">
      <w:pPr>
        <w:rPr>
          <w:color w:val="000000"/>
          <w:szCs w:val="21"/>
        </w:rPr>
      </w:pPr>
    </w:p>
    <w:p w14:paraId="7C4E9C83" w14:textId="77777777" w:rsidR="008D48FF" w:rsidRPr="00B17410" w:rsidRDefault="008D48FF" w:rsidP="008D48FF">
      <w:pPr>
        <w:ind w:firstLine="420"/>
        <w:rPr>
          <w:color w:val="000000"/>
          <w:szCs w:val="21"/>
        </w:rPr>
      </w:pPr>
      <w:r w:rsidRPr="00B17410">
        <w:rPr>
          <w:rFonts w:hint="eastAsia"/>
          <w:color w:val="000000"/>
          <w:szCs w:val="21"/>
        </w:rPr>
        <w:t>周六晚的派对上，所有矛盾集中爆发。迪莉娅的计划得逞，迈克尔不请自来，与埃莉诺当众对质。他愤怒地指控埃莉诺窃取了他最初为女儿们讲述《狐狸洞》故事的创意，并将所有功劳据为己有，正是这一点毁掉了他的创作生涯和自信。</w:t>
      </w:r>
    </w:p>
    <w:p w14:paraId="6ED736B6" w14:textId="77777777" w:rsidR="008D48FF" w:rsidRPr="00B17410" w:rsidRDefault="008D48FF" w:rsidP="008D48FF">
      <w:pPr>
        <w:rPr>
          <w:color w:val="000000"/>
          <w:szCs w:val="21"/>
        </w:rPr>
      </w:pPr>
    </w:p>
    <w:p w14:paraId="515ADE53" w14:textId="77777777" w:rsidR="008D48FF" w:rsidRPr="00B17410" w:rsidRDefault="008D48FF" w:rsidP="008D48FF">
      <w:pPr>
        <w:ind w:firstLine="420"/>
        <w:rPr>
          <w:color w:val="000000"/>
          <w:szCs w:val="21"/>
        </w:rPr>
      </w:pPr>
      <w:r w:rsidRPr="00B17410">
        <w:rPr>
          <w:rFonts w:hint="eastAsia"/>
          <w:color w:val="000000"/>
          <w:szCs w:val="21"/>
        </w:rPr>
        <w:t>这场激烈的争吵后，埃莉诺愤怒地离开，走向悬崖小径。担心母亲的吉莉跟了上去。在那里，长期压抑的怨恨终于爆发。吉莉向母亲摊牌，揭露了她自己才是那个匿名邮件的发送者。随后，她说出了最残酷的真相：埃莉诺不仅窃取了迈克尔的创意，更窃取了吉莉的整个童年——那些最原始的《狐狸洞》故事，其实是年幼的吉莉为自己和妹妹编造的睡前故事，而埃莉诺在她整个成长过程中，不断剽窃她的想法、观察和语言来充实自己的作品，却从未给予她任何认可。</w:t>
      </w:r>
    </w:p>
    <w:p w14:paraId="260FF9E2" w14:textId="77777777" w:rsidR="008D48FF" w:rsidRPr="00B17410" w:rsidRDefault="008D48FF" w:rsidP="008D48FF">
      <w:pPr>
        <w:rPr>
          <w:color w:val="000000"/>
          <w:szCs w:val="21"/>
        </w:rPr>
      </w:pPr>
    </w:p>
    <w:p w14:paraId="4DF223E0" w14:textId="77777777" w:rsidR="008D48FF" w:rsidRDefault="008D48FF" w:rsidP="008D48FF">
      <w:pPr>
        <w:ind w:firstLine="420"/>
        <w:rPr>
          <w:color w:val="000000"/>
          <w:szCs w:val="21"/>
        </w:rPr>
      </w:pPr>
      <w:r w:rsidRPr="00B17410">
        <w:rPr>
          <w:rFonts w:hint="eastAsia"/>
          <w:color w:val="000000"/>
          <w:szCs w:val="21"/>
        </w:rPr>
        <w:t>面对这致命的指控，埃莉诺表现得冷漠而傲慢，认为女儿的贡献理所应当。在极度的愤怒和绝望中，吉莉将母亲推下了悬崖。</w:t>
      </w:r>
    </w:p>
    <w:p w14:paraId="5D571ADF" w14:textId="77777777" w:rsidR="008D48FF" w:rsidRDefault="008D48FF" w:rsidP="008D48FF">
      <w:pPr>
        <w:ind w:firstLine="420"/>
        <w:rPr>
          <w:color w:val="000000"/>
          <w:szCs w:val="21"/>
        </w:rPr>
      </w:pPr>
    </w:p>
    <w:p w14:paraId="71AEB653" w14:textId="77777777" w:rsidR="008D48FF" w:rsidRPr="00B17410" w:rsidRDefault="008D48FF" w:rsidP="008D48FF">
      <w:pPr>
        <w:ind w:firstLine="420"/>
        <w:rPr>
          <w:color w:val="000000"/>
          <w:szCs w:val="21"/>
        </w:rPr>
      </w:pPr>
      <w:r w:rsidRPr="00B17410">
        <w:rPr>
          <w:rFonts w:hint="eastAsia"/>
          <w:color w:val="000000"/>
          <w:szCs w:val="21"/>
        </w:rPr>
        <w:t>埃莉诺的死亡最初被认定为意外。吉莉利用她一贯可靠的形象，成功地向家人和警方隐瞒了真相。唯一心存疑虑的雷切尔，出于对姐姐的保护和家庭名誉的考虑，也选择了沉默，并帮助掩盖了她自己为救丈夫而盗用公司资金的行为。</w:t>
      </w:r>
    </w:p>
    <w:p w14:paraId="56957BC5" w14:textId="77777777" w:rsidR="008D48FF" w:rsidRPr="00B17410" w:rsidRDefault="008D48FF" w:rsidP="008D48FF">
      <w:pPr>
        <w:rPr>
          <w:color w:val="000000"/>
          <w:szCs w:val="21"/>
        </w:rPr>
      </w:pPr>
    </w:p>
    <w:p w14:paraId="3FBA2AE1" w14:textId="77777777" w:rsidR="008D48FF" w:rsidRPr="00B17410" w:rsidRDefault="008D48FF" w:rsidP="008D48FF">
      <w:pPr>
        <w:ind w:firstLine="420"/>
        <w:rPr>
          <w:color w:val="000000"/>
          <w:szCs w:val="21"/>
        </w:rPr>
      </w:pPr>
      <w:r w:rsidRPr="00B17410">
        <w:rPr>
          <w:rFonts w:hint="eastAsia"/>
          <w:color w:val="000000"/>
          <w:szCs w:val="21"/>
        </w:rPr>
        <w:t>故事的最终，这个支离破碎的家庭在巨大的秘密下维持着表面的平静</w:t>
      </w:r>
      <w:r>
        <w:rPr>
          <w:rFonts w:hint="eastAsia"/>
          <w:color w:val="000000"/>
          <w:szCs w:val="21"/>
        </w:rPr>
        <w:t>。</w:t>
      </w:r>
    </w:p>
    <w:p w14:paraId="640BCC4F" w14:textId="77777777" w:rsidR="008D48FF" w:rsidRPr="00B17410" w:rsidRDefault="008D48FF" w:rsidP="008D48FF">
      <w:pPr>
        <w:rPr>
          <w:color w:val="000000"/>
          <w:szCs w:val="21"/>
        </w:rPr>
      </w:pPr>
    </w:p>
    <w:p w14:paraId="33A9D2FC" w14:textId="77777777" w:rsidR="008D48FF" w:rsidRPr="00B17410" w:rsidRDefault="008D48FF" w:rsidP="008D48FF">
      <w:pPr>
        <w:ind w:firstLine="420"/>
        <w:rPr>
          <w:color w:val="000000"/>
          <w:szCs w:val="21"/>
        </w:rPr>
      </w:pPr>
      <w:r w:rsidRPr="00B17410">
        <w:rPr>
          <w:rFonts w:hint="eastAsia"/>
          <w:color w:val="000000"/>
          <w:szCs w:val="21"/>
        </w:rPr>
        <w:t>吉莉继承了母亲的文学帝国，成为了新的管理者，她最终掌控了那个建立在她的才华之上的王国，却也永远被弑母的罪孽所囚禁。</w:t>
      </w:r>
    </w:p>
    <w:p w14:paraId="150FD0B0" w14:textId="77777777" w:rsidR="008D48FF" w:rsidRPr="00B17410" w:rsidRDefault="008D48FF" w:rsidP="008D48FF">
      <w:pPr>
        <w:rPr>
          <w:color w:val="000000"/>
          <w:szCs w:val="21"/>
        </w:rPr>
      </w:pPr>
    </w:p>
    <w:p w14:paraId="1AC599D3" w14:textId="77777777" w:rsidR="008D48FF" w:rsidRPr="00B17410" w:rsidRDefault="008D48FF" w:rsidP="008D48FF">
      <w:pPr>
        <w:ind w:firstLine="420"/>
        <w:rPr>
          <w:color w:val="000000"/>
          <w:szCs w:val="21"/>
        </w:rPr>
      </w:pPr>
      <w:r w:rsidRPr="00B17410">
        <w:rPr>
          <w:rFonts w:hint="eastAsia"/>
          <w:color w:val="000000"/>
          <w:szCs w:val="21"/>
        </w:rPr>
        <w:t>雷切尔和汤姆的婚姻得以维系，但他们必须生活在谎言之中。</w:t>
      </w:r>
    </w:p>
    <w:p w14:paraId="29AAFBBC" w14:textId="77777777" w:rsidR="008D48FF" w:rsidRPr="00B17410" w:rsidRDefault="008D48FF" w:rsidP="008D48FF">
      <w:pPr>
        <w:rPr>
          <w:color w:val="000000"/>
          <w:szCs w:val="21"/>
        </w:rPr>
      </w:pPr>
    </w:p>
    <w:p w14:paraId="1F882B19" w14:textId="77777777" w:rsidR="008D48FF" w:rsidRPr="00B17410" w:rsidRDefault="008D48FF" w:rsidP="008D48FF">
      <w:pPr>
        <w:ind w:firstLine="420"/>
        <w:rPr>
          <w:color w:val="000000"/>
          <w:szCs w:val="21"/>
        </w:rPr>
      </w:pPr>
      <w:r w:rsidRPr="00B17410">
        <w:rPr>
          <w:rFonts w:hint="eastAsia"/>
          <w:color w:val="000000"/>
          <w:szCs w:val="21"/>
        </w:rPr>
        <w:t>迪莉娅的计划以悲剧告终，她与父亲的关系并未修复，内心依然空虚。</w:t>
      </w:r>
    </w:p>
    <w:p w14:paraId="45EA22B7" w14:textId="77777777" w:rsidR="008D48FF" w:rsidRPr="00B17410" w:rsidRDefault="008D48FF" w:rsidP="008D48FF">
      <w:pPr>
        <w:rPr>
          <w:color w:val="000000"/>
          <w:szCs w:val="21"/>
        </w:rPr>
      </w:pPr>
    </w:p>
    <w:p w14:paraId="4242AF01" w14:textId="77777777" w:rsidR="008D48FF" w:rsidRDefault="008D48FF" w:rsidP="008D48FF">
      <w:pPr>
        <w:ind w:firstLine="420"/>
        <w:rPr>
          <w:color w:val="000000"/>
          <w:szCs w:val="21"/>
        </w:rPr>
      </w:pPr>
      <w:r w:rsidRPr="00B17410">
        <w:rPr>
          <w:rFonts w:hint="eastAsia"/>
          <w:color w:val="000000"/>
          <w:szCs w:val="21"/>
        </w:rPr>
        <w:t>《</w:t>
      </w:r>
      <w:r>
        <w:rPr>
          <w:rFonts w:hint="eastAsia"/>
          <w:color w:val="000000"/>
          <w:szCs w:val="21"/>
        </w:rPr>
        <w:t>真实谎言</w:t>
      </w:r>
      <w:r w:rsidRPr="00B17410">
        <w:rPr>
          <w:rFonts w:hint="eastAsia"/>
          <w:color w:val="000000"/>
          <w:szCs w:val="21"/>
        </w:rPr>
        <w:t>》这个书名，在故事结尾充满了反讽的意味：它既指埃莉诺的创作习惯，也最终揭示了她的文学帝国是建立在剽窃他人（尤其是她女儿）真实人生与才华的基础之上。最终，活下来的人们继承了财富与名声，却也永远背负着谎言与罪孽的沉重枷锁。</w:t>
      </w:r>
    </w:p>
    <w:p w14:paraId="25146EAE" w14:textId="77777777" w:rsidR="008D48FF" w:rsidRDefault="008D48FF" w:rsidP="008D48FF">
      <w:pPr>
        <w:rPr>
          <w:color w:val="000000"/>
          <w:szCs w:val="21"/>
        </w:rPr>
      </w:pPr>
    </w:p>
    <w:p w14:paraId="1BE6C6CE" w14:textId="77777777" w:rsidR="008D48FF" w:rsidRDefault="008D48FF" w:rsidP="008D48FF">
      <w:pPr>
        <w:rPr>
          <w:color w:val="000000"/>
          <w:szCs w:val="21"/>
        </w:rPr>
      </w:pPr>
    </w:p>
    <w:p w14:paraId="7F658C26" w14:textId="77777777" w:rsidR="008D48FF" w:rsidRDefault="008D48FF" w:rsidP="008D48FF">
      <w:pPr>
        <w:rPr>
          <w:b/>
          <w:bCs/>
          <w:color w:val="000000"/>
          <w:szCs w:val="21"/>
        </w:rPr>
      </w:pPr>
      <w:r>
        <w:rPr>
          <w:b/>
          <w:bCs/>
          <w:color w:val="000000"/>
          <w:szCs w:val="21"/>
        </w:rPr>
        <w:t>媒体评价：</w:t>
      </w:r>
    </w:p>
    <w:p w14:paraId="75BE7A4C" w14:textId="77777777" w:rsidR="008D48FF" w:rsidRDefault="008D48FF" w:rsidP="008D48FF">
      <w:pPr>
        <w:rPr>
          <w:color w:val="000000"/>
          <w:szCs w:val="21"/>
        </w:rPr>
      </w:pPr>
    </w:p>
    <w:p w14:paraId="2766B66A" w14:textId="77777777" w:rsidR="008D48FF" w:rsidRDefault="008D48FF" w:rsidP="008D48FF">
      <w:pPr>
        <w:ind w:firstLine="420"/>
        <w:rPr>
          <w:color w:val="000000"/>
          <w:szCs w:val="21"/>
        </w:rPr>
      </w:pPr>
      <w:r w:rsidRPr="00EE3631">
        <w:rPr>
          <w:rFonts w:hint="eastAsia"/>
          <w:color w:val="000000"/>
          <w:szCs w:val="21"/>
        </w:rPr>
        <w:t>“莎拉以优雅文笔、绝美场景与细腻人物塑造，编织出争分夺秒的精彩情节——堪称文学与惊悚的完美结合！秘密、谎言、阴谋、丑闻与手足相争，共同烹制出这部令人手不释卷的佳作。”</w:t>
      </w:r>
      <w:r w:rsidRPr="00EE3631">
        <w:rPr>
          <w:rFonts w:hint="eastAsia"/>
          <w:color w:val="000000"/>
          <w:szCs w:val="21"/>
        </w:rPr>
        <w:t xml:space="preserve"> </w:t>
      </w:r>
    </w:p>
    <w:p w14:paraId="2A70BD47" w14:textId="77777777" w:rsidR="008D48FF" w:rsidRDefault="008D48FF" w:rsidP="008D48FF">
      <w:pPr>
        <w:jc w:val="right"/>
        <w:rPr>
          <w:color w:val="000000"/>
          <w:szCs w:val="21"/>
        </w:rPr>
      </w:pPr>
      <w:r w:rsidRPr="00EE3631">
        <w:rPr>
          <w:rFonts w:hint="eastAsia"/>
          <w:color w:val="000000"/>
          <w:szCs w:val="21"/>
        </w:rPr>
        <w:t>——维罗妮卡·亨利</w:t>
      </w:r>
      <w:r>
        <w:rPr>
          <w:rFonts w:hint="eastAsia"/>
          <w:color w:val="000000"/>
          <w:szCs w:val="21"/>
        </w:rPr>
        <w:t>(Veronica Henry)</w:t>
      </w:r>
      <w:r>
        <w:rPr>
          <w:rFonts w:hint="eastAsia"/>
          <w:color w:val="000000"/>
          <w:szCs w:val="21"/>
        </w:rPr>
        <w:t>，著有</w:t>
      </w:r>
      <w:r w:rsidRPr="00EE3631">
        <w:rPr>
          <w:rFonts w:hint="eastAsia"/>
          <w:color w:val="000000"/>
          <w:szCs w:val="21"/>
        </w:rPr>
        <w:t>《海滩小屋》</w:t>
      </w:r>
      <w:r>
        <w:rPr>
          <w:rFonts w:hint="eastAsia"/>
          <w:color w:val="000000"/>
          <w:szCs w:val="21"/>
        </w:rPr>
        <w:t>(</w:t>
      </w:r>
      <w:r w:rsidRPr="00CB2F39">
        <w:rPr>
          <w:i/>
          <w:iCs/>
          <w:color w:val="000000"/>
          <w:szCs w:val="21"/>
        </w:rPr>
        <w:t>The Beach Hut</w:t>
      </w:r>
      <w:r>
        <w:rPr>
          <w:rFonts w:hint="eastAsia"/>
          <w:color w:val="000000"/>
          <w:szCs w:val="21"/>
        </w:rPr>
        <w:t>)</w:t>
      </w:r>
    </w:p>
    <w:p w14:paraId="421A0C2F" w14:textId="77777777" w:rsidR="008D48FF" w:rsidRPr="00E0380D" w:rsidRDefault="008D48FF" w:rsidP="008D48FF">
      <w:pPr>
        <w:rPr>
          <w:color w:val="000000"/>
          <w:szCs w:val="21"/>
        </w:rPr>
      </w:pPr>
    </w:p>
    <w:p w14:paraId="7C52342C" w14:textId="77777777" w:rsidR="008D48FF" w:rsidRDefault="008D48FF" w:rsidP="008D48FF">
      <w:pPr>
        <w:ind w:firstLine="420"/>
        <w:rPr>
          <w:bCs/>
          <w:color w:val="000000"/>
        </w:rPr>
      </w:pPr>
      <w:r>
        <w:rPr>
          <w:rFonts w:hint="eastAsia"/>
          <w:bCs/>
          <w:color w:val="000000"/>
        </w:rPr>
        <w:t>“</w:t>
      </w:r>
      <w:r w:rsidRPr="00295F76">
        <w:rPr>
          <w:rFonts w:hint="eastAsia"/>
          <w:bCs/>
          <w:color w:val="000000"/>
        </w:rPr>
        <w:t>开篇即令人沉醉，沃恩以康沃尔郡为画布，勾勒出一个光鲜却畸变的豪门世家，角色塑造令人爱憎交织，堪称又一部惊艳之作。</w:t>
      </w:r>
      <w:r>
        <w:rPr>
          <w:rFonts w:hint="eastAsia"/>
          <w:bCs/>
          <w:color w:val="000000"/>
        </w:rPr>
        <w:t>”</w:t>
      </w:r>
    </w:p>
    <w:p w14:paraId="78A878A9" w14:textId="77777777" w:rsidR="008D48FF" w:rsidRPr="00295F76" w:rsidRDefault="008D48FF" w:rsidP="008D48FF">
      <w:pPr>
        <w:jc w:val="right"/>
        <w:rPr>
          <w:bCs/>
          <w:color w:val="000000"/>
        </w:rPr>
      </w:pPr>
      <w:r w:rsidRPr="00295F76">
        <w:rPr>
          <w:rFonts w:hint="eastAsia"/>
          <w:bCs/>
          <w:color w:val="000000"/>
        </w:rPr>
        <w:t>——伊芙·切斯</w:t>
      </w:r>
      <w:r>
        <w:rPr>
          <w:rFonts w:hint="eastAsia"/>
          <w:bCs/>
          <w:color w:val="000000"/>
        </w:rPr>
        <w:t>（</w:t>
      </w:r>
      <w:r w:rsidRPr="00B475DD">
        <w:rPr>
          <w:bCs/>
          <w:color w:val="000000"/>
        </w:rPr>
        <w:t>Eve Chase</w:t>
      </w:r>
      <w:r>
        <w:rPr>
          <w:rFonts w:hint="eastAsia"/>
          <w:bCs/>
          <w:color w:val="000000"/>
        </w:rPr>
        <w:t>），著有</w:t>
      </w:r>
      <w:r w:rsidRPr="00295F76">
        <w:rPr>
          <w:rFonts w:hint="eastAsia"/>
          <w:bCs/>
          <w:color w:val="000000"/>
        </w:rPr>
        <w:t>《午夜时刻》</w:t>
      </w:r>
      <w:r>
        <w:rPr>
          <w:rFonts w:hint="eastAsia"/>
          <w:bCs/>
          <w:color w:val="000000"/>
        </w:rPr>
        <w:t>（</w:t>
      </w:r>
      <w:r w:rsidRPr="00403444">
        <w:rPr>
          <w:bCs/>
          <w:i/>
          <w:iCs/>
          <w:color w:val="000000"/>
        </w:rPr>
        <w:t>The Midnight Hour</w:t>
      </w:r>
      <w:r>
        <w:rPr>
          <w:rFonts w:hint="eastAsia"/>
          <w:bCs/>
          <w:color w:val="000000"/>
        </w:rPr>
        <w:t>）</w:t>
      </w:r>
    </w:p>
    <w:p w14:paraId="7229F52F" w14:textId="77777777" w:rsidR="008D48FF" w:rsidRPr="00295F76" w:rsidRDefault="008D48FF" w:rsidP="008D48FF">
      <w:pPr>
        <w:rPr>
          <w:bCs/>
          <w:color w:val="000000"/>
        </w:rPr>
      </w:pPr>
    </w:p>
    <w:p w14:paraId="4EB00DC6" w14:textId="77777777" w:rsidR="008D48FF" w:rsidRDefault="008D48FF" w:rsidP="008D48FF">
      <w:pPr>
        <w:ind w:firstLine="420"/>
        <w:rPr>
          <w:bCs/>
          <w:color w:val="000000"/>
        </w:rPr>
      </w:pPr>
      <w:r>
        <w:rPr>
          <w:rFonts w:hint="eastAsia"/>
          <w:bCs/>
          <w:color w:val="000000"/>
        </w:rPr>
        <w:t>“</w:t>
      </w:r>
      <w:r w:rsidRPr="00295F76">
        <w:rPr>
          <w:rFonts w:hint="eastAsia"/>
          <w:bCs/>
          <w:color w:val="000000"/>
        </w:rPr>
        <w:t>这部小说如同文字高压锅，张力十足又引人入胜。康沃尔悬崖景致在字里行间焕发戏剧性与危险美感。</w:t>
      </w:r>
      <w:r>
        <w:rPr>
          <w:rFonts w:hint="eastAsia"/>
          <w:bCs/>
          <w:color w:val="000000"/>
        </w:rPr>
        <w:t>”</w:t>
      </w:r>
    </w:p>
    <w:p w14:paraId="530D4EF4" w14:textId="77777777" w:rsidR="008D48FF" w:rsidRPr="00295F76" w:rsidRDefault="008D48FF" w:rsidP="008D48FF">
      <w:pPr>
        <w:ind w:firstLine="420"/>
        <w:jc w:val="right"/>
        <w:rPr>
          <w:bCs/>
          <w:color w:val="000000"/>
        </w:rPr>
      </w:pPr>
      <w:r w:rsidRPr="00295F76">
        <w:rPr>
          <w:rFonts w:hint="eastAsia"/>
          <w:bCs/>
          <w:color w:val="000000"/>
        </w:rPr>
        <w:t>——艾米莉亚·霍尔</w:t>
      </w:r>
      <w:r>
        <w:rPr>
          <w:rFonts w:hint="eastAsia"/>
          <w:bCs/>
          <w:color w:val="000000"/>
        </w:rPr>
        <w:t>（</w:t>
      </w:r>
      <w:r w:rsidRPr="00FB228D">
        <w:rPr>
          <w:bCs/>
          <w:color w:val="000000"/>
        </w:rPr>
        <w:t>Emylia Hall</w:t>
      </w:r>
      <w:r>
        <w:rPr>
          <w:rFonts w:hint="eastAsia"/>
          <w:bCs/>
          <w:color w:val="000000"/>
        </w:rPr>
        <w:t>），著有</w:t>
      </w:r>
      <w:r w:rsidRPr="00295F76">
        <w:rPr>
          <w:rFonts w:hint="eastAsia"/>
          <w:bCs/>
          <w:color w:val="000000"/>
        </w:rPr>
        <w:t>《贝壳屋侦探之谜》</w:t>
      </w:r>
      <w:r>
        <w:rPr>
          <w:rFonts w:hint="eastAsia"/>
          <w:bCs/>
          <w:color w:val="000000"/>
        </w:rPr>
        <w:t>（</w:t>
      </w:r>
      <w:r w:rsidRPr="004052E5">
        <w:rPr>
          <w:bCs/>
          <w:i/>
          <w:iCs/>
          <w:color w:val="000000"/>
        </w:rPr>
        <w:t>Shell House Detective Mysteries</w:t>
      </w:r>
      <w:r>
        <w:rPr>
          <w:rFonts w:hint="eastAsia"/>
          <w:bCs/>
          <w:color w:val="000000"/>
        </w:rPr>
        <w:t>）</w:t>
      </w:r>
    </w:p>
    <w:p w14:paraId="409AC14E" w14:textId="77777777" w:rsidR="008D48FF" w:rsidRPr="00295F76" w:rsidRDefault="008D48FF" w:rsidP="008D48FF">
      <w:pPr>
        <w:rPr>
          <w:bCs/>
          <w:color w:val="000000"/>
        </w:rPr>
      </w:pPr>
    </w:p>
    <w:p w14:paraId="0BF69EF0" w14:textId="77777777" w:rsidR="008D48FF" w:rsidRDefault="008D48FF" w:rsidP="008D48FF">
      <w:pPr>
        <w:ind w:firstLine="420"/>
        <w:rPr>
          <w:bCs/>
          <w:color w:val="000000"/>
        </w:rPr>
      </w:pPr>
      <w:r>
        <w:rPr>
          <w:rFonts w:hint="eastAsia"/>
          <w:bCs/>
          <w:color w:val="000000"/>
        </w:rPr>
        <w:t>“</w:t>
      </w:r>
      <w:r w:rsidRPr="00295F76">
        <w:rPr>
          <w:rFonts w:hint="eastAsia"/>
          <w:bCs/>
          <w:color w:val="000000"/>
        </w:rPr>
        <w:t>康沃尔悬崖之巅的华美盛宴与暗流涌动的家族秘事</w:t>
      </w:r>
      <w:r w:rsidRPr="00295F76">
        <w:rPr>
          <w:rFonts w:hint="eastAsia"/>
          <w:bCs/>
          <w:color w:val="000000"/>
        </w:rPr>
        <w:t>......</w:t>
      </w:r>
      <w:r w:rsidRPr="00295F76">
        <w:rPr>
          <w:rFonts w:hint="eastAsia"/>
          <w:bCs/>
          <w:color w:val="000000"/>
        </w:rPr>
        <w:t>沃恩为黄金时代犯罪小说注入爆炸性新元素，令人酣畅淋漓。</w:t>
      </w:r>
      <w:r>
        <w:rPr>
          <w:rFonts w:hint="eastAsia"/>
          <w:bCs/>
          <w:color w:val="000000"/>
        </w:rPr>
        <w:t>”</w:t>
      </w:r>
    </w:p>
    <w:p w14:paraId="0F3C0940" w14:textId="77777777" w:rsidR="008D48FF" w:rsidRPr="00295F76" w:rsidRDefault="008D48FF" w:rsidP="008D48FF">
      <w:pPr>
        <w:ind w:firstLine="420"/>
        <w:jc w:val="right"/>
        <w:rPr>
          <w:bCs/>
          <w:color w:val="000000"/>
        </w:rPr>
      </w:pPr>
      <w:r w:rsidRPr="00295F76">
        <w:rPr>
          <w:rFonts w:hint="eastAsia"/>
          <w:bCs/>
          <w:color w:val="000000"/>
        </w:rPr>
        <w:t>——莎拉·希拉里</w:t>
      </w:r>
      <w:r>
        <w:rPr>
          <w:rFonts w:hint="eastAsia"/>
          <w:bCs/>
          <w:color w:val="000000"/>
        </w:rPr>
        <w:t>（</w:t>
      </w:r>
      <w:r w:rsidRPr="001D20A9">
        <w:rPr>
          <w:bCs/>
          <w:color w:val="000000"/>
        </w:rPr>
        <w:t>Sarah Hilary</w:t>
      </w:r>
      <w:r>
        <w:rPr>
          <w:rFonts w:hint="eastAsia"/>
          <w:bCs/>
          <w:color w:val="000000"/>
        </w:rPr>
        <w:t>），著有</w:t>
      </w:r>
      <w:r w:rsidRPr="00295F76">
        <w:rPr>
          <w:rFonts w:hint="eastAsia"/>
          <w:bCs/>
          <w:color w:val="000000"/>
        </w:rPr>
        <w:t>《溺水之地》</w:t>
      </w:r>
      <w:r>
        <w:rPr>
          <w:rFonts w:hint="eastAsia"/>
          <w:bCs/>
          <w:color w:val="000000"/>
        </w:rPr>
        <w:t>（</w:t>
      </w:r>
      <w:r w:rsidRPr="004948E4">
        <w:rPr>
          <w:bCs/>
          <w:i/>
          <w:iCs/>
          <w:color w:val="000000"/>
        </w:rPr>
        <w:t>The Drowning Place</w:t>
      </w:r>
      <w:r>
        <w:rPr>
          <w:rFonts w:hint="eastAsia"/>
          <w:bCs/>
          <w:color w:val="000000"/>
        </w:rPr>
        <w:t>）</w:t>
      </w:r>
    </w:p>
    <w:p w14:paraId="0D3B883D" w14:textId="77777777" w:rsidR="008D48FF" w:rsidRPr="00295F76" w:rsidRDefault="008D48FF" w:rsidP="008D48FF">
      <w:pPr>
        <w:rPr>
          <w:bCs/>
          <w:color w:val="000000"/>
        </w:rPr>
      </w:pPr>
    </w:p>
    <w:p w14:paraId="3FE6312D" w14:textId="77777777" w:rsidR="008D48FF" w:rsidRDefault="008D48FF" w:rsidP="008D48FF">
      <w:pPr>
        <w:ind w:firstLine="420"/>
        <w:rPr>
          <w:bCs/>
          <w:color w:val="000000"/>
        </w:rPr>
      </w:pPr>
      <w:r>
        <w:rPr>
          <w:rFonts w:hint="eastAsia"/>
          <w:bCs/>
          <w:color w:val="000000"/>
        </w:rPr>
        <w:t>“</w:t>
      </w:r>
      <w:r w:rsidRPr="00295F76">
        <w:rPr>
          <w:rFonts w:hint="eastAsia"/>
          <w:bCs/>
          <w:color w:val="000000"/>
        </w:rPr>
        <w:t>沃恩以现代女性视角重构《李尔王》，在成瘾性叙事中蕴含深刻思考，探讨我们为构筑人生而诉说的公开与私密故事。</w:t>
      </w:r>
      <w:r>
        <w:rPr>
          <w:rFonts w:hint="eastAsia"/>
          <w:bCs/>
          <w:color w:val="000000"/>
        </w:rPr>
        <w:t>”</w:t>
      </w:r>
    </w:p>
    <w:p w14:paraId="7CF95AD8" w14:textId="77777777" w:rsidR="008D48FF" w:rsidRPr="00295F76" w:rsidRDefault="008D48FF" w:rsidP="008D48FF">
      <w:pPr>
        <w:ind w:firstLine="420"/>
        <w:jc w:val="right"/>
        <w:rPr>
          <w:bCs/>
          <w:color w:val="000000"/>
        </w:rPr>
      </w:pPr>
      <w:r w:rsidRPr="00295F76">
        <w:rPr>
          <w:rFonts w:hint="eastAsia"/>
          <w:bCs/>
          <w:color w:val="000000"/>
        </w:rPr>
        <w:t>——阿拉明塔·霍尔</w:t>
      </w:r>
      <w:r>
        <w:rPr>
          <w:rFonts w:hint="eastAsia"/>
          <w:bCs/>
          <w:color w:val="000000"/>
        </w:rPr>
        <w:t>（</w:t>
      </w:r>
      <w:r w:rsidRPr="00452FE3">
        <w:rPr>
          <w:bCs/>
          <w:color w:val="000000"/>
        </w:rPr>
        <w:t>Araminta Hall</w:t>
      </w:r>
      <w:r>
        <w:rPr>
          <w:rFonts w:hint="eastAsia"/>
          <w:bCs/>
          <w:color w:val="000000"/>
        </w:rPr>
        <w:t>），著有</w:t>
      </w:r>
      <w:r w:rsidRPr="00295F76">
        <w:rPr>
          <w:rFonts w:hint="eastAsia"/>
          <w:bCs/>
          <w:color w:val="000000"/>
        </w:rPr>
        <w:t>《不可靠叙述者》</w:t>
      </w:r>
      <w:r>
        <w:rPr>
          <w:rFonts w:hint="eastAsia"/>
          <w:bCs/>
          <w:color w:val="000000"/>
        </w:rPr>
        <w:t>（</w:t>
      </w:r>
      <w:r w:rsidRPr="00A117DA">
        <w:rPr>
          <w:bCs/>
          <w:i/>
          <w:iCs/>
          <w:color w:val="000000"/>
        </w:rPr>
        <w:t>Unreliable Narrator</w:t>
      </w:r>
      <w:r>
        <w:rPr>
          <w:rFonts w:hint="eastAsia"/>
          <w:bCs/>
          <w:color w:val="000000"/>
        </w:rPr>
        <w:t>）</w:t>
      </w:r>
    </w:p>
    <w:p w14:paraId="051F05F6" w14:textId="77777777" w:rsidR="008D48FF" w:rsidRPr="00295F76" w:rsidRDefault="008D48FF" w:rsidP="008D48FF">
      <w:pPr>
        <w:rPr>
          <w:bCs/>
          <w:color w:val="000000"/>
        </w:rPr>
      </w:pPr>
    </w:p>
    <w:p w14:paraId="12345AA7" w14:textId="77777777" w:rsidR="008D48FF" w:rsidRDefault="008D48FF" w:rsidP="008D48FF">
      <w:pPr>
        <w:ind w:firstLine="420"/>
        <w:rPr>
          <w:bCs/>
          <w:color w:val="000000"/>
        </w:rPr>
      </w:pPr>
      <w:r>
        <w:rPr>
          <w:rFonts w:hint="eastAsia"/>
          <w:bCs/>
          <w:color w:val="000000"/>
        </w:rPr>
        <w:t>“</w:t>
      </w:r>
      <w:r w:rsidRPr="00295F76">
        <w:rPr>
          <w:rFonts w:hint="eastAsia"/>
          <w:bCs/>
          <w:color w:val="000000"/>
        </w:rPr>
        <w:t>三姐妹与自恋母亲共庆寿宴，字里行间翻涌的紧张感与挫败感令人感同身受。</w:t>
      </w:r>
      <w:r>
        <w:rPr>
          <w:rFonts w:hint="eastAsia"/>
          <w:bCs/>
          <w:color w:val="000000"/>
        </w:rPr>
        <w:t>”</w:t>
      </w:r>
    </w:p>
    <w:p w14:paraId="7D86798D" w14:textId="77777777" w:rsidR="008D48FF" w:rsidRPr="00295F76" w:rsidRDefault="008D48FF" w:rsidP="008D48FF">
      <w:pPr>
        <w:ind w:firstLine="420"/>
        <w:jc w:val="right"/>
        <w:rPr>
          <w:bCs/>
          <w:color w:val="000000"/>
        </w:rPr>
      </w:pPr>
      <w:r w:rsidRPr="00295F76">
        <w:rPr>
          <w:rFonts w:hint="eastAsia"/>
          <w:bCs/>
          <w:color w:val="000000"/>
        </w:rPr>
        <w:t>——艾玛·柯蒂斯</w:t>
      </w:r>
      <w:r>
        <w:rPr>
          <w:rFonts w:hint="eastAsia"/>
          <w:bCs/>
          <w:color w:val="000000"/>
        </w:rPr>
        <w:t>（</w:t>
      </w:r>
      <w:r w:rsidRPr="00AD3E5B">
        <w:rPr>
          <w:bCs/>
          <w:color w:val="000000"/>
        </w:rPr>
        <w:t>Emma Curtis</w:t>
      </w:r>
      <w:r>
        <w:rPr>
          <w:rFonts w:hint="eastAsia"/>
          <w:bCs/>
          <w:color w:val="000000"/>
        </w:rPr>
        <w:t>），著有</w:t>
      </w:r>
      <w:r w:rsidRPr="00295F76">
        <w:rPr>
          <w:rFonts w:hint="eastAsia"/>
          <w:bCs/>
          <w:color w:val="000000"/>
        </w:rPr>
        <w:t>《邀我入内》</w:t>
      </w:r>
      <w:r>
        <w:rPr>
          <w:rFonts w:hint="eastAsia"/>
          <w:bCs/>
          <w:color w:val="000000"/>
        </w:rPr>
        <w:t>（</w:t>
      </w:r>
      <w:r w:rsidRPr="00872C14">
        <w:rPr>
          <w:bCs/>
          <w:i/>
          <w:iCs/>
          <w:color w:val="000000"/>
        </w:rPr>
        <w:t>Invite Me In</w:t>
      </w:r>
      <w:r>
        <w:rPr>
          <w:rFonts w:hint="eastAsia"/>
          <w:bCs/>
          <w:color w:val="000000"/>
        </w:rPr>
        <w:t>）</w:t>
      </w:r>
    </w:p>
    <w:p w14:paraId="2AF221F7" w14:textId="77777777" w:rsidR="008D48FF" w:rsidRPr="00295F76" w:rsidRDefault="008D48FF" w:rsidP="008D48FF">
      <w:pPr>
        <w:rPr>
          <w:bCs/>
          <w:color w:val="000000"/>
        </w:rPr>
      </w:pPr>
    </w:p>
    <w:p w14:paraId="260DD16E" w14:textId="77777777" w:rsidR="008D48FF" w:rsidRDefault="008D48FF" w:rsidP="008D48FF">
      <w:pPr>
        <w:ind w:firstLine="420"/>
        <w:rPr>
          <w:bCs/>
          <w:color w:val="000000"/>
        </w:rPr>
      </w:pPr>
      <w:r>
        <w:rPr>
          <w:rFonts w:hint="eastAsia"/>
          <w:bCs/>
          <w:color w:val="000000"/>
        </w:rPr>
        <w:t>“</w:t>
      </w:r>
      <w:r w:rsidRPr="00295F76">
        <w:rPr>
          <w:rFonts w:hint="eastAsia"/>
          <w:bCs/>
          <w:color w:val="000000"/>
        </w:rPr>
        <w:t>沃恩以精准笔触启动这场绵延数十年的家族悲剧终章，秘密泄露与忠诚动摇在名利与叙事基因中激烈碰撞。</w:t>
      </w:r>
      <w:r>
        <w:rPr>
          <w:rFonts w:hint="eastAsia"/>
          <w:bCs/>
          <w:color w:val="000000"/>
        </w:rPr>
        <w:t>”</w:t>
      </w:r>
    </w:p>
    <w:p w14:paraId="7B28347C" w14:textId="77777777" w:rsidR="008D48FF" w:rsidRPr="00295F76" w:rsidRDefault="008D48FF" w:rsidP="008D48FF">
      <w:pPr>
        <w:ind w:firstLine="420"/>
        <w:jc w:val="right"/>
        <w:rPr>
          <w:bCs/>
          <w:color w:val="000000"/>
        </w:rPr>
      </w:pPr>
      <w:r w:rsidRPr="00295F76">
        <w:rPr>
          <w:rFonts w:hint="eastAsia"/>
          <w:bCs/>
          <w:color w:val="000000"/>
        </w:rPr>
        <w:t>——吉利·麦克米伦</w:t>
      </w:r>
      <w:r>
        <w:rPr>
          <w:rFonts w:hint="eastAsia"/>
          <w:bCs/>
          <w:color w:val="000000"/>
        </w:rPr>
        <w:t>（</w:t>
      </w:r>
      <w:r w:rsidRPr="00745DA7">
        <w:rPr>
          <w:bCs/>
          <w:color w:val="000000"/>
        </w:rPr>
        <w:t>Gilly Macmillan</w:t>
      </w:r>
      <w:r>
        <w:rPr>
          <w:rFonts w:hint="eastAsia"/>
          <w:bCs/>
          <w:color w:val="000000"/>
        </w:rPr>
        <w:t>），著有</w:t>
      </w:r>
      <w:r w:rsidRPr="00295F76">
        <w:rPr>
          <w:rFonts w:hint="eastAsia"/>
          <w:bCs/>
          <w:color w:val="000000"/>
        </w:rPr>
        <w:t>《燃烧的图书馆》</w:t>
      </w:r>
      <w:r>
        <w:rPr>
          <w:rFonts w:hint="eastAsia"/>
          <w:bCs/>
          <w:color w:val="000000"/>
        </w:rPr>
        <w:t>（</w:t>
      </w:r>
      <w:r w:rsidRPr="00BF0761">
        <w:rPr>
          <w:bCs/>
          <w:i/>
          <w:iCs/>
          <w:color w:val="000000"/>
        </w:rPr>
        <w:t>The Burning Library</w:t>
      </w:r>
      <w:r>
        <w:rPr>
          <w:rFonts w:hint="eastAsia"/>
          <w:bCs/>
          <w:color w:val="000000"/>
        </w:rPr>
        <w:t>）</w:t>
      </w:r>
    </w:p>
    <w:p w14:paraId="50727CD8" w14:textId="77777777" w:rsidR="008D48FF" w:rsidRDefault="008D48FF" w:rsidP="008D48FF">
      <w:pPr>
        <w:ind w:firstLine="420"/>
        <w:rPr>
          <w:bCs/>
          <w:color w:val="000000"/>
        </w:rPr>
      </w:pPr>
    </w:p>
    <w:p w14:paraId="532C57CA" w14:textId="77777777" w:rsidR="008D48FF" w:rsidRDefault="008D48FF" w:rsidP="008D48FF">
      <w:pPr>
        <w:ind w:firstLine="420"/>
        <w:rPr>
          <w:bCs/>
          <w:color w:val="000000"/>
        </w:rPr>
      </w:pPr>
      <w:r w:rsidRPr="00D3018F">
        <w:rPr>
          <w:rFonts w:hint="eastAsia"/>
          <w:bCs/>
          <w:color w:val="000000"/>
        </w:rPr>
        <w:t>“能再次品读莎拉·沃恩的作品真是莫大喜悦，尤其故事背景又回到康沃尔。这个璀璨、精妙又引人入胜的故事，深刻探讨了权力、金钱、谎言以及我们为生存而编织的种种叙事。”</w:t>
      </w:r>
      <w:r w:rsidRPr="00D3018F">
        <w:rPr>
          <w:rFonts w:hint="eastAsia"/>
          <w:bCs/>
          <w:color w:val="000000"/>
        </w:rPr>
        <w:t xml:space="preserve"> </w:t>
      </w:r>
    </w:p>
    <w:p w14:paraId="6730BABF" w14:textId="77777777" w:rsidR="008D48FF" w:rsidRDefault="008D48FF" w:rsidP="008D48FF">
      <w:pPr>
        <w:ind w:firstLine="420"/>
        <w:jc w:val="right"/>
        <w:rPr>
          <w:bCs/>
          <w:color w:val="000000"/>
        </w:rPr>
      </w:pPr>
      <w:r w:rsidRPr="00D3018F">
        <w:rPr>
          <w:rFonts w:hint="eastAsia"/>
          <w:bCs/>
          <w:color w:val="000000"/>
        </w:rPr>
        <w:t>——安娜·马佐拉</w:t>
      </w:r>
      <w:r>
        <w:rPr>
          <w:rFonts w:hint="eastAsia"/>
          <w:bCs/>
          <w:color w:val="000000"/>
        </w:rPr>
        <w:t>(</w:t>
      </w:r>
      <w:r w:rsidRPr="0028384D">
        <w:rPr>
          <w:bCs/>
          <w:color w:val="000000"/>
        </w:rPr>
        <w:t>A</w:t>
      </w:r>
      <w:r>
        <w:rPr>
          <w:rFonts w:hint="eastAsia"/>
          <w:bCs/>
          <w:color w:val="000000"/>
        </w:rPr>
        <w:t>nna Mazzola)</w:t>
      </w:r>
    </w:p>
    <w:p w14:paraId="44AA9422" w14:textId="77777777" w:rsidR="008D48FF" w:rsidRPr="00B72806" w:rsidRDefault="008D48FF" w:rsidP="008D48FF">
      <w:pPr>
        <w:widowControl/>
        <w:shd w:val="clear" w:color="auto" w:fill="FFFFFF"/>
        <w:rPr>
          <w:rFonts w:ascii="Calibri" w:hAnsi="Calibri" w:cs="Calibri"/>
          <w:color w:val="000000"/>
          <w:kern w:val="0"/>
          <w:sz w:val="22"/>
          <w:szCs w:val="22"/>
        </w:rPr>
      </w:pPr>
    </w:p>
    <w:p w14:paraId="0CEB9FAB" w14:textId="77777777" w:rsidR="00B72806" w:rsidRPr="003B2C5B" w:rsidRDefault="00B72806" w:rsidP="00500D4D">
      <w:pPr>
        <w:widowControl/>
        <w:shd w:val="clear" w:color="auto" w:fill="FFFFFF"/>
        <w:rPr>
          <w:bCs/>
          <w:kern w:val="0"/>
          <w:szCs w:val="21"/>
          <w:shd w:val="clear" w:color="auto" w:fill="FFFFFF"/>
        </w:rPr>
      </w:pPr>
    </w:p>
    <w:p w14:paraId="0CEB9FAC" w14:textId="77777777" w:rsidR="00D8165D" w:rsidRDefault="00D8165D" w:rsidP="00D8165D">
      <w:pPr>
        <w:shd w:val="clear" w:color="auto" w:fill="FFFFFF"/>
        <w:rPr>
          <w:b/>
          <w:bCs/>
          <w:color w:val="000000"/>
          <w:szCs w:val="21"/>
        </w:rPr>
      </w:pPr>
      <w:bookmarkStart w:id="9" w:name="OLE_LINK31"/>
      <w:bookmarkStart w:id="10" w:name="OLE_LINK32"/>
      <w:bookmarkEnd w:id="0"/>
      <w:bookmarkEnd w:id="1"/>
    </w:p>
    <w:p w14:paraId="0CEB9FAD" w14:textId="77777777" w:rsidR="00D8165D" w:rsidRPr="0013605C" w:rsidRDefault="00D8165D" w:rsidP="00D8165D">
      <w:pPr>
        <w:shd w:val="clear" w:color="auto" w:fill="FFFFFF"/>
        <w:rPr>
          <w:color w:val="000000"/>
          <w:szCs w:val="21"/>
        </w:rPr>
      </w:pPr>
      <w:bookmarkStart w:id="11" w:name="OLE_LINK26"/>
      <w:bookmarkStart w:id="12" w:name="OLE_LINK46"/>
      <w:bookmarkStart w:id="13" w:name="OLE_LINK59"/>
      <w:r>
        <w:rPr>
          <w:rFonts w:hint="eastAsia"/>
          <w:b/>
          <w:bCs/>
          <w:color w:val="000000"/>
          <w:szCs w:val="21"/>
        </w:rPr>
        <w:t>感</w:t>
      </w:r>
      <w:r w:rsidRPr="0013605C">
        <w:rPr>
          <w:b/>
          <w:bCs/>
          <w:color w:val="000000"/>
          <w:szCs w:val="21"/>
        </w:rPr>
        <w:t>谢您的阅读！</w:t>
      </w:r>
    </w:p>
    <w:p w14:paraId="0CEB9FAE" w14:textId="77777777" w:rsidR="00D8165D" w:rsidRPr="002333D9" w:rsidRDefault="00D8165D" w:rsidP="00D8165D">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0CEB9FAF" w14:textId="77777777" w:rsidR="00D8165D" w:rsidRPr="00E556A0" w:rsidRDefault="00D8165D" w:rsidP="00D8165D">
      <w:pPr>
        <w:rPr>
          <w:b/>
          <w:color w:val="000000"/>
          <w:szCs w:val="21"/>
        </w:rPr>
      </w:pPr>
      <w:r w:rsidRPr="00115765">
        <w:rPr>
          <w:b/>
          <w:color w:val="000000"/>
          <w:szCs w:val="21"/>
        </w:rPr>
        <w:t>Email</w:t>
      </w:r>
      <w:r w:rsidRPr="0013605C">
        <w:rPr>
          <w:color w:val="000000"/>
          <w:szCs w:val="21"/>
        </w:rPr>
        <w:t>：</w:t>
      </w:r>
      <w:hyperlink r:id="rId22" w:history="1">
        <w:r w:rsidRPr="00E556A0">
          <w:rPr>
            <w:rStyle w:val="a6"/>
            <w:rFonts w:hint="eastAsia"/>
            <w:b/>
            <w:szCs w:val="21"/>
          </w:rPr>
          <w:t>Righ</w:t>
        </w:r>
        <w:r w:rsidRPr="00E556A0">
          <w:rPr>
            <w:rStyle w:val="a6"/>
            <w:b/>
            <w:szCs w:val="21"/>
          </w:rPr>
          <w:t>ts@nurnberg.com.cn</w:t>
        </w:r>
      </w:hyperlink>
    </w:p>
    <w:p w14:paraId="0CEB9FB0" w14:textId="77777777" w:rsidR="00D8165D" w:rsidRPr="0013605C" w:rsidRDefault="00D8165D" w:rsidP="00D8165D">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0CEB9FB1" w14:textId="77777777" w:rsidR="00D8165D" w:rsidRPr="0013605C" w:rsidRDefault="00D8165D" w:rsidP="00D8165D">
      <w:pPr>
        <w:rPr>
          <w:b/>
          <w:color w:val="000000"/>
          <w:szCs w:val="21"/>
        </w:rPr>
      </w:pPr>
      <w:r w:rsidRPr="0013605C">
        <w:rPr>
          <w:color w:val="000000"/>
          <w:szCs w:val="21"/>
        </w:rPr>
        <w:lastRenderedPageBreak/>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0CEB9FB2" w14:textId="77777777" w:rsidR="00D8165D" w:rsidRPr="0013605C" w:rsidRDefault="00D8165D" w:rsidP="00D8165D">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0CEB9FB3" w14:textId="77777777" w:rsidR="00D8165D" w:rsidRPr="00D6262A" w:rsidRDefault="00D8165D" w:rsidP="00D8165D">
      <w:pPr>
        <w:rPr>
          <w:rStyle w:val="a6"/>
          <w:szCs w:val="21"/>
        </w:rPr>
      </w:pPr>
      <w:r w:rsidRPr="00D6262A">
        <w:rPr>
          <w:color w:val="000000"/>
          <w:szCs w:val="21"/>
        </w:rPr>
        <w:t>公司网址：</w:t>
      </w:r>
      <w:hyperlink r:id="rId23" w:history="1">
        <w:r w:rsidRPr="00D6262A">
          <w:rPr>
            <w:rStyle w:val="a6"/>
            <w:szCs w:val="21"/>
          </w:rPr>
          <w:t>http://www.nurnberg.com.cn</w:t>
        </w:r>
      </w:hyperlink>
    </w:p>
    <w:p w14:paraId="0CEB9FB4" w14:textId="77777777" w:rsidR="00D8165D" w:rsidRPr="00D6262A" w:rsidRDefault="00D8165D" w:rsidP="00D8165D">
      <w:pPr>
        <w:rPr>
          <w:color w:val="000000"/>
          <w:szCs w:val="21"/>
        </w:rPr>
      </w:pPr>
      <w:r w:rsidRPr="00D6262A">
        <w:rPr>
          <w:color w:val="000000"/>
          <w:szCs w:val="21"/>
        </w:rPr>
        <w:t>书目下载</w:t>
      </w:r>
      <w:r w:rsidRPr="00D6262A">
        <w:rPr>
          <w:rFonts w:hint="eastAsia"/>
          <w:color w:val="000000"/>
          <w:szCs w:val="21"/>
        </w:rPr>
        <w:t>：</w:t>
      </w:r>
      <w:hyperlink r:id="rId24" w:history="1">
        <w:r w:rsidRPr="00D6262A">
          <w:rPr>
            <w:rStyle w:val="a6"/>
            <w:szCs w:val="21"/>
          </w:rPr>
          <w:t>http://www.nurnberg.com.cn/booklist_zh/list.aspx</w:t>
        </w:r>
      </w:hyperlink>
    </w:p>
    <w:p w14:paraId="0CEB9FB5" w14:textId="77777777" w:rsidR="00D8165D" w:rsidRPr="00D6262A" w:rsidRDefault="00D8165D" w:rsidP="00D8165D">
      <w:pPr>
        <w:rPr>
          <w:color w:val="000000"/>
          <w:szCs w:val="21"/>
        </w:rPr>
      </w:pPr>
      <w:r w:rsidRPr="00D6262A">
        <w:rPr>
          <w:color w:val="000000"/>
          <w:szCs w:val="21"/>
        </w:rPr>
        <w:t>书讯浏览</w:t>
      </w:r>
      <w:r w:rsidRPr="00D6262A">
        <w:rPr>
          <w:rFonts w:hint="eastAsia"/>
          <w:color w:val="000000"/>
          <w:szCs w:val="21"/>
        </w:rPr>
        <w:t>：</w:t>
      </w:r>
      <w:hyperlink r:id="rId25" w:history="1">
        <w:r w:rsidRPr="00D6262A">
          <w:rPr>
            <w:rStyle w:val="a6"/>
            <w:szCs w:val="21"/>
          </w:rPr>
          <w:t>http://www.nurnberg.com.cn/book/book.aspx</w:t>
        </w:r>
      </w:hyperlink>
    </w:p>
    <w:p w14:paraId="0CEB9FB6" w14:textId="77777777" w:rsidR="00D8165D" w:rsidRPr="00D6262A" w:rsidRDefault="00D8165D" w:rsidP="00D8165D">
      <w:pPr>
        <w:rPr>
          <w:color w:val="000000"/>
          <w:szCs w:val="21"/>
        </w:rPr>
      </w:pPr>
      <w:r w:rsidRPr="00D6262A">
        <w:rPr>
          <w:color w:val="000000"/>
          <w:szCs w:val="21"/>
        </w:rPr>
        <w:t>视频推荐</w:t>
      </w:r>
      <w:r w:rsidRPr="00D6262A">
        <w:rPr>
          <w:rFonts w:hint="eastAsia"/>
          <w:color w:val="000000"/>
          <w:szCs w:val="21"/>
        </w:rPr>
        <w:t>：</w:t>
      </w:r>
      <w:hyperlink r:id="rId26" w:history="1">
        <w:r w:rsidRPr="00D6262A">
          <w:rPr>
            <w:rStyle w:val="a6"/>
            <w:szCs w:val="21"/>
          </w:rPr>
          <w:t>http://www.nurnberg.com.cn/video/video.aspx</w:t>
        </w:r>
      </w:hyperlink>
    </w:p>
    <w:p w14:paraId="0CEB9FB7" w14:textId="77777777" w:rsidR="00D8165D" w:rsidRPr="00D6262A" w:rsidRDefault="00D8165D" w:rsidP="00D8165D">
      <w:pPr>
        <w:rPr>
          <w:rStyle w:val="a6"/>
          <w:szCs w:val="21"/>
        </w:rPr>
      </w:pPr>
      <w:r w:rsidRPr="00D6262A">
        <w:rPr>
          <w:color w:val="000000"/>
          <w:szCs w:val="21"/>
        </w:rPr>
        <w:t>豆瓣小站：</w:t>
      </w:r>
      <w:hyperlink r:id="rId27" w:history="1">
        <w:r w:rsidRPr="00D6262A">
          <w:rPr>
            <w:rStyle w:val="a6"/>
            <w:szCs w:val="21"/>
          </w:rPr>
          <w:t>http://site.douban.com/110577/</w:t>
        </w:r>
      </w:hyperlink>
    </w:p>
    <w:p w14:paraId="0CEB9FB8" w14:textId="77777777" w:rsidR="00D8165D" w:rsidRPr="00D6262A" w:rsidRDefault="00D8165D" w:rsidP="00D8165D">
      <w:pPr>
        <w:rPr>
          <w:rFonts w:ascii="Calibri" w:hAnsi="Calibri" w:cs="Calibri"/>
          <w:color w:val="000000"/>
          <w:shd w:val="clear" w:color="auto" w:fill="FFFFFF"/>
        </w:rPr>
      </w:pPr>
      <w:r w:rsidRPr="00D6262A">
        <w:rPr>
          <w:rFonts w:hint="eastAsia"/>
          <w:color w:val="000000"/>
          <w:shd w:val="clear" w:color="auto" w:fill="FFFFFF"/>
        </w:rPr>
        <w:t>新浪微博</w:t>
      </w:r>
      <w:r w:rsidRPr="00D6262A">
        <w:rPr>
          <w:rFonts w:hint="eastAsia"/>
          <w:bCs/>
          <w:color w:val="000000"/>
          <w:shd w:val="clear" w:color="auto" w:fill="FFFFFF"/>
        </w:rPr>
        <w:t>：</w:t>
      </w:r>
      <w:hyperlink r:id="rId28" w:history="1">
        <w:r w:rsidRPr="00D6262A">
          <w:rPr>
            <w:rFonts w:cs="Calibri" w:hint="eastAsia"/>
            <w:color w:val="0000FF"/>
            <w:u w:val="single"/>
            <w:shd w:val="clear" w:color="auto" w:fill="FFFFFF"/>
          </w:rPr>
          <w:t>安德鲁纳伯格公司的微博</w:t>
        </w:r>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0CEB9FB9" w14:textId="77777777" w:rsidR="00D8165D" w:rsidRPr="0013605C" w:rsidRDefault="00D8165D" w:rsidP="00D8165D">
      <w:pPr>
        <w:shd w:val="clear" w:color="auto" w:fill="FFFFFF"/>
        <w:rPr>
          <w:color w:val="000000"/>
          <w:szCs w:val="21"/>
        </w:rPr>
      </w:pPr>
      <w:r w:rsidRPr="00D6262A">
        <w:rPr>
          <w:color w:val="000000"/>
          <w:szCs w:val="21"/>
        </w:rPr>
        <w:t>微信订阅号</w:t>
      </w:r>
      <w:r w:rsidRPr="0013605C">
        <w:rPr>
          <w:color w:val="000000"/>
          <w:szCs w:val="21"/>
        </w:rPr>
        <w:t>：</w:t>
      </w:r>
      <w:r w:rsidRPr="0013605C">
        <w:rPr>
          <w:color w:val="000000"/>
          <w:szCs w:val="21"/>
        </w:rPr>
        <w:t>ANABJ2002</w:t>
      </w:r>
    </w:p>
    <w:p w14:paraId="0CEB9FBA" w14:textId="77777777" w:rsidR="00D8165D" w:rsidRPr="00115765" w:rsidRDefault="00D8165D" w:rsidP="00D8165D">
      <w:pPr>
        <w:rPr>
          <w:b/>
          <w:color w:val="000000"/>
        </w:rPr>
      </w:pPr>
      <w:r w:rsidRPr="00DF7AE0">
        <w:rPr>
          <w:noProof/>
          <w:color w:val="000000"/>
          <w:szCs w:val="21"/>
        </w:rPr>
        <w:drawing>
          <wp:inline distT="0" distB="0" distL="0" distR="0" wp14:anchorId="0CEB9FC4" wp14:editId="0CEB9FC5">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9"/>
    <w:bookmarkEnd w:id="10"/>
    <w:bookmarkEnd w:id="11"/>
    <w:bookmarkEnd w:id="12"/>
    <w:bookmarkEnd w:id="13"/>
    <w:p w14:paraId="0CEB9FBB" w14:textId="77777777" w:rsidR="000222BA" w:rsidRPr="00094A9E" w:rsidRDefault="000222BA" w:rsidP="000222BA">
      <w:pPr>
        <w:shd w:val="clear" w:color="auto" w:fill="FFFFFF"/>
        <w:rPr>
          <w:color w:val="000000"/>
          <w:szCs w:val="21"/>
        </w:rPr>
      </w:pPr>
    </w:p>
    <w:sectPr w:rsidR="000222BA" w:rsidRPr="00094A9E" w:rsidSect="005246A6">
      <w:headerReference w:type="default" r:id="rId30"/>
      <w:footerReference w:type="default" r:id="rId3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4E146" w14:textId="77777777" w:rsidR="00A2529E" w:rsidRDefault="00A2529E">
      <w:r>
        <w:separator/>
      </w:r>
    </w:p>
  </w:endnote>
  <w:endnote w:type="continuationSeparator" w:id="0">
    <w:p w14:paraId="3583EF53" w14:textId="77777777" w:rsidR="00A2529E" w:rsidRDefault="00A2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9FCC" w14:textId="77777777" w:rsidR="00AB060D" w:rsidRDefault="00AB060D">
    <w:pPr>
      <w:pBdr>
        <w:bottom w:val="single" w:sz="6" w:space="1" w:color="auto"/>
      </w:pBdr>
      <w:jc w:val="center"/>
      <w:rPr>
        <w:rFonts w:ascii="方正姚体" w:eastAsia="方正姚体"/>
        <w:sz w:val="18"/>
      </w:rPr>
    </w:pPr>
  </w:p>
  <w:p w14:paraId="0CEB9FCD"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14:paraId="0CEB9FCE"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电话：</w:t>
    </w:r>
    <w:r w:rsidR="00553CE6">
      <w:rPr>
        <w:rFonts w:ascii="方正姚体" w:eastAsia="方正姚体" w:hAnsi="华文仿宋" w:hint="eastAsia"/>
        <w:sz w:val="18"/>
        <w:szCs w:val="18"/>
      </w:rPr>
      <w:t>010-</w:t>
    </w:r>
    <w:r w:rsidRPr="00973E1A">
      <w:rPr>
        <w:rFonts w:ascii="方正姚体" w:eastAsia="方正姚体" w:hAnsi="华文仿宋" w:hint="eastAsia"/>
        <w:sz w:val="18"/>
        <w:szCs w:val="18"/>
      </w:rPr>
      <w:t>8</w:t>
    </w:r>
    <w:r>
      <w:rPr>
        <w:rFonts w:ascii="方正姚体" w:eastAsia="方正姚体" w:hAnsi="华文仿宋" w:hint="eastAsia"/>
        <w:sz w:val="18"/>
        <w:szCs w:val="18"/>
      </w:rPr>
      <w:t>2504106</w:t>
    </w:r>
    <w:r w:rsidRPr="00973E1A">
      <w:rPr>
        <w:rFonts w:ascii="方正姚体" w:eastAsia="方正姚体" w:hAnsi="华文仿宋" w:hint="eastAsia"/>
        <w:sz w:val="18"/>
        <w:szCs w:val="18"/>
      </w:rPr>
      <w:t>，传真：010-82504200</w:t>
    </w:r>
  </w:p>
  <w:p w14:paraId="0CEB9FCF" w14:textId="77777777" w:rsidR="00AB060D" w:rsidRPr="00973E1A" w:rsidRDefault="00AB060D" w:rsidP="008C0420">
    <w:pPr>
      <w:jc w:val="center"/>
      <w:rPr>
        <w:rFonts w:ascii="方正姚体" w:eastAsia="方正姚体" w:hAnsi="华文仿宋"/>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14:paraId="0CEB9FD0" w14:textId="77777777" w:rsidR="00AB060D" w:rsidRPr="00973E1A" w:rsidRDefault="00AB060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59557" w14:textId="77777777" w:rsidR="00A2529E" w:rsidRDefault="00A2529E">
      <w:r>
        <w:separator/>
      </w:r>
    </w:p>
  </w:footnote>
  <w:footnote w:type="continuationSeparator" w:id="0">
    <w:p w14:paraId="35D18590" w14:textId="77777777" w:rsidR="00A2529E" w:rsidRDefault="00A25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9FCA" w14:textId="77777777" w:rsidR="00AB060D" w:rsidRDefault="00FC5B0A">
    <w:pPr>
      <w:jc w:val="right"/>
      <w:rPr>
        <w:rFonts w:eastAsia="黑体"/>
        <w:b/>
        <w:bCs/>
      </w:rPr>
    </w:pPr>
    <w:r>
      <w:rPr>
        <w:noProof/>
      </w:rPr>
      <w:drawing>
        <wp:anchor distT="0" distB="0" distL="114300" distR="114300" simplePos="0" relativeHeight="251657728" behindDoc="0" locked="0" layoutInCell="1" allowOverlap="1" wp14:anchorId="0CEB9FD1" wp14:editId="0CEB9FD2">
          <wp:simplePos x="0" y="0"/>
          <wp:positionH relativeFrom="column">
            <wp:posOffset>0</wp:posOffset>
          </wp:positionH>
          <wp:positionV relativeFrom="paragraph">
            <wp:posOffset>-108585</wp:posOffset>
          </wp:positionV>
          <wp:extent cx="472440" cy="436245"/>
          <wp:effectExtent l="19050" t="0" r="3810"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srcRect/>
                  <a:stretch>
                    <a:fillRect/>
                  </a:stretch>
                </pic:blipFill>
                <pic:spPr bwMode="auto">
                  <a:xfrm>
                    <a:off x="0" y="0"/>
                    <a:ext cx="472440" cy="436245"/>
                  </a:xfrm>
                  <a:prstGeom prst="rect">
                    <a:avLst/>
                  </a:prstGeom>
                  <a:noFill/>
                  <a:ln w="9525">
                    <a:noFill/>
                    <a:miter lim="800000"/>
                    <a:headEnd/>
                    <a:tailEnd/>
                  </a:ln>
                </pic:spPr>
              </pic:pic>
            </a:graphicData>
          </a:graphic>
        </wp:anchor>
      </w:drawing>
    </w:r>
  </w:p>
  <w:p w14:paraId="0CEB9FCB" w14:textId="670E671E" w:rsidR="00AB060D" w:rsidRDefault="00AB060D">
    <w:pPr>
      <w:pStyle w:val="a4"/>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6C6791"/>
    <w:multiLevelType w:val="hybridMultilevel"/>
    <w:tmpl w:val="D6E6F2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FB18EC"/>
    <w:multiLevelType w:val="hybridMultilevel"/>
    <w:tmpl w:val="FE6E5690"/>
    <w:lvl w:ilvl="0" w:tplc="14402698">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F16EB2"/>
    <w:multiLevelType w:val="hybridMultilevel"/>
    <w:tmpl w:val="F0EC37B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D655B9"/>
    <w:multiLevelType w:val="hybridMultilevel"/>
    <w:tmpl w:val="C8D64D46"/>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3137A8"/>
    <w:multiLevelType w:val="hybridMultilevel"/>
    <w:tmpl w:val="C69CF682"/>
    <w:lvl w:ilvl="0" w:tplc="CABAED94">
      <w:numFmt w:val="bullet"/>
      <w:lvlText w:val=""/>
      <w:lvlJc w:val="left"/>
      <w:pPr>
        <w:tabs>
          <w:tab w:val="num" w:pos="360"/>
        </w:tabs>
        <w:ind w:left="360" w:hanging="360"/>
      </w:pPr>
      <w:rPr>
        <w:rFonts w:ascii="Wingdings" w:eastAsia="宋体" w:hAnsi="Wingdings" w:cs="Times New Roman" w:hint="default"/>
        <w:b w:val="0"/>
        <w:i/>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D86F4A"/>
    <w:multiLevelType w:val="hybridMultilevel"/>
    <w:tmpl w:val="60342A50"/>
    <w:lvl w:ilvl="0" w:tplc="09EC25CC">
      <w:numFmt w:val="bullet"/>
      <w:lvlText w:val=""/>
      <w:lvlJc w:val="left"/>
      <w:pPr>
        <w:tabs>
          <w:tab w:val="num" w:pos="360"/>
        </w:tabs>
        <w:ind w:left="360" w:hanging="360"/>
      </w:pPr>
      <w:rPr>
        <w:rFonts w:ascii="Wingdings" w:eastAsia="宋体" w:hAnsi="Wingdings"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2D37C8"/>
    <w:multiLevelType w:val="multilevel"/>
    <w:tmpl w:val="529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83F29"/>
    <w:multiLevelType w:val="hybridMultilevel"/>
    <w:tmpl w:val="6C16E4B2"/>
    <w:lvl w:ilvl="0" w:tplc="82CEAF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BA22B4"/>
    <w:multiLevelType w:val="hybridMultilevel"/>
    <w:tmpl w:val="C05E843C"/>
    <w:lvl w:ilvl="0" w:tplc="E102CBAA">
      <w:numFmt w:val="bullet"/>
      <w:lvlText w:val=""/>
      <w:lvlJc w:val="left"/>
      <w:pPr>
        <w:tabs>
          <w:tab w:val="num" w:pos="360"/>
        </w:tabs>
        <w:ind w:left="360" w:hanging="360"/>
      </w:pPr>
      <w:rPr>
        <w:rFonts w:ascii="Wingdings" w:eastAsia="宋体" w:hAnsi="Wingdings" w:cs="Times New Roman" w:hint="default"/>
        <w:b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5120CE"/>
    <w:multiLevelType w:val="multilevel"/>
    <w:tmpl w:val="6AD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A251A"/>
    <w:multiLevelType w:val="multilevel"/>
    <w:tmpl w:val="2CCC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431D4"/>
    <w:multiLevelType w:val="hybridMultilevel"/>
    <w:tmpl w:val="8E54C9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1E41475"/>
    <w:multiLevelType w:val="multilevel"/>
    <w:tmpl w:val="006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14"/>
  </w:num>
  <w:num w:numId="6">
    <w:abstractNumId w:val="5"/>
  </w:num>
  <w:num w:numId="7">
    <w:abstractNumId w:val="12"/>
  </w:num>
  <w:num w:numId="8">
    <w:abstractNumId w:val="9"/>
  </w:num>
  <w:num w:numId="9">
    <w:abstractNumId w:val="8"/>
  </w:num>
  <w:num w:numId="10">
    <w:abstractNumId w:val="16"/>
  </w:num>
  <w:num w:numId="11">
    <w:abstractNumId w:val="13"/>
  </w:num>
  <w:num w:numId="12">
    <w:abstractNumId w:val="10"/>
  </w:num>
  <w:num w:numId="13">
    <w:abstractNumId w:val="6"/>
  </w:num>
  <w:num w:numId="14">
    <w:abstractNumId w:val="11"/>
  </w:num>
  <w:num w:numId="15">
    <w:abstractNumId w:val="7"/>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0654"/>
    <w:rsid w:val="000028B6"/>
    <w:rsid w:val="0000741F"/>
    <w:rsid w:val="00013D7A"/>
    <w:rsid w:val="00014408"/>
    <w:rsid w:val="00016F83"/>
    <w:rsid w:val="000222BA"/>
    <w:rsid w:val="0002277D"/>
    <w:rsid w:val="00022FD9"/>
    <w:rsid w:val="000262C8"/>
    <w:rsid w:val="00031578"/>
    <w:rsid w:val="00037554"/>
    <w:rsid w:val="00040304"/>
    <w:rsid w:val="00050213"/>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E4C39"/>
    <w:rsid w:val="001017C7"/>
    <w:rsid w:val="00102500"/>
    <w:rsid w:val="001065BD"/>
    <w:rsid w:val="00110260"/>
    <w:rsid w:val="0011264B"/>
    <w:rsid w:val="00120D7F"/>
    <w:rsid w:val="00121268"/>
    <w:rsid w:val="00124ADF"/>
    <w:rsid w:val="00132921"/>
    <w:rsid w:val="00134987"/>
    <w:rsid w:val="00146F1E"/>
    <w:rsid w:val="001478D9"/>
    <w:rsid w:val="00163F80"/>
    <w:rsid w:val="00167007"/>
    <w:rsid w:val="001879EF"/>
    <w:rsid w:val="00193733"/>
    <w:rsid w:val="001B2196"/>
    <w:rsid w:val="001B679D"/>
    <w:rsid w:val="001C2558"/>
    <w:rsid w:val="001C6D65"/>
    <w:rsid w:val="001D0FAF"/>
    <w:rsid w:val="001D4E4F"/>
    <w:rsid w:val="001D5381"/>
    <w:rsid w:val="001F08B6"/>
    <w:rsid w:val="00222AF6"/>
    <w:rsid w:val="002243E8"/>
    <w:rsid w:val="002268FC"/>
    <w:rsid w:val="00236060"/>
    <w:rsid w:val="00244F8F"/>
    <w:rsid w:val="002523C1"/>
    <w:rsid w:val="00253079"/>
    <w:rsid w:val="00260B7C"/>
    <w:rsid w:val="002632BA"/>
    <w:rsid w:val="00264BDD"/>
    <w:rsid w:val="00265795"/>
    <w:rsid w:val="00266B75"/>
    <w:rsid w:val="0027765C"/>
    <w:rsid w:val="00284417"/>
    <w:rsid w:val="00295FD8"/>
    <w:rsid w:val="0029676A"/>
    <w:rsid w:val="002A0A1B"/>
    <w:rsid w:val="002A2BF9"/>
    <w:rsid w:val="002A33DC"/>
    <w:rsid w:val="002B1BCA"/>
    <w:rsid w:val="002B5ADD"/>
    <w:rsid w:val="002D1FB6"/>
    <w:rsid w:val="002E13E2"/>
    <w:rsid w:val="002E21FA"/>
    <w:rsid w:val="002E4527"/>
    <w:rsid w:val="002F74A3"/>
    <w:rsid w:val="00304C83"/>
    <w:rsid w:val="00305453"/>
    <w:rsid w:val="00312D3B"/>
    <w:rsid w:val="003169AA"/>
    <w:rsid w:val="00322C31"/>
    <w:rsid w:val="003250A9"/>
    <w:rsid w:val="00330F9A"/>
    <w:rsid w:val="0033179B"/>
    <w:rsid w:val="0033375B"/>
    <w:rsid w:val="0033552F"/>
    <w:rsid w:val="00341881"/>
    <w:rsid w:val="00342D9C"/>
    <w:rsid w:val="0034331D"/>
    <w:rsid w:val="003447E6"/>
    <w:rsid w:val="00345F76"/>
    <w:rsid w:val="003514A6"/>
    <w:rsid w:val="0035484D"/>
    <w:rsid w:val="00354E80"/>
    <w:rsid w:val="00357F6D"/>
    <w:rsid w:val="00364FDF"/>
    <w:rsid w:val="003702ED"/>
    <w:rsid w:val="00371620"/>
    <w:rsid w:val="00374360"/>
    <w:rsid w:val="003775C3"/>
    <w:rsid w:val="00377A13"/>
    <w:rsid w:val="003803C5"/>
    <w:rsid w:val="00387E71"/>
    <w:rsid w:val="003933C7"/>
    <w:rsid w:val="003935E9"/>
    <w:rsid w:val="0039543C"/>
    <w:rsid w:val="003B0A21"/>
    <w:rsid w:val="003B2C5B"/>
    <w:rsid w:val="003B2F9C"/>
    <w:rsid w:val="003C3081"/>
    <w:rsid w:val="003C524C"/>
    <w:rsid w:val="003D4793"/>
    <w:rsid w:val="003D49B4"/>
    <w:rsid w:val="003F0EAE"/>
    <w:rsid w:val="003F4DC2"/>
    <w:rsid w:val="004039C9"/>
    <w:rsid w:val="00422383"/>
    <w:rsid w:val="00427236"/>
    <w:rsid w:val="00430B49"/>
    <w:rsid w:val="00434BC4"/>
    <w:rsid w:val="00435906"/>
    <w:rsid w:val="00435B4A"/>
    <w:rsid w:val="00454F83"/>
    <w:rsid w:val="00463204"/>
    <w:rsid w:val="004655CB"/>
    <w:rsid w:val="00485E2E"/>
    <w:rsid w:val="004B1F02"/>
    <w:rsid w:val="004C3F3D"/>
    <w:rsid w:val="004C4664"/>
    <w:rsid w:val="004C5BCC"/>
    <w:rsid w:val="004D16E3"/>
    <w:rsid w:val="004D41FC"/>
    <w:rsid w:val="004D5ADA"/>
    <w:rsid w:val="004F3B43"/>
    <w:rsid w:val="004F6FDA"/>
    <w:rsid w:val="00500D4D"/>
    <w:rsid w:val="0050133A"/>
    <w:rsid w:val="00506DEA"/>
    <w:rsid w:val="00507886"/>
    <w:rsid w:val="00511AB7"/>
    <w:rsid w:val="005246A6"/>
    <w:rsid w:val="005253A3"/>
    <w:rsid w:val="00531BC3"/>
    <w:rsid w:val="00531E34"/>
    <w:rsid w:val="005334F3"/>
    <w:rsid w:val="005423B1"/>
    <w:rsid w:val="00542854"/>
    <w:rsid w:val="0054434C"/>
    <w:rsid w:val="005508BD"/>
    <w:rsid w:val="00551A0B"/>
    <w:rsid w:val="00553CE6"/>
    <w:rsid w:val="0055463D"/>
    <w:rsid w:val="00554EB4"/>
    <w:rsid w:val="00570CB0"/>
    <w:rsid w:val="005A0304"/>
    <w:rsid w:val="005A458C"/>
    <w:rsid w:val="005A47BE"/>
    <w:rsid w:val="005A5395"/>
    <w:rsid w:val="005B2CF5"/>
    <w:rsid w:val="005C0C19"/>
    <w:rsid w:val="005C244E"/>
    <w:rsid w:val="005D3FD9"/>
    <w:rsid w:val="005D743E"/>
    <w:rsid w:val="005E31E5"/>
    <w:rsid w:val="005E550B"/>
    <w:rsid w:val="005E75C8"/>
    <w:rsid w:val="005F2EC6"/>
    <w:rsid w:val="005F4D4D"/>
    <w:rsid w:val="005F7BA6"/>
    <w:rsid w:val="00611F01"/>
    <w:rsid w:val="00613622"/>
    <w:rsid w:val="00616A0F"/>
    <w:rsid w:val="006176AA"/>
    <w:rsid w:val="00623EEB"/>
    <w:rsid w:val="006343F0"/>
    <w:rsid w:val="006556FD"/>
    <w:rsid w:val="00655FA9"/>
    <w:rsid w:val="006656BA"/>
    <w:rsid w:val="00667C85"/>
    <w:rsid w:val="00672AF3"/>
    <w:rsid w:val="00673A49"/>
    <w:rsid w:val="00680EFB"/>
    <w:rsid w:val="006A63D4"/>
    <w:rsid w:val="006B1175"/>
    <w:rsid w:val="006B4A2E"/>
    <w:rsid w:val="006B6CAB"/>
    <w:rsid w:val="006D671A"/>
    <w:rsid w:val="006D6B54"/>
    <w:rsid w:val="006E1B07"/>
    <w:rsid w:val="006E2E2E"/>
    <w:rsid w:val="006E783C"/>
    <w:rsid w:val="00703EC1"/>
    <w:rsid w:val="007109CC"/>
    <w:rsid w:val="00713BB1"/>
    <w:rsid w:val="00715F9D"/>
    <w:rsid w:val="007348A5"/>
    <w:rsid w:val="00735064"/>
    <w:rsid w:val="007419C0"/>
    <w:rsid w:val="00747520"/>
    <w:rsid w:val="0075196D"/>
    <w:rsid w:val="00765BB6"/>
    <w:rsid w:val="00774371"/>
    <w:rsid w:val="00786032"/>
    <w:rsid w:val="00792AB2"/>
    <w:rsid w:val="007962CA"/>
    <w:rsid w:val="007A513F"/>
    <w:rsid w:val="007A5AA6"/>
    <w:rsid w:val="007A7237"/>
    <w:rsid w:val="007B2806"/>
    <w:rsid w:val="007C3170"/>
    <w:rsid w:val="007C5D7D"/>
    <w:rsid w:val="007C68DC"/>
    <w:rsid w:val="007D315A"/>
    <w:rsid w:val="007D69A1"/>
    <w:rsid w:val="007E2023"/>
    <w:rsid w:val="007E2BA6"/>
    <w:rsid w:val="007E348E"/>
    <w:rsid w:val="007E44C1"/>
    <w:rsid w:val="007F1B8C"/>
    <w:rsid w:val="007F652C"/>
    <w:rsid w:val="00805ED5"/>
    <w:rsid w:val="00811F9E"/>
    <w:rsid w:val="008129CA"/>
    <w:rsid w:val="00816558"/>
    <w:rsid w:val="00820DB3"/>
    <w:rsid w:val="00846351"/>
    <w:rsid w:val="0084693F"/>
    <w:rsid w:val="00851BA3"/>
    <w:rsid w:val="00856800"/>
    <w:rsid w:val="008833DC"/>
    <w:rsid w:val="00895CB6"/>
    <w:rsid w:val="008A1FE0"/>
    <w:rsid w:val="008A2078"/>
    <w:rsid w:val="008A6811"/>
    <w:rsid w:val="008A7AE7"/>
    <w:rsid w:val="008C0420"/>
    <w:rsid w:val="008C4BCC"/>
    <w:rsid w:val="008D07F2"/>
    <w:rsid w:val="008D278C"/>
    <w:rsid w:val="008D48FF"/>
    <w:rsid w:val="008D4F84"/>
    <w:rsid w:val="008D78E9"/>
    <w:rsid w:val="008E1FAB"/>
    <w:rsid w:val="008F46C1"/>
    <w:rsid w:val="00906691"/>
    <w:rsid w:val="00913485"/>
    <w:rsid w:val="00915940"/>
    <w:rsid w:val="00916A50"/>
    <w:rsid w:val="009222F0"/>
    <w:rsid w:val="00931DDB"/>
    <w:rsid w:val="0093480F"/>
    <w:rsid w:val="00952B04"/>
    <w:rsid w:val="00953C63"/>
    <w:rsid w:val="00957338"/>
    <w:rsid w:val="0095747D"/>
    <w:rsid w:val="009578B7"/>
    <w:rsid w:val="00973993"/>
    <w:rsid w:val="00973E1A"/>
    <w:rsid w:val="009836C5"/>
    <w:rsid w:val="00995581"/>
    <w:rsid w:val="00996023"/>
    <w:rsid w:val="009A4179"/>
    <w:rsid w:val="009B01A7"/>
    <w:rsid w:val="009B3591"/>
    <w:rsid w:val="009B4711"/>
    <w:rsid w:val="009C3C54"/>
    <w:rsid w:val="009D09AC"/>
    <w:rsid w:val="009E5739"/>
    <w:rsid w:val="009E695C"/>
    <w:rsid w:val="009F5F8A"/>
    <w:rsid w:val="009F7578"/>
    <w:rsid w:val="00A01742"/>
    <w:rsid w:val="00A10F0C"/>
    <w:rsid w:val="00A1225E"/>
    <w:rsid w:val="00A2529E"/>
    <w:rsid w:val="00A43686"/>
    <w:rsid w:val="00A45A3D"/>
    <w:rsid w:val="00A54A8E"/>
    <w:rsid w:val="00A55C63"/>
    <w:rsid w:val="00A573ED"/>
    <w:rsid w:val="00A65E04"/>
    <w:rsid w:val="00A71EAE"/>
    <w:rsid w:val="00A818ED"/>
    <w:rsid w:val="00A866EC"/>
    <w:rsid w:val="00A90FC8"/>
    <w:rsid w:val="00A9125F"/>
    <w:rsid w:val="00A9760E"/>
    <w:rsid w:val="00AA36C8"/>
    <w:rsid w:val="00AB060D"/>
    <w:rsid w:val="00AB34D9"/>
    <w:rsid w:val="00AB5D1A"/>
    <w:rsid w:val="00AB762B"/>
    <w:rsid w:val="00AC7610"/>
    <w:rsid w:val="00AD1193"/>
    <w:rsid w:val="00AD2A9F"/>
    <w:rsid w:val="00AD52DF"/>
    <w:rsid w:val="00AE59CD"/>
    <w:rsid w:val="00AF0096"/>
    <w:rsid w:val="00AF0671"/>
    <w:rsid w:val="00B034B4"/>
    <w:rsid w:val="00B057F1"/>
    <w:rsid w:val="00B05AFD"/>
    <w:rsid w:val="00B10087"/>
    <w:rsid w:val="00B121C6"/>
    <w:rsid w:val="00B12629"/>
    <w:rsid w:val="00B14840"/>
    <w:rsid w:val="00B254DB"/>
    <w:rsid w:val="00B3623D"/>
    <w:rsid w:val="00B46E42"/>
    <w:rsid w:val="00B46E7C"/>
    <w:rsid w:val="00B5377C"/>
    <w:rsid w:val="00B5540C"/>
    <w:rsid w:val="00B5587F"/>
    <w:rsid w:val="00B56BB1"/>
    <w:rsid w:val="00B62889"/>
    <w:rsid w:val="00B63D45"/>
    <w:rsid w:val="00B648F3"/>
    <w:rsid w:val="00B6616C"/>
    <w:rsid w:val="00B72806"/>
    <w:rsid w:val="00B7682F"/>
    <w:rsid w:val="00B77120"/>
    <w:rsid w:val="00B82CB7"/>
    <w:rsid w:val="00B851FE"/>
    <w:rsid w:val="00B906C3"/>
    <w:rsid w:val="00B928DA"/>
    <w:rsid w:val="00BA25D1"/>
    <w:rsid w:val="00BA695F"/>
    <w:rsid w:val="00BB38B3"/>
    <w:rsid w:val="00BB493B"/>
    <w:rsid w:val="00BB5C0A"/>
    <w:rsid w:val="00BB6A0E"/>
    <w:rsid w:val="00BC1CC3"/>
    <w:rsid w:val="00BC558C"/>
    <w:rsid w:val="00BC6489"/>
    <w:rsid w:val="00BE5377"/>
    <w:rsid w:val="00BE6512"/>
    <w:rsid w:val="00BE66BB"/>
    <w:rsid w:val="00BE6763"/>
    <w:rsid w:val="00BF20A3"/>
    <w:rsid w:val="00BF237B"/>
    <w:rsid w:val="00BF39E0"/>
    <w:rsid w:val="00BF4A73"/>
    <w:rsid w:val="00BF523C"/>
    <w:rsid w:val="00C117A9"/>
    <w:rsid w:val="00C1399B"/>
    <w:rsid w:val="00C16D2E"/>
    <w:rsid w:val="00C20F47"/>
    <w:rsid w:val="00C308BC"/>
    <w:rsid w:val="00C35CE4"/>
    <w:rsid w:val="00C36B91"/>
    <w:rsid w:val="00C3757E"/>
    <w:rsid w:val="00C40E87"/>
    <w:rsid w:val="00C448E1"/>
    <w:rsid w:val="00C674E5"/>
    <w:rsid w:val="00C80635"/>
    <w:rsid w:val="00C835AD"/>
    <w:rsid w:val="00C9021F"/>
    <w:rsid w:val="00C91A99"/>
    <w:rsid w:val="00CA1657"/>
    <w:rsid w:val="00CA2931"/>
    <w:rsid w:val="00CB111D"/>
    <w:rsid w:val="00CB7A5A"/>
    <w:rsid w:val="00CC69DA"/>
    <w:rsid w:val="00CD3036"/>
    <w:rsid w:val="00CD409A"/>
    <w:rsid w:val="00CE41B5"/>
    <w:rsid w:val="00CE438E"/>
    <w:rsid w:val="00CE66D2"/>
    <w:rsid w:val="00CF4063"/>
    <w:rsid w:val="00CF79A0"/>
    <w:rsid w:val="00D146C2"/>
    <w:rsid w:val="00D17732"/>
    <w:rsid w:val="00D24A70"/>
    <w:rsid w:val="00D24E00"/>
    <w:rsid w:val="00D25651"/>
    <w:rsid w:val="00D26DF0"/>
    <w:rsid w:val="00D321CE"/>
    <w:rsid w:val="00D32303"/>
    <w:rsid w:val="00D341FB"/>
    <w:rsid w:val="00D435EA"/>
    <w:rsid w:val="00D500BB"/>
    <w:rsid w:val="00D53D1E"/>
    <w:rsid w:val="00D55CF3"/>
    <w:rsid w:val="00D56DBD"/>
    <w:rsid w:val="00D63010"/>
    <w:rsid w:val="00D64EE2"/>
    <w:rsid w:val="00D67A56"/>
    <w:rsid w:val="00D75101"/>
    <w:rsid w:val="00D8165D"/>
    <w:rsid w:val="00D961BA"/>
    <w:rsid w:val="00DA6E19"/>
    <w:rsid w:val="00DB7D8F"/>
    <w:rsid w:val="00DC0F14"/>
    <w:rsid w:val="00DE66FB"/>
    <w:rsid w:val="00DF0BB7"/>
    <w:rsid w:val="00E00CC0"/>
    <w:rsid w:val="00E0727A"/>
    <w:rsid w:val="00E132E9"/>
    <w:rsid w:val="00E15659"/>
    <w:rsid w:val="00E1641F"/>
    <w:rsid w:val="00E20C56"/>
    <w:rsid w:val="00E225AB"/>
    <w:rsid w:val="00E301AF"/>
    <w:rsid w:val="00E34138"/>
    <w:rsid w:val="00E378E3"/>
    <w:rsid w:val="00E509A5"/>
    <w:rsid w:val="00E54E5E"/>
    <w:rsid w:val="00E65115"/>
    <w:rsid w:val="00E71E2E"/>
    <w:rsid w:val="00E725A1"/>
    <w:rsid w:val="00E9316F"/>
    <w:rsid w:val="00E936BF"/>
    <w:rsid w:val="00EA6987"/>
    <w:rsid w:val="00EA74CC"/>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A2346"/>
    <w:rsid w:val="00FA6463"/>
    <w:rsid w:val="00FB2E92"/>
    <w:rsid w:val="00FC3699"/>
    <w:rsid w:val="00FC5B0A"/>
    <w:rsid w:val="00FD049B"/>
    <w:rsid w:val="00FD2972"/>
    <w:rsid w:val="00FE7E98"/>
    <w:rsid w:val="00FF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B9F2C"/>
  <w15:docId w15:val="{11CB4619-37E2-47EE-96E8-556327B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6A6"/>
    <w:pPr>
      <w:widowControl w:val="0"/>
      <w:jc w:val="both"/>
    </w:pPr>
    <w:rPr>
      <w:kern w:val="2"/>
      <w:sz w:val="21"/>
      <w:szCs w:val="24"/>
    </w:rPr>
  </w:style>
  <w:style w:type="paragraph" w:styleId="1">
    <w:name w:val="heading 1"/>
    <w:basedOn w:val="a"/>
    <w:qFormat/>
    <w:rsid w:val="005246A6"/>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5B2CF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10F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46A6"/>
    <w:pPr>
      <w:jc w:val="left"/>
    </w:pPr>
  </w:style>
  <w:style w:type="paragraph" w:styleId="a4">
    <w:name w:val="header"/>
    <w:basedOn w:val="a"/>
    <w:rsid w:val="005246A6"/>
    <w:pPr>
      <w:pBdr>
        <w:bottom w:val="single" w:sz="6" w:space="1" w:color="auto"/>
      </w:pBdr>
      <w:tabs>
        <w:tab w:val="center" w:pos="4153"/>
        <w:tab w:val="right" w:pos="8306"/>
      </w:tabs>
      <w:snapToGrid w:val="0"/>
      <w:jc w:val="center"/>
    </w:pPr>
    <w:rPr>
      <w:sz w:val="18"/>
      <w:szCs w:val="18"/>
    </w:rPr>
  </w:style>
  <w:style w:type="paragraph" w:styleId="a5">
    <w:name w:val="footer"/>
    <w:basedOn w:val="a"/>
    <w:rsid w:val="005246A6"/>
    <w:pPr>
      <w:tabs>
        <w:tab w:val="center" w:pos="4153"/>
        <w:tab w:val="right" w:pos="8306"/>
      </w:tabs>
      <w:snapToGrid w:val="0"/>
      <w:jc w:val="left"/>
    </w:pPr>
    <w:rPr>
      <w:sz w:val="18"/>
      <w:szCs w:val="18"/>
    </w:rPr>
  </w:style>
  <w:style w:type="character" w:styleId="a6">
    <w:name w:val="Hyperlink"/>
    <w:rsid w:val="005246A6"/>
    <w:rPr>
      <w:color w:val="0000FF"/>
      <w:u w:val="single"/>
    </w:rPr>
  </w:style>
  <w:style w:type="character" w:styleId="a7">
    <w:name w:val="FollowedHyperlink"/>
    <w:rsid w:val="005246A6"/>
    <w:rPr>
      <w:color w:val="800080"/>
      <w:u w:val="single"/>
    </w:rPr>
  </w:style>
  <w:style w:type="paragraph" w:styleId="a8">
    <w:name w:val="Normal (Web)"/>
    <w:basedOn w:val="a"/>
    <w:uiPriority w:val="99"/>
    <w:rsid w:val="005246A6"/>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Emphasis"/>
    <w:qFormat/>
    <w:rsid w:val="005246A6"/>
    <w:rPr>
      <w:i/>
      <w:iCs/>
    </w:rPr>
  </w:style>
  <w:style w:type="paragraph" w:customStyle="1" w:styleId="story-body">
    <w:name w:val="story-body"/>
    <w:basedOn w:val="a"/>
    <w:rsid w:val="005246A6"/>
    <w:pPr>
      <w:widowControl/>
      <w:spacing w:before="100" w:beforeAutospacing="1" w:after="100" w:afterAutospacing="1"/>
      <w:jc w:val="left"/>
    </w:pPr>
    <w:rPr>
      <w:rFonts w:ascii="Arial" w:hAnsi="Arial" w:cs="Arial"/>
      <w:kern w:val="0"/>
      <w:sz w:val="22"/>
      <w:szCs w:val="22"/>
    </w:rPr>
  </w:style>
  <w:style w:type="paragraph" w:styleId="20">
    <w:name w:val="Body Text 2"/>
    <w:basedOn w:val="a"/>
    <w:rsid w:val="005246A6"/>
    <w:pPr>
      <w:spacing w:after="120" w:line="480" w:lineRule="auto"/>
    </w:pPr>
  </w:style>
  <w:style w:type="paragraph" w:styleId="aa">
    <w:name w:val="Balloon Text"/>
    <w:basedOn w:val="a"/>
    <w:semiHidden/>
    <w:rsid w:val="005246A6"/>
    <w:rPr>
      <w:sz w:val="18"/>
      <w:szCs w:val="18"/>
    </w:rPr>
  </w:style>
  <w:style w:type="paragraph" w:customStyle="1" w:styleId="author">
    <w:name w:val="author"/>
    <w:basedOn w:val="a"/>
    <w:rsid w:val="005B2CF5"/>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236060"/>
    <w:pPr>
      <w:widowControl/>
      <w:jc w:val="left"/>
    </w:pPr>
    <w:rPr>
      <w:rFonts w:ascii="宋体" w:hAnsi="宋体" w:cs="宋体"/>
      <w:kern w:val="0"/>
      <w:sz w:val="24"/>
    </w:rPr>
  </w:style>
  <w:style w:type="character" w:customStyle="1" w:styleId="apple-style-span">
    <w:name w:val="apple-style-span"/>
    <w:basedOn w:val="a0"/>
    <w:rsid w:val="00236060"/>
  </w:style>
  <w:style w:type="paragraph" w:customStyle="1" w:styleId="endorsement1">
    <w:name w:val="endorsement1"/>
    <w:basedOn w:val="a"/>
    <w:rsid w:val="00236060"/>
    <w:pPr>
      <w:widowControl/>
      <w:jc w:val="left"/>
    </w:pPr>
    <w:rPr>
      <w:rFonts w:ascii="宋体" w:hAnsi="宋体" w:cs="宋体"/>
      <w:kern w:val="0"/>
      <w:sz w:val="24"/>
    </w:rPr>
  </w:style>
  <w:style w:type="paragraph" w:customStyle="1" w:styleId="text">
    <w:name w:val="text"/>
    <w:basedOn w:val="a"/>
    <w:rsid w:val="00BE6763"/>
    <w:pPr>
      <w:widowControl/>
      <w:spacing w:before="100" w:beforeAutospacing="1" w:after="100" w:afterAutospacing="1" w:line="210" w:lineRule="atLeast"/>
      <w:jc w:val="left"/>
    </w:pPr>
    <w:rPr>
      <w:rFonts w:ascii="Verdana" w:hAnsi="Verdana" w:cs="Arial"/>
      <w:color w:val="333333"/>
      <w:kern w:val="0"/>
      <w:sz w:val="17"/>
      <w:szCs w:val="17"/>
    </w:rPr>
  </w:style>
  <w:style w:type="character" w:styleId="ab">
    <w:name w:val="Strong"/>
    <w:qFormat/>
    <w:rsid w:val="00BE6763"/>
    <w:rPr>
      <w:b/>
      <w:bCs/>
    </w:rPr>
  </w:style>
  <w:style w:type="character" w:customStyle="1" w:styleId="product-title1">
    <w:name w:val="product-title1"/>
    <w:rsid w:val="00747520"/>
    <w:rPr>
      <w:rFonts w:ascii="Arial" w:hAnsi="Arial" w:cs="Arial" w:hint="default"/>
      <w:b/>
      <w:bCs/>
      <w:color w:val="FF6600"/>
      <w:sz w:val="28"/>
      <w:szCs w:val="28"/>
    </w:rPr>
  </w:style>
  <w:style w:type="character" w:customStyle="1" w:styleId="booksubtitle1">
    <w:name w:val="booksubtitle1"/>
    <w:rsid w:val="00C308BC"/>
    <w:rPr>
      <w:rFonts w:ascii="Verdana" w:hAnsi="Verdana" w:hint="default"/>
      <w:b w:val="0"/>
      <w:bCs w:val="0"/>
      <w:i w:val="0"/>
      <w:iCs w:val="0"/>
      <w:strike w:val="0"/>
      <w:dstrike w:val="0"/>
      <w:color w:val="000000"/>
      <w:sz w:val="18"/>
      <w:szCs w:val="18"/>
      <w:u w:val="none"/>
      <w:effect w:val="none"/>
    </w:rPr>
  </w:style>
  <w:style w:type="character" w:customStyle="1" w:styleId="bookauthor1">
    <w:name w:val="bookauthor1"/>
    <w:rsid w:val="00C308BC"/>
    <w:rPr>
      <w:rFonts w:ascii="Verdana" w:hAnsi="Verdana" w:hint="default"/>
      <w:b w:val="0"/>
      <w:bCs w:val="0"/>
      <w:i/>
      <w:iCs/>
      <w:strike w:val="0"/>
      <w:dstrike w:val="0"/>
      <w:color w:val="000000"/>
      <w:sz w:val="18"/>
      <w:szCs w:val="18"/>
      <w:u w:val="none"/>
      <w:effect w:val="none"/>
    </w:rPr>
  </w:style>
  <w:style w:type="character" w:customStyle="1" w:styleId="bstitle1">
    <w:name w:val="bstitle1"/>
    <w:rsid w:val="00507886"/>
    <w:rPr>
      <w:b/>
      <w:bCs/>
      <w:color w:val="000000"/>
      <w:sz w:val="24"/>
      <w:szCs w:val="24"/>
    </w:rPr>
  </w:style>
  <w:style w:type="character" w:customStyle="1" w:styleId="bssubtitle1">
    <w:name w:val="bssubtitle1"/>
    <w:rsid w:val="00507886"/>
    <w:rPr>
      <w:rFonts w:ascii="Arial" w:hAnsi="Arial" w:cs="Arial" w:hint="default"/>
      <w:b/>
      <w:bCs/>
      <w:color w:val="000000"/>
      <w:sz w:val="18"/>
      <w:szCs w:val="18"/>
    </w:rPr>
  </w:style>
  <w:style w:type="paragraph" w:customStyle="1" w:styleId="introtext1">
    <w:name w:val="introtext1"/>
    <w:basedOn w:val="a"/>
    <w:rsid w:val="00A10F0C"/>
    <w:pPr>
      <w:widowControl/>
      <w:spacing w:before="100" w:beforeAutospacing="1" w:after="100" w:afterAutospacing="1"/>
      <w:jc w:val="left"/>
    </w:pPr>
    <w:rPr>
      <w:rFonts w:ascii="宋体" w:hAnsi="宋体" w:cs="宋体"/>
      <w:kern w:val="0"/>
      <w:sz w:val="24"/>
    </w:rPr>
  </w:style>
  <w:style w:type="character" w:customStyle="1" w:styleId="ar18blue1">
    <w:name w:val="ar18blue1"/>
    <w:rsid w:val="00895CB6"/>
    <w:rPr>
      <w:rFonts w:ascii="Arial" w:hAnsi="Arial" w:cs="Arial" w:hint="default"/>
      <w:b w:val="0"/>
      <w:bCs w:val="0"/>
      <w:color w:val="000066"/>
      <w:sz w:val="30"/>
      <w:szCs w:val="30"/>
    </w:rPr>
  </w:style>
  <w:style w:type="character" w:customStyle="1" w:styleId="ar141">
    <w:name w:val="ar141"/>
    <w:rsid w:val="00895CB6"/>
    <w:rPr>
      <w:rFonts w:ascii="Arial" w:hAnsi="Arial" w:cs="Arial" w:hint="default"/>
      <w:sz w:val="21"/>
      <w:szCs w:val="21"/>
    </w:rPr>
  </w:style>
  <w:style w:type="character" w:customStyle="1" w:styleId="blk12161">
    <w:name w:val="blk12161"/>
    <w:rsid w:val="00895CB6"/>
    <w:rPr>
      <w:rFonts w:ascii="Arial" w:hAnsi="Arial" w:cs="Arial" w:hint="default"/>
      <w:b w:val="0"/>
      <w:bCs w:val="0"/>
      <w:color w:val="000000"/>
      <w:sz w:val="18"/>
      <w:szCs w:val="18"/>
    </w:rPr>
  </w:style>
  <w:style w:type="character" w:customStyle="1" w:styleId="brgreen121">
    <w:name w:val="brgreen121"/>
    <w:rsid w:val="00895CB6"/>
    <w:rPr>
      <w:rFonts w:ascii="Arial" w:hAnsi="Arial" w:cs="Arial" w:hint="default"/>
      <w:color w:val="339999"/>
      <w:sz w:val="18"/>
      <w:szCs w:val="18"/>
    </w:rPr>
  </w:style>
  <w:style w:type="character" w:customStyle="1" w:styleId="apple-converted-space">
    <w:name w:val="apple-converted-space"/>
    <w:rsid w:val="00377A13"/>
  </w:style>
  <w:style w:type="paragraph" w:styleId="ac">
    <w:name w:val="List Paragraph"/>
    <w:basedOn w:val="a"/>
    <w:uiPriority w:val="34"/>
    <w:qFormat/>
    <w:rsid w:val="004D41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098">
      <w:bodyDiv w:val="1"/>
      <w:marLeft w:val="0"/>
      <w:marRight w:val="0"/>
      <w:marTop w:val="0"/>
      <w:marBottom w:val="0"/>
      <w:divBdr>
        <w:top w:val="none" w:sz="0" w:space="0" w:color="auto"/>
        <w:left w:val="none" w:sz="0" w:space="0" w:color="auto"/>
        <w:bottom w:val="none" w:sz="0" w:space="0" w:color="auto"/>
        <w:right w:val="none" w:sz="0" w:space="0" w:color="auto"/>
      </w:divBdr>
      <w:divsChild>
        <w:div w:id="458305309">
          <w:marLeft w:val="0"/>
          <w:marRight w:val="0"/>
          <w:marTop w:val="0"/>
          <w:marBottom w:val="0"/>
          <w:divBdr>
            <w:top w:val="none" w:sz="0" w:space="0" w:color="auto"/>
            <w:left w:val="none" w:sz="0" w:space="0" w:color="auto"/>
            <w:bottom w:val="none" w:sz="0" w:space="0" w:color="auto"/>
            <w:right w:val="none" w:sz="0" w:space="0" w:color="auto"/>
          </w:divBdr>
          <w:divsChild>
            <w:div w:id="1302465894">
              <w:marLeft w:val="0"/>
              <w:marRight w:val="0"/>
              <w:marTop w:val="0"/>
              <w:marBottom w:val="0"/>
              <w:divBdr>
                <w:top w:val="none" w:sz="0" w:space="0" w:color="auto"/>
                <w:left w:val="none" w:sz="0" w:space="0" w:color="auto"/>
                <w:bottom w:val="none" w:sz="0" w:space="0" w:color="auto"/>
                <w:right w:val="none" w:sz="0" w:space="0" w:color="auto"/>
              </w:divBdr>
              <w:divsChild>
                <w:div w:id="384912915">
                  <w:marLeft w:val="0"/>
                  <w:marRight w:val="0"/>
                  <w:marTop w:val="0"/>
                  <w:marBottom w:val="0"/>
                  <w:divBdr>
                    <w:top w:val="none" w:sz="0" w:space="0" w:color="auto"/>
                    <w:left w:val="none" w:sz="0" w:space="0" w:color="auto"/>
                    <w:bottom w:val="none" w:sz="0" w:space="0" w:color="auto"/>
                    <w:right w:val="none" w:sz="0" w:space="0" w:color="auto"/>
                  </w:divBdr>
                  <w:divsChild>
                    <w:div w:id="1059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6360">
      <w:bodyDiv w:val="1"/>
      <w:marLeft w:val="0"/>
      <w:marRight w:val="0"/>
      <w:marTop w:val="0"/>
      <w:marBottom w:val="0"/>
      <w:divBdr>
        <w:top w:val="none" w:sz="0" w:space="0" w:color="auto"/>
        <w:left w:val="none" w:sz="0" w:space="0" w:color="auto"/>
        <w:bottom w:val="none" w:sz="0" w:space="0" w:color="auto"/>
        <w:right w:val="none" w:sz="0" w:space="0" w:color="auto"/>
      </w:divBdr>
      <w:divsChild>
        <w:div w:id="661541874">
          <w:marLeft w:val="0"/>
          <w:marRight w:val="0"/>
          <w:marTop w:val="0"/>
          <w:marBottom w:val="0"/>
          <w:divBdr>
            <w:top w:val="none" w:sz="0" w:space="0" w:color="auto"/>
            <w:left w:val="none" w:sz="0" w:space="0" w:color="auto"/>
            <w:bottom w:val="none" w:sz="0" w:space="0" w:color="auto"/>
            <w:right w:val="none" w:sz="0" w:space="0" w:color="auto"/>
          </w:divBdr>
          <w:divsChild>
            <w:div w:id="394670798">
              <w:marLeft w:val="375"/>
              <w:marRight w:val="0"/>
              <w:marTop w:val="120"/>
              <w:marBottom w:val="0"/>
              <w:divBdr>
                <w:top w:val="none" w:sz="0" w:space="0" w:color="auto"/>
                <w:left w:val="none" w:sz="0" w:space="0" w:color="auto"/>
                <w:bottom w:val="none" w:sz="0" w:space="0" w:color="auto"/>
                <w:right w:val="none" w:sz="0" w:space="0" w:color="auto"/>
              </w:divBdr>
              <w:divsChild>
                <w:div w:id="1567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9535">
      <w:bodyDiv w:val="1"/>
      <w:marLeft w:val="0"/>
      <w:marRight w:val="0"/>
      <w:marTop w:val="0"/>
      <w:marBottom w:val="0"/>
      <w:divBdr>
        <w:top w:val="none" w:sz="0" w:space="0" w:color="auto"/>
        <w:left w:val="none" w:sz="0" w:space="0" w:color="auto"/>
        <w:bottom w:val="none" w:sz="0" w:space="0" w:color="auto"/>
        <w:right w:val="none" w:sz="0" w:space="0" w:color="auto"/>
      </w:divBdr>
      <w:divsChild>
        <w:div w:id="921723037">
          <w:marLeft w:val="0"/>
          <w:marRight w:val="0"/>
          <w:marTop w:val="0"/>
          <w:marBottom w:val="100"/>
          <w:divBdr>
            <w:top w:val="none" w:sz="0" w:space="0" w:color="auto"/>
            <w:left w:val="none" w:sz="0" w:space="0" w:color="auto"/>
            <w:bottom w:val="none" w:sz="0" w:space="0" w:color="auto"/>
            <w:right w:val="none" w:sz="0" w:space="0" w:color="auto"/>
          </w:divBdr>
          <w:divsChild>
            <w:div w:id="589895866">
              <w:marLeft w:val="195"/>
              <w:marRight w:val="0"/>
              <w:marTop w:val="0"/>
              <w:marBottom w:val="0"/>
              <w:divBdr>
                <w:top w:val="none" w:sz="0" w:space="0" w:color="auto"/>
                <w:left w:val="none" w:sz="0" w:space="0" w:color="auto"/>
                <w:bottom w:val="none" w:sz="0" w:space="0" w:color="auto"/>
                <w:right w:val="none" w:sz="0" w:space="0" w:color="auto"/>
              </w:divBdr>
              <w:divsChild>
                <w:div w:id="94098761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1342146">
      <w:bodyDiv w:val="1"/>
      <w:marLeft w:val="0"/>
      <w:marRight w:val="0"/>
      <w:marTop w:val="0"/>
      <w:marBottom w:val="0"/>
      <w:divBdr>
        <w:top w:val="none" w:sz="0" w:space="0" w:color="auto"/>
        <w:left w:val="none" w:sz="0" w:space="0" w:color="auto"/>
        <w:bottom w:val="none" w:sz="0" w:space="0" w:color="auto"/>
        <w:right w:val="none" w:sz="0" w:space="0" w:color="auto"/>
      </w:divBdr>
      <w:divsChild>
        <w:div w:id="368917091">
          <w:marLeft w:val="0"/>
          <w:marRight w:val="0"/>
          <w:marTop w:val="0"/>
          <w:marBottom w:val="0"/>
          <w:divBdr>
            <w:top w:val="none" w:sz="0" w:space="0" w:color="auto"/>
            <w:left w:val="none" w:sz="0" w:space="0" w:color="auto"/>
            <w:bottom w:val="none" w:sz="0" w:space="0" w:color="auto"/>
            <w:right w:val="none" w:sz="0" w:space="0" w:color="auto"/>
          </w:divBdr>
        </w:div>
      </w:divsChild>
    </w:div>
    <w:div w:id="116267799">
      <w:bodyDiv w:val="1"/>
      <w:marLeft w:val="0"/>
      <w:marRight w:val="0"/>
      <w:marTop w:val="0"/>
      <w:marBottom w:val="0"/>
      <w:divBdr>
        <w:top w:val="none" w:sz="0" w:space="0" w:color="auto"/>
        <w:left w:val="none" w:sz="0" w:space="0" w:color="auto"/>
        <w:bottom w:val="none" w:sz="0" w:space="0" w:color="auto"/>
        <w:right w:val="none" w:sz="0" w:space="0" w:color="auto"/>
      </w:divBdr>
      <w:divsChild>
        <w:div w:id="1508399080">
          <w:marLeft w:val="0"/>
          <w:marRight w:val="0"/>
          <w:marTop w:val="0"/>
          <w:marBottom w:val="0"/>
          <w:divBdr>
            <w:top w:val="none" w:sz="0" w:space="0" w:color="auto"/>
            <w:left w:val="none" w:sz="0" w:space="0" w:color="auto"/>
            <w:bottom w:val="none" w:sz="0" w:space="0" w:color="auto"/>
            <w:right w:val="none" w:sz="0" w:space="0" w:color="auto"/>
          </w:divBdr>
          <w:divsChild>
            <w:div w:id="1908804087">
              <w:marLeft w:val="0"/>
              <w:marRight w:val="0"/>
              <w:marTop w:val="0"/>
              <w:marBottom w:val="0"/>
              <w:divBdr>
                <w:top w:val="none" w:sz="0" w:space="0" w:color="auto"/>
                <w:left w:val="none" w:sz="0" w:space="0" w:color="auto"/>
                <w:bottom w:val="none" w:sz="0" w:space="0" w:color="auto"/>
                <w:right w:val="none" w:sz="0" w:space="0" w:color="auto"/>
              </w:divBdr>
              <w:divsChild>
                <w:div w:id="1843811270">
                  <w:marLeft w:val="375"/>
                  <w:marRight w:val="0"/>
                  <w:marTop w:val="120"/>
                  <w:marBottom w:val="0"/>
                  <w:divBdr>
                    <w:top w:val="none" w:sz="0" w:space="0" w:color="auto"/>
                    <w:left w:val="none" w:sz="0" w:space="0" w:color="auto"/>
                    <w:bottom w:val="none" w:sz="0" w:space="0" w:color="auto"/>
                    <w:right w:val="none" w:sz="0" w:space="0" w:color="auto"/>
                  </w:divBdr>
                  <w:divsChild>
                    <w:div w:id="1088578106">
                      <w:marLeft w:val="0"/>
                      <w:marRight w:val="0"/>
                      <w:marTop w:val="0"/>
                      <w:marBottom w:val="0"/>
                      <w:divBdr>
                        <w:top w:val="none" w:sz="0" w:space="0" w:color="auto"/>
                        <w:left w:val="none" w:sz="0" w:space="0" w:color="auto"/>
                        <w:bottom w:val="none" w:sz="0" w:space="0" w:color="auto"/>
                        <w:right w:val="none" w:sz="0" w:space="0" w:color="auto"/>
                      </w:divBdr>
                    </w:div>
                    <w:div w:id="1907303331">
                      <w:marLeft w:val="0"/>
                      <w:marRight w:val="0"/>
                      <w:marTop w:val="0"/>
                      <w:marBottom w:val="0"/>
                      <w:divBdr>
                        <w:top w:val="none" w:sz="0" w:space="0" w:color="auto"/>
                        <w:left w:val="none" w:sz="0" w:space="0" w:color="auto"/>
                        <w:bottom w:val="none" w:sz="0" w:space="0" w:color="auto"/>
                        <w:right w:val="none" w:sz="0" w:space="0" w:color="auto"/>
                      </w:divBdr>
                      <w:divsChild>
                        <w:div w:id="1945647701">
                          <w:marLeft w:val="0"/>
                          <w:marRight w:val="0"/>
                          <w:marTop w:val="0"/>
                          <w:marBottom w:val="0"/>
                          <w:divBdr>
                            <w:top w:val="none" w:sz="0" w:space="0" w:color="auto"/>
                            <w:left w:val="none" w:sz="0" w:space="0" w:color="auto"/>
                            <w:bottom w:val="none" w:sz="0" w:space="0" w:color="auto"/>
                            <w:right w:val="none" w:sz="0" w:space="0" w:color="auto"/>
                          </w:divBdr>
                        </w:div>
                      </w:divsChild>
                    </w:div>
                    <w:div w:id="1963345621">
                      <w:marLeft w:val="0"/>
                      <w:marRight w:val="0"/>
                      <w:marTop w:val="0"/>
                      <w:marBottom w:val="0"/>
                      <w:divBdr>
                        <w:top w:val="none" w:sz="0" w:space="0" w:color="auto"/>
                        <w:left w:val="none" w:sz="0" w:space="0" w:color="auto"/>
                        <w:bottom w:val="none" w:sz="0" w:space="0" w:color="auto"/>
                        <w:right w:val="none" w:sz="0" w:space="0" w:color="auto"/>
                      </w:divBdr>
                      <w:divsChild>
                        <w:div w:id="1772317410">
                          <w:marLeft w:val="0"/>
                          <w:marRight w:val="0"/>
                          <w:marTop w:val="0"/>
                          <w:marBottom w:val="0"/>
                          <w:divBdr>
                            <w:top w:val="none" w:sz="0" w:space="0" w:color="auto"/>
                            <w:left w:val="none" w:sz="0" w:space="0" w:color="auto"/>
                            <w:bottom w:val="none" w:sz="0" w:space="0" w:color="auto"/>
                            <w:right w:val="none" w:sz="0" w:space="0" w:color="auto"/>
                          </w:divBdr>
                          <w:divsChild>
                            <w:div w:id="1516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8402">
      <w:bodyDiv w:val="1"/>
      <w:marLeft w:val="0"/>
      <w:marRight w:val="0"/>
      <w:marTop w:val="0"/>
      <w:marBottom w:val="0"/>
      <w:divBdr>
        <w:top w:val="none" w:sz="0" w:space="0" w:color="auto"/>
        <w:left w:val="none" w:sz="0" w:space="0" w:color="auto"/>
        <w:bottom w:val="none" w:sz="0" w:space="0" w:color="auto"/>
        <w:right w:val="none" w:sz="0" w:space="0" w:color="auto"/>
      </w:divBdr>
    </w:div>
    <w:div w:id="138378764">
      <w:bodyDiv w:val="1"/>
      <w:marLeft w:val="0"/>
      <w:marRight w:val="0"/>
      <w:marTop w:val="0"/>
      <w:marBottom w:val="0"/>
      <w:divBdr>
        <w:top w:val="none" w:sz="0" w:space="0" w:color="auto"/>
        <w:left w:val="none" w:sz="0" w:space="0" w:color="auto"/>
        <w:bottom w:val="none" w:sz="0" w:space="0" w:color="auto"/>
        <w:right w:val="none" w:sz="0" w:space="0" w:color="auto"/>
      </w:divBdr>
    </w:div>
    <w:div w:id="224881569">
      <w:bodyDiv w:val="1"/>
      <w:marLeft w:val="0"/>
      <w:marRight w:val="0"/>
      <w:marTop w:val="0"/>
      <w:marBottom w:val="0"/>
      <w:divBdr>
        <w:top w:val="none" w:sz="0" w:space="0" w:color="auto"/>
        <w:left w:val="none" w:sz="0" w:space="0" w:color="auto"/>
        <w:bottom w:val="none" w:sz="0" w:space="0" w:color="auto"/>
        <w:right w:val="none" w:sz="0" w:space="0" w:color="auto"/>
      </w:divBdr>
      <w:divsChild>
        <w:div w:id="1863978189">
          <w:marLeft w:val="0"/>
          <w:marRight w:val="0"/>
          <w:marTop w:val="0"/>
          <w:marBottom w:val="0"/>
          <w:divBdr>
            <w:top w:val="none" w:sz="0" w:space="0" w:color="auto"/>
            <w:left w:val="none" w:sz="0" w:space="0" w:color="auto"/>
            <w:bottom w:val="none" w:sz="0" w:space="0" w:color="auto"/>
            <w:right w:val="none" w:sz="0" w:space="0" w:color="auto"/>
          </w:divBdr>
          <w:divsChild>
            <w:div w:id="963579995">
              <w:marLeft w:val="0"/>
              <w:marRight w:val="4965"/>
              <w:marTop w:val="0"/>
              <w:marBottom w:val="0"/>
              <w:divBdr>
                <w:top w:val="none" w:sz="0" w:space="0" w:color="auto"/>
                <w:left w:val="single" w:sz="2" w:space="31" w:color="FFFFFF"/>
                <w:bottom w:val="none" w:sz="0" w:space="0" w:color="auto"/>
                <w:right w:val="single" w:sz="2" w:space="0" w:color="FFFFFF"/>
              </w:divBdr>
              <w:divsChild>
                <w:div w:id="851916081">
                  <w:marLeft w:val="0"/>
                  <w:marRight w:val="0"/>
                  <w:marTop w:val="0"/>
                  <w:marBottom w:val="0"/>
                  <w:divBdr>
                    <w:top w:val="none" w:sz="0" w:space="0" w:color="auto"/>
                    <w:left w:val="none" w:sz="0" w:space="0" w:color="auto"/>
                    <w:bottom w:val="none" w:sz="0" w:space="0" w:color="auto"/>
                    <w:right w:val="none" w:sz="0" w:space="0" w:color="auto"/>
                  </w:divBdr>
                  <w:divsChild>
                    <w:div w:id="986394298">
                      <w:marLeft w:val="15"/>
                      <w:marRight w:val="-4965"/>
                      <w:marTop w:val="0"/>
                      <w:marBottom w:val="0"/>
                      <w:divBdr>
                        <w:top w:val="none" w:sz="0" w:space="0" w:color="auto"/>
                        <w:left w:val="none" w:sz="0" w:space="0" w:color="auto"/>
                        <w:bottom w:val="none" w:sz="0" w:space="0" w:color="auto"/>
                        <w:right w:val="none" w:sz="0" w:space="0" w:color="auto"/>
                      </w:divBdr>
                      <w:divsChild>
                        <w:div w:id="809637951">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246235628">
      <w:bodyDiv w:val="1"/>
      <w:marLeft w:val="0"/>
      <w:marRight w:val="0"/>
      <w:marTop w:val="0"/>
      <w:marBottom w:val="0"/>
      <w:divBdr>
        <w:top w:val="none" w:sz="0" w:space="0" w:color="auto"/>
        <w:left w:val="none" w:sz="0" w:space="0" w:color="auto"/>
        <w:bottom w:val="none" w:sz="0" w:space="0" w:color="auto"/>
        <w:right w:val="none" w:sz="0" w:space="0" w:color="auto"/>
      </w:divBdr>
      <w:divsChild>
        <w:div w:id="866143942">
          <w:marLeft w:val="0"/>
          <w:marRight w:val="0"/>
          <w:marTop w:val="0"/>
          <w:marBottom w:val="0"/>
          <w:divBdr>
            <w:top w:val="none" w:sz="0" w:space="0" w:color="auto"/>
            <w:left w:val="none" w:sz="0" w:space="0" w:color="auto"/>
            <w:bottom w:val="none" w:sz="0" w:space="0" w:color="auto"/>
            <w:right w:val="none" w:sz="0" w:space="0" w:color="auto"/>
          </w:divBdr>
          <w:divsChild>
            <w:div w:id="723870224">
              <w:marLeft w:val="0"/>
              <w:marRight w:val="4965"/>
              <w:marTop w:val="0"/>
              <w:marBottom w:val="0"/>
              <w:divBdr>
                <w:top w:val="none" w:sz="0" w:space="0" w:color="auto"/>
                <w:left w:val="single" w:sz="2" w:space="31" w:color="FFFFFF"/>
                <w:bottom w:val="none" w:sz="0" w:space="0" w:color="auto"/>
                <w:right w:val="single" w:sz="2" w:space="0" w:color="FFFFFF"/>
              </w:divBdr>
              <w:divsChild>
                <w:div w:id="1054154789">
                  <w:marLeft w:val="0"/>
                  <w:marRight w:val="0"/>
                  <w:marTop w:val="0"/>
                  <w:marBottom w:val="0"/>
                  <w:divBdr>
                    <w:top w:val="none" w:sz="0" w:space="0" w:color="auto"/>
                    <w:left w:val="none" w:sz="0" w:space="0" w:color="auto"/>
                    <w:bottom w:val="none" w:sz="0" w:space="0" w:color="auto"/>
                    <w:right w:val="none" w:sz="0" w:space="0" w:color="auto"/>
                  </w:divBdr>
                  <w:divsChild>
                    <w:div w:id="423962311">
                      <w:marLeft w:val="0"/>
                      <w:marRight w:val="-15"/>
                      <w:marTop w:val="0"/>
                      <w:marBottom w:val="0"/>
                      <w:divBdr>
                        <w:top w:val="none" w:sz="0" w:space="0" w:color="auto"/>
                        <w:left w:val="none" w:sz="0" w:space="0" w:color="auto"/>
                        <w:bottom w:val="none" w:sz="0" w:space="0" w:color="auto"/>
                        <w:right w:val="none" w:sz="0" w:space="0" w:color="auto"/>
                      </w:divBdr>
                      <w:divsChild>
                        <w:div w:id="1408503039">
                          <w:marLeft w:val="-15"/>
                          <w:marRight w:val="0"/>
                          <w:marTop w:val="0"/>
                          <w:marBottom w:val="0"/>
                          <w:divBdr>
                            <w:top w:val="none" w:sz="0" w:space="0" w:color="auto"/>
                            <w:left w:val="none" w:sz="0" w:space="0" w:color="auto"/>
                            <w:bottom w:val="none" w:sz="0" w:space="0" w:color="auto"/>
                            <w:right w:val="none" w:sz="0" w:space="0" w:color="auto"/>
                          </w:divBdr>
                          <w:divsChild>
                            <w:div w:id="711731468">
                              <w:marLeft w:val="150"/>
                              <w:marRight w:val="150"/>
                              <w:marTop w:val="150"/>
                              <w:marBottom w:val="150"/>
                              <w:divBdr>
                                <w:top w:val="none" w:sz="0" w:space="0" w:color="auto"/>
                                <w:left w:val="none" w:sz="0" w:space="0" w:color="auto"/>
                                <w:bottom w:val="none" w:sz="0" w:space="0" w:color="auto"/>
                                <w:right w:val="none" w:sz="0" w:space="0" w:color="auto"/>
                              </w:divBdr>
                              <w:divsChild>
                                <w:div w:id="375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92019">
      <w:bodyDiv w:val="1"/>
      <w:marLeft w:val="0"/>
      <w:marRight w:val="0"/>
      <w:marTop w:val="0"/>
      <w:marBottom w:val="0"/>
      <w:divBdr>
        <w:top w:val="none" w:sz="0" w:space="0" w:color="auto"/>
        <w:left w:val="none" w:sz="0" w:space="0" w:color="auto"/>
        <w:bottom w:val="none" w:sz="0" w:space="0" w:color="auto"/>
        <w:right w:val="none" w:sz="0" w:space="0" w:color="auto"/>
      </w:divBdr>
      <w:divsChild>
        <w:div w:id="156391096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09329956">
              <w:marLeft w:val="0"/>
              <w:marRight w:val="0"/>
              <w:marTop w:val="0"/>
              <w:marBottom w:val="0"/>
              <w:divBdr>
                <w:top w:val="none" w:sz="0" w:space="0" w:color="auto"/>
                <w:left w:val="none" w:sz="0" w:space="0" w:color="auto"/>
                <w:bottom w:val="none" w:sz="0" w:space="0" w:color="auto"/>
                <w:right w:val="none" w:sz="0" w:space="0" w:color="auto"/>
              </w:divBdr>
              <w:divsChild>
                <w:div w:id="89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1014">
      <w:bodyDiv w:val="1"/>
      <w:marLeft w:val="0"/>
      <w:marRight w:val="0"/>
      <w:marTop w:val="0"/>
      <w:marBottom w:val="0"/>
      <w:divBdr>
        <w:top w:val="none" w:sz="0" w:space="0" w:color="auto"/>
        <w:left w:val="none" w:sz="0" w:space="0" w:color="auto"/>
        <w:bottom w:val="none" w:sz="0" w:space="0" w:color="auto"/>
        <w:right w:val="none" w:sz="0" w:space="0" w:color="auto"/>
      </w:divBdr>
      <w:divsChild>
        <w:div w:id="575357890">
          <w:marLeft w:val="0"/>
          <w:marRight w:val="0"/>
          <w:marTop w:val="0"/>
          <w:marBottom w:val="0"/>
          <w:divBdr>
            <w:top w:val="none" w:sz="0" w:space="0" w:color="auto"/>
            <w:left w:val="none" w:sz="0" w:space="0" w:color="auto"/>
            <w:bottom w:val="none" w:sz="0" w:space="0" w:color="auto"/>
            <w:right w:val="none" w:sz="0" w:space="0" w:color="auto"/>
          </w:divBdr>
          <w:divsChild>
            <w:div w:id="1259799903">
              <w:marLeft w:val="0"/>
              <w:marRight w:val="0"/>
              <w:marTop w:val="0"/>
              <w:marBottom w:val="0"/>
              <w:divBdr>
                <w:top w:val="none" w:sz="0" w:space="0" w:color="auto"/>
                <w:left w:val="none" w:sz="0" w:space="0" w:color="auto"/>
                <w:bottom w:val="none" w:sz="0" w:space="0" w:color="auto"/>
                <w:right w:val="none" w:sz="0" w:space="0" w:color="auto"/>
              </w:divBdr>
              <w:divsChild>
                <w:div w:id="217979527">
                  <w:marLeft w:val="0"/>
                  <w:marRight w:val="0"/>
                  <w:marTop w:val="0"/>
                  <w:marBottom w:val="0"/>
                  <w:divBdr>
                    <w:top w:val="none" w:sz="0" w:space="0" w:color="auto"/>
                    <w:left w:val="none" w:sz="0" w:space="0" w:color="auto"/>
                    <w:bottom w:val="none" w:sz="0" w:space="0" w:color="auto"/>
                    <w:right w:val="none" w:sz="0" w:space="0" w:color="auto"/>
                  </w:divBdr>
                  <w:divsChild>
                    <w:div w:id="1309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88">
      <w:bodyDiv w:val="1"/>
      <w:marLeft w:val="0"/>
      <w:marRight w:val="0"/>
      <w:marTop w:val="0"/>
      <w:marBottom w:val="0"/>
      <w:divBdr>
        <w:top w:val="none" w:sz="0" w:space="0" w:color="auto"/>
        <w:left w:val="none" w:sz="0" w:space="0" w:color="auto"/>
        <w:bottom w:val="none" w:sz="0" w:space="0" w:color="auto"/>
        <w:right w:val="none" w:sz="0" w:space="0" w:color="auto"/>
      </w:divBdr>
      <w:divsChild>
        <w:div w:id="1124233475">
          <w:marLeft w:val="0"/>
          <w:marRight w:val="0"/>
          <w:marTop w:val="0"/>
          <w:marBottom w:val="0"/>
          <w:divBdr>
            <w:top w:val="none" w:sz="0" w:space="0" w:color="auto"/>
            <w:left w:val="none" w:sz="0" w:space="0" w:color="auto"/>
            <w:bottom w:val="none" w:sz="0" w:space="0" w:color="auto"/>
            <w:right w:val="none" w:sz="0" w:space="0" w:color="auto"/>
          </w:divBdr>
        </w:div>
        <w:div w:id="1145970872">
          <w:marLeft w:val="0"/>
          <w:marRight w:val="0"/>
          <w:marTop w:val="0"/>
          <w:marBottom w:val="0"/>
          <w:divBdr>
            <w:top w:val="none" w:sz="0" w:space="0" w:color="auto"/>
            <w:left w:val="none" w:sz="0" w:space="0" w:color="auto"/>
            <w:bottom w:val="none" w:sz="0" w:space="0" w:color="auto"/>
            <w:right w:val="none" w:sz="0" w:space="0" w:color="auto"/>
          </w:divBdr>
        </w:div>
      </w:divsChild>
    </w:div>
    <w:div w:id="462696663">
      <w:bodyDiv w:val="1"/>
      <w:marLeft w:val="0"/>
      <w:marRight w:val="0"/>
      <w:marTop w:val="0"/>
      <w:marBottom w:val="0"/>
      <w:divBdr>
        <w:top w:val="none" w:sz="0" w:space="0" w:color="auto"/>
        <w:left w:val="none" w:sz="0" w:space="0" w:color="auto"/>
        <w:bottom w:val="none" w:sz="0" w:space="0" w:color="auto"/>
        <w:right w:val="none" w:sz="0" w:space="0" w:color="auto"/>
      </w:divBdr>
      <w:divsChild>
        <w:div w:id="702750539">
          <w:marLeft w:val="300"/>
          <w:marRight w:val="0"/>
          <w:marTop w:val="0"/>
          <w:marBottom w:val="300"/>
          <w:divBdr>
            <w:top w:val="none" w:sz="0" w:space="0" w:color="auto"/>
            <w:left w:val="none" w:sz="0" w:space="0" w:color="auto"/>
            <w:bottom w:val="none" w:sz="0" w:space="0" w:color="auto"/>
            <w:right w:val="none" w:sz="0" w:space="0" w:color="auto"/>
          </w:divBdr>
          <w:divsChild>
            <w:div w:id="1237208898">
              <w:marLeft w:val="0"/>
              <w:marRight w:val="0"/>
              <w:marTop w:val="0"/>
              <w:marBottom w:val="0"/>
              <w:divBdr>
                <w:top w:val="none" w:sz="0" w:space="0" w:color="auto"/>
                <w:left w:val="none" w:sz="0" w:space="0" w:color="auto"/>
                <w:bottom w:val="none" w:sz="0" w:space="0" w:color="auto"/>
                <w:right w:val="none" w:sz="0" w:space="0" w:color="auto"/>
              </w:divBdr>
              <w:divsChild>
                <w:div w:id="17977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379">
      <w:bodyDiv w:val="1"/>
      <w:marLeft w:val="0"/>
      <w:marRight w:val="0"/>
      <w:marTop w:val="0"/>
      <w:marBottom w:val="0"/>
      <w:divBdr>
        <w:top w:val="none" w:sz="0" w:space="0" w:color="auto"/>
        <w:left w:val="none" w:sz="0" w:space="0" w:color="auto"/>
        <w:bottom w:val="none" w:sz="0" w:space="0" w:color="auto"/>
        <w:right w:val="none" w:sz="0" w:space="0" w:color="auto"/>
      </w:divBdr>
      <w:divsChild>
        <w:div w:id="1869221756">
          <w:marLeft w:val="0"/>
          <w:marRight w:val="0"/>
          <w:marTop w:val="0"/>
          <w:marBottom w:val="0"/>
          <w:divBdr>
            <w:top w:val="none" w:sz="0" w:space="0" w:color="auto"/>
            <w:left w:val="none" w:sz="0" w:space="0" w:color="auto"/>
            <w:bottom w:val="none" w:sz="0" w:space="0" w:color="auto"/>
            <w:right w:val="none" w:sz="0" w:space="0" w:color="auto"/>
          </w:divBdr>
          <w:divsChild>
            <w:div w:id="719028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516162118">
      <w:bodyDiv w:val="1"/>
      <w:marLeft w:val="0"/>
      <w:marRight w:val="0"/>
      <w:marTop w:val="0"/>
      <w:marBottom w:val="0"/>
      <w:divBdr>
        <w:top w:val="none" w:sz="0" w:space="0" w:color="auto"/>
        <w:left w:val="none" w:sz="0" w:space="0" w:color="auto"/>
        <w:bottom w:val="none" w:sz="0" w:space="0" w:color="auto"/>
        <w:right w:val="none" w:sz="0" w:space="0" w:color="auto"/>
      </w:divBdr>
      <w:divsChild>
        <w:div w:id="15210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034404">
      <w:bodyDiv w:val="1"/>
      <w:marLeft w:val="0"/>
      <w:marRight w:val="0"/>
      <w:marTop w:val="0"/>
      <w:marBottom w:val="0"/>
      <w:divBdr>
        <w:top w:val="none" w:sz="0" w:space="0" w:color="auto"/>
        <w:left w:val="none" w:sz="0" w:space="0" w:color="auto"/>
        <w:bottom w:val="none" w:sz="0" w:space="0" w:color="auto"/>
        <w:right w:val="none" w:sz="0" w:space="0" w:color="auto"/>
      </w:divBdr>
      <w:divsChild>
        <w:div w:id="1630044143">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sChild>
                <w:div w:id="1981614942">
                  <w:marLeft w:val="375"/>
                  <w:marRight w:val="0"/>
                  <w:marTop w:val="120"/>
                  <w:marBottom w:val="0"/>
                  <w:divBdr>
                    <w:top w:val="none" w:sz="0" w:space="0" w:color="auto"/>
                    <w:left w:val="none" w:sz="0" w:space="0" w:color="auto"/>
                    <w:bottom w:val="none" w:sz="0" w:space="0" w:color="auto"/>
                    <w:right w:val="none" w:sz="0" w:space="0" w:color="auto"/>
                  </w:divBdr>
                  <w:divsChild>
                    <w:div w:id="679161822">
                      <w:marLeft w:val="0"/>
                      <w:marRight w:val="0"/>
                      <w:marTop w:val="0"/>
                      <w:marBottom w:val="0"/>
                      <w:divBdr>
                        <w:top w:val="none" w:sz="0" w:space="0" w:color="auto"/>
                        <w:left w:val="none" w:sz="0" w:space="0" w:color="auto"/>
                        <w:bottom w:val="none" w:sz="0" w:space="0" w:color="auto"/>
                        <w:right w:val="none" w:sz="0" w:space="0" w:color="auto"/>
                      </w:divBdr>
                      <w:divsChild>
                        <w:div w:id="679157553">
                          <w:marLeft w:val="0"/>
                          <w:marRight w:val="0"/>
                          <w:marTop w:val="0"/>
                          <w:marBottom w:val="0"/>
                          <w:divBdr>
                            <w:top w:val="none" w:sz="0" w:space="0" w:color="auto"/>
                            <w:left w:val="none" w:sz="0" w:space="0" w:color="auto"/>
                            <w:bottom w:val="none" w:sz="0" w:space="0" w:color="auto"/>
                            <w:right w:val="none" w:sz="0" w:space="0" w:color="auto"/>
                          </w:divBdr>
                          <w:divsChild>
                            <w:div w:id="507915578">
                              <w:marLeft w:val="0"/>
                              <w:marRight w:val="0"/>
                              <w:marTop w:val="0"/>
                              <w:marBottom w:val="0"/>
                              <w:divBdr>
                                <w:top w:val="none" w:sz="0" w:space="0" w:color="auto"/>
                                <w:left w:val="none" w:sz="0" w:space="0" w:color="auto"/>
                                <w:bottom w:val="none" w:sz="0" w:space="0" w:color="auto"/>
                                <w:right w:val="none" w:sz="0" w:space="0" w:color="auto"/>
                              </w:divBdr>
                              <w:divsChild>
                                <w:div w:id="569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718995">
      <w:bodyDiv w:val="1"/>
      <w:marLeft w:val="0"/>
      <w:marRight w:val="0"/>
      <w:marTop w:val="0"/>
      <w:marBottom w:val="0"/>
      <w:divBdr>
        <w:top w:val="none" w:sz="0" w:space="0" w:color="auto"/>
        <w:left w:val="none" w:sz="0" w:space="0" w:color="auto"/>
        <w:bottom w:val="none" w:sz="0" w:space="0" w:color="auto"/>
        <w:right w:val="none" w:sz="0" w:space="0" w:color="auto"/>
      </w:divBdr>
      <w:divsChild>
        <w:div w:id="762799455">
          <w:marLeft w:val="0"/>
          <w:marRight w:val="0"/>
          <w:marTop w:val="0"/>
          <w:marBottom w:val="0"/>
          <w:divBdr>
            <w:top w:val="none" w:sz="0" w:space="0" w:color="auto"/>
            <w:left w:val="none" w:sz="0" w:space="0" w:color="auto"/>
            <w:bottom w:val="none" w:sz="0" w:space="0" w:color="auto"/>
            <w:right w:val="none" w:sz="0" w:space="0" w:color="auto"/>
          </w:divBdr>
          <w:divsChild>
            <w:div w:id="1757242333">
              <w:marLeft w:val="300"/>
              <w:marRight w:val="0"/>
              <w:marTop w:val="0"/>
              <w:marBottom w:val="0"/>
              <w:divBdr>
                <w:top w:val="none" w:sz="0" w:space="0" w:color="auto"/>
                <w:left w:val="none" w:sz="0" w:space="0" w:color="auto"/>
                <w:bottom w:val="none" w:sz="0" w:space="0" w:color="auto"/>
                <w:right w:val="none" w:sz="0" w:space="0" w:color="auto"/>
              </w:divBdr>
              <w:divsChild>
                <w:div w:id="1064525703">
                  <w:marLeft w:val="0"/>
                  <w:marRight w:val="0"/>
                  <w:marTop w:val="0"/>
                  <w:marBottom w:val="0"/>
                  <w:divBdr>
                    <w:top w:val="none" w:sz="0" w:space="0" w:color="auto"/>
                    <w:left w:val="none" w:sz="0" w:space="0" w:color="auto"/>
                    <w:bottom w:val="none" w:sz="0" w:space="0" w:color="auto"/>
                    <w:right w:val="none" w:sz="0" w:space="0" w:color="auto"/>
                  </w:divBdr>
                  <w:divsChild>
                    <w:div w:id="798105023">
                      <w:marLeft w:val="0"/>
                      <w:marRight w:val="0"/>
                      <w:marTop w:val="0"/>
                      <w:marBottom w:val="0"/>
                      <w:divBdr>
                        <w:top w:val="none" w:sz="0" w:space="0" w:color="auto"/>
                        <w:left w:val="none" w:sz="0" w:space="0" w:color="auto"/>
                        <w:bottom w:val="none" w:sz="0" w:space="0" w:color="auto"/>
                        <w:right w:val="none" w:sz="0" w:space="0" w:color="auto"/>
                      </w:divBdr>
                      <w:divsChild>
                        <w:div w:id="622078353">
                          <w:marLeft w:val="0"/>
                          <w:marRight w:val="0"/>
                          <w:marTop w:val="0"/>
                          <w:marBottom w:val="0"/>
                          <w:divBdr>
                            <w:top w:val="none" w:sz="0" w:space="0" w:color="auto"/>
                            <w:left w:val="none" w:sz="0" w:space="0" w:color="auto"/>
                            <w:bottom w:val="none" w:sz="0" w:space="0" w:color="auto"/>
                            <w:right w:val="none" w:sz="0" w:space="0" w:color="auto"/>
                          </w:divBdr>
                          <w:divsChild>
                            <w:div w:id="13954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608381">
      <w:bodyDiv w:val="1"/>
      <w:marLeft w:val="0"/>
      <w:marRight w:val="0"/>
      <w:marTop w:val="0"/>
      <w:marBottom w:val="0"/>
      <w:divBdr>
        <w:top w:val="none" w:sz="0" w:space="0" w:color="auto"/>
        <w:left w:val="none" w:sz="0" w:space="0" w:color="auto"/>
        <w:bottom w:val="none" w:sz="0" w:space="0" w:color="auto"/>
        <w:right w:val="none" w:sz="0" w:space="0" w:color="auto"/>
      </w:divBdr>
    </w:div>
    <w:div w:id="615597311">
      <w:bodyDiv w:val="1"/>
      <w:marLeft w:val="0"/>
      <w:marRight w:val="0"/>
      <w:marTop w:val="0"/>
      <w:marBottom w:val="0"/>
      <w:divBdr>
        <w:top w:val="none" w:sz="0" w:space="0" w:color="auto"/>
        <w:left w:val="none" w:sz="0" w:space="0" w:color="auto"/>
        <w:bottom w:val="none" w:sz="0" w:space="0" w:color="auto"/>
        <w:right w:val="none" w:sz="0" w:space="0" w:color="auto"/>
      </w:divBdr>
      <w:divsChild>
        <w:div w:id="1437674683">
          <w:marLeft w:val="0"/>
          <w:marRight w:val="0"/>
          <w:marTop w:val="100"/>
          <w:marBottom w:val="100"/>
          <w:divBdr>
            <w:top w:val="none" w:sz="0" w:space="0" w:color="auto"/>
            <w:left w:val="none" w:sz="0" w:space="0" w:color="auto"/>
            <w:bottom w:val="none" w:sz="0" w:space="0" w:color="auto"/>
            <w:right w:val="none" w:sz="0" w:space="0" w:color="auto"/>
          </w:divBdr>
          <w:divsChild>
            <w:div w:id="75563611">
              <w:marLeft w:val="0"/>
              <w:marRight w:val="0"/>
              <w:marTop w:val="0"/>
              <w:marBottom w:val="0"/>
              <w:divBdr>
                <w:top w:val="none" w:sz="0" w:space="0" w:color="auto"/>
                <w:left w:val="none" w:sz="0" w:space="0" w:color="auto"/>
                <w:bottom w:val="none" w:sz="0" w:space="0" w:color="auto"/>
                <w:right w:val="none" w:sz="0" w:space="0" w:color="auto"/>
              </w:divBdr>
              <w:divsChild>
                <w:div w:id="1668365620">
                  <w:marLeft w:val="0"/>
                  <w:marRight w:val="0"/>
                  <w:marTop w:val="0"/>
                  <w:marBottom w:val="0"/>
                  <w:divBdr>
                    <w:top w:val="none" w:sz="0" w:space="0" w:color="auto"/>
                    <w:left w:val="none" w:sz="0" w:space="0" w:color="auto"/>
                    <w:bottom w:val="none" w:sz="0" w:space="0" w:color="auto"/>
                    <w:right w:val="none" w:sz="0" w:space="0" w:color="auto"/>
                  </w:divBdr>
                  <w:divsChild>
                    <w:div w:id="54280482">
                      <w:marLeft w:val="0"/>
                      <w:marRight w:val="0"/>
                      <w:marTop w:val="0"/>
                      <w:marBottom w:val="0"/>
                      <w:divBdr>
                        <w:top w:val="none" w:sz="0" w:space="0" w:color="auto"/>
                        <w:left w:val="none" w:sz="0" w:space="0" w:color="auto"/>
                        <w:bottom w:val="none" w:sz="0" w:space="0" w:color="auto"/>
                        <w:right w:val="none" w:sz="0" w:space="0" w:color="auto"/>
                      </w:divBdr>
                      <w:divsChild>
                        <w:div w:id="126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82761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6302879">
          <w:marLeft w:val="0"/>
          <w:marRight w:val="0"/>
          <w:marTop w:val="0"/>
          <w:marBottom w:val="0"/>
          <w:divBdr>
            <w:top w:val="none" w:sz="0" w:space="0" w:color="auto"/>
            <w:left w:val="none" w:sz="0" w:space="0" w:color="auto"/>
            <w:bottom w:val="none" w:sz="0" w:space="0" w:color="auto"/>
            <w:right w:val="none" w:sz="0" w:space="0" w:color="auto"/>
          </w:divBdr>
          <w:divsChild>
            <w:div w:id="1753814486">
              <w:marLeft w:val="150"/>
              <w:marRight w:val="150"/>
              <w:marTop w:val="150"/>
              <w:marBottom w:val="150"/>
              <w:divBdr>
                <w:top w:val="none" w:sz="0" w:space="0" w:color="auto"/>
                <w:left w:val="none" w:sz="0" w:space="0" w:color="auto"/>
                <w:bottom w:val="none" w:sz="0" w:space="0" w:color="auto"/>
                <w:right w:val="none" w:sz="0" w:space="0" w:color="auto"/>
              </w:divBdr>
              <w:divsChild>
                <w:div w:id="954026165">
                  <w:marLeft w:val="0"/>
                  <w:marRight w:val="0"/>
                  <w:marTop w:val="0"/>
                  <w:marBottom w:val="0"/>
                  <w:divBdr>
                    <w:top w:val="none" w:sz="0" w:space="0" w:color="auto"/>
                    <w:left w:val="none" w:sz="0" w:space="0" w:color="auto"/>
                    <w:bottom w:val="none" w:sz="0" w:space="0" w:color="auto"/>
                    <w:right w:val="none" w:sz="0" w:space="0" w:color="auto"/>
                  </w:divBdr>
                  <w:divsChild>
                    <w:div w:id="1389958127">
                      <w:marLeft w:val="150"/>
                      <w:marRight w:val="150"/>
                      <w:marTop w:val="150"/>
                      <w:marBottom w:val="150"/>
                      <w:divBdr>
                        <w:top w:val="none" w:sz="0" w:space="0" w:color="auto"/>
                        <w:left w:val="none" w:sz="0" w:space="0" w:color="auto"/>
                        <w:bottom w:val="none" w:sz="0" w:space="0" w:color="auto"/>
                        <w:right w:val="none" w:sz="0" w:space="0" w:color="auto"/>
                      </w:divBdr>
                      <w:divsChild>
                        <w:div w:id="50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021098">
      <w:bodyDiv w:val="1"/>
      <w:marLeft w:val="0"/>
      <w:marRight w:val="0"/>
      <w:marTop w:val="0"/>
      <w:marBottom w:val="0"/>
      <w:divBdr>
        <w:top w:val="none" w:sz="0" w:space="0" w:color="auto"/>
        <w:left w:val="none" w:sz="0" w:space="0" w:color="auto"/>
        <w:bottom w:val="none" w:sz="0" w:space="0" w:color="auto"/>
        <w:right w:val="none" w:sz="0" w:space="0" w:color="auto"/>
      </w:divBdr>
      <w:divsChild>
        <w:div w:id="559362309">
          <w:marLeft w:val="0"/>
          <w:marRight w:val="0"/>
          <w:marTop w:val="0"/>
          <w:marBottom w:val="0"/>
          <w:divBdr>
            <w:top w:val="none" w:sz="0" w:space="0" w:color="auto"/>
            <w:left w:val="none" w:sz="0" w:space="0" w:color="auto"/>
            <w:bottom w:val="none" w:sz="0" w:space="0" w:color="auto"/>
            <w:right w:val="none" w:sz="0" w:space="0" w:color="auto"/>
          </w:divBdr>
          <w:divsChild>
            <w:div w:id="1639526070">
              <w:marLeft w:val="0"/>
              <w:marRight w:val="0"/>
              <w:marTop w:val="0"/>
              <w:marBottom w:val="0"/>
              <w:divBdr>
                <w:top w:val="none" w:sz="0" w:space="0" w:color="auto"/>
                <w:left w:val="none" w:sz="0" w:space="0" w:color="auto"/>
                <w:bottom w:val="none" w:sz="0" w:space="0" w:color="auto"/>
                <w:right w:val="none" w:sz="0" w:space="0" w:color="auto"/>
              </w:divBdr>
              <w:divsChild>
                <w:div w:id="1369333369">
                  <w:marLeft w:val="0"/>
                  <w:marRight w:val="0"/>
                  <w:marTop w:val="0"/>
                  <w:marBottom w:val="0"/>
                  <w:divBdr>
                    <w:top w:val="none" w:sz="0" w:space="0" w:color="auto"/>
                    <w:left w:val="none" w:sz="0" w:space="0" w:color="auto"/>
                    <w:bottom w:val="none" w:sz="0" w:space="0" w:color="auto"/>
                    <w:right w:val="none" w:sz="0" w:space="0" w:color="auto"/>
                  </w:divBdr>
                  <w:divsChild>
                    <w:div w:id="3804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918">
      <w:bodyDiv w:val="1"/>
      <w:marLeft w:val="0"/>
      <w:marRight w:val="0"/>
      <w:marTop w:val="0"/>
      <w:marBottom w:val="0"/>
      <w:divBdr>
        <w:top w:val="none" w:sz="0" w:space="0" w:color="auto"/>
        <w:left w:val="none" w:sz="0" w:space="0" w:color="auto"/>
        <w:bottom w:val="none" w:sz="0" w:space="0" w:color="auto"/>
        <w:right w:val="none" w:sz="0" w:space="0" w:color="auto"/>
      </w:divBdr>
      <w:divsChild>
        <w:div w:id="488330904">
          <w:marLeft w:val="0"/>
          <w:marRight w:val="0"/>
          <w:marTop w:val="0"/>
          <w:marBottom w:val="0"/>
          <w:divBdr>
            <w:top w:val="none" w:sz="0" w:space="0" w:color="auto"/>
            <w:left w:val="none" w:sz="0" w:space="0" w:color="auto"/>
            <w:bottom w:val="none" w:sz="0" w:space="0" w:color="auto"/>
            <w:right w:val="none" w:sz="0" w:space="0" w:color="auto"/>
          </w:divBdr>
          <w:divsChild>
            <w:div w:id="2474215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877668966">
      <w:bodyDiv w:val="1"/>
      <w:marLeft w:val="0"/>
      <w:marRight w:val="0"/>
      <w:marTop w:val="0"/>
      <w:marBottom w:val="0"/>
      <w:divBdr>
        <w:top w:val="none" w:sz="0" w:space="0" w:color="auto"/>
        <w:left w:val="none" w:sz="0" w:space="0" w:color="auto"/>
        <w:bottom w:val="none" w:sz="0" w:space="0" w:color="auto"/>
        <w:right w:val="none" w:sz="0" w:space="0" w:color="auto"/>
      </w:divBdr>
      <w:divsChild>
        <w:div w:id="2033416162">
          <w:marLeft w:val="0"/>
          <w:marRight w:val="0"/>
          <w:marTop w:val="0"/>
          <w:marBottom w:val="0"/>
          <w:divBdr>
            <w:top w:val="none" w:sz="0" w:space="0" w:color="auto"/>
            <w:left w:val="none" w:sz="0" w:space="0" w:color="auto"/>
            <w:bottom w:val="none" w:sz="0" w:space="0" w:color="auto"/>
            <w:right w:val="none" w:sz="0" w:space="0" w:color="auto"/>
          </w:divBdr>
          <w:divsChild>
            <w:div w:id="1619218134">
              <w:marLeft w:val="0"/>
              <w:marRight w:val="0"/>
              <w:marTop w:val="0"/>
              <w:marBottom w:val="0"/>
              <w:divBdr>
                <w:top w:val="none" w:sz="0" w:space="0" w:color="auto"/>
                <w:left w:val="none" w:sz="0" w:space="0" w:color="auto"/>
                <w:bottom w:val="none" w:sz="0" w:space="0" w:color="auto"/>
                <w:right w:val="none" w:sz="0" w:space="0" w:color="auto"/>
              </w:divBdr>
              <w:divsChild>
                <w:div w:id="133568202">
                  <w:marLeft w:val="375"/>
                  <w:marRight w:val="0"/>
                  <w:marTop w:val="120"/>
                  <w:marBottom w:val="0"/>
                  <w:divBdr>
                    <w:top w:val="none" w:sz="0" w:space="0" w:color="auto"/>
                    <w:left w:val="none" w:sz="0" w:space="0" w:color="auto"/>
                    <w:bottom w:val="none" w:sz="0" w:space="0" w:color="auto"/>
                    <w:right w:val="none" w:sz="0" w:space="0" w:color="auto"/>
                  </w:divBdr>
                  <w:divsChild>
                    <w:div w:id="1746564444">
                      <w:marLeft w:val="0"/>
                      <w:marRight w:val="0"/>
                      <w:marTop w:val="0"/>
                      <w:marBottom w:val="240"/>
                      <w:divBdr>
                        <w:top w:val="none" w:sz="0" w:space="0" w:color="auto"/>
                        <w:left w:val="none" w:sz="0" w:space="0" w:color="auto"/>
                        <w:bottom w:val="none" w:sz="0" w:space="0" w:color="auto"/>
                        <w:right w:val="none" w:sz="0" w:space="0" w:color="auto"/>
                      </w:divBdr>
                      <w:divsChild>
                        <w:div w:id="12285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2237">
      <w:bodyDiv w:val="1"/>
      <w:marLeft w:val="0"/>
      <w:marRight w:val="0"/>
      <w:marTop w:val="0"/>
      <w:marBottom w:val="0"/>
      <w:divBdr>
        <w:top w:val="none" w:sz="0" w:space="0" w:color="auto"/>
        <w:left w:val="none" w:sz="0" w:space="0" w:color="auto"/>
        <w:bottom w:val="none" w:sz="0" w:space="0" w:color="auto"/>
        <w:right w:val="none" w:sz="0" w:space="0" w:color="auto"/>
      </w:divBdr>
      <w:divsChild>
        <w:div w:id="1037968855">
          <w:marLeft w:val="0"/>
          <w:marRight w:val="0"/>
          <w:marTop w:val="100"/>
          <w:marBottom w:val="100"/>
          <w:divBdr>
            <w:top w:val="none" w:sz="0" w:space="0" w:color="auto"/>
            <w:left w:val="none" w:sz="0" w:space="0" w:color="auto"/>
            <w:bottom w:val="none" w:sz="0" w:space="0" w:color="auto"/>
            <w:right w:val="none" w:sz="0" w:space="0" w:color="auto"/>
          </w:divBdr>
          <w:divsChild>
            <w:div w:id="1951278461">
              <w:marLeft w:val="0"/>
              <w:marRight w:val="0"/>
              <w:marTop w:val="0"/>
              <w:marBottom w:val="0"/>
              <w:divBdr>
                <w:top w:val="none" w:sz="0" w:space="0" w:color="auto"/>
                <w:left w:val="none" w:sz="0" w:space="0" w:color="auto"/>
                <w:bottom w:val="none" w:sz="0" w:space="0" w:color="auto"/>
                <w:right w:val="none" w:sz="0" w:space="0" w:color="auto"/>
              </w:divBdr>
              <w:divsChild>
                <w:div w:id="1158419851">
                  <w:marLeft w:val="0"/>
                  <w:marRight w:val="0"/>
                  <w:marTop w:val="0"/>
                  <w:marBottom w:val="0"/>
                  <w:divBdr>
                    <w:top w:val="none" w:sz="0" w:space="0" w:color="auto"/>
                    <w:left w:val="none" w:sz="0" w:space="0" w:color="auto"/>
                    <w:bottom w:val="none" w:sz="0" w:space="0" w:color="auto"/>
                    <w:right w:val="none" w:sz="0" w:space="0" w:color="auto"/>
                  </w:divBdr>
                  <w:divsChild>
                    <w:div w:id="826285550">
                      <w:marLeft w:val="0"/>
                      <w:marRight w:val="0"/>
                      <w:marTop w:val="0"/>
                      <w:marBottom w:val="0"/>
                      <w:divBdr>
                        <w:top w:val="none" w:sz="0" w:space="0" w:color="auto"/>
                        <w:left w:val="none" w:sz="0" w:space="0" w:color="auto"/>
                        <w:bottom w:val="none" w:sz="0" w:space="0" w:color="auto"/>
                        <w:right w:val="none" w:sz="0" w:space="0" w:color="auto"/>
                      </w:divBdr>
                      <w:divsChild>
                        <w:div w:id="612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4181">
      <w:bodyDiv w:val="1"/>
      <w:marLeft w:val="0"/>
      <w:marRight w:val="0"/>
      <w:marTop w:val="0"/>
      <w:marBottom w:val="0"/>
      <w:divBdr>
        <w:top w:val="none" w:sz="0" w:space="0" w:color="auto"/>
        <w:left w:val="none" w:sz="0" w:space="0" w:color="auto"/>
        <w:bottom w:val="none" w:sz="0" w:space="0" w:color="auto"/>
        <w:right w:val="none" w:sz="0" w:space="0" w:color="auto"/>
      </w:divBdr>
      <w:divsChild>
        <w:div w:id="689186570">
          <w:marLeft w:val="0"/>
          <w:marRight w:val="0"/>
          <w:marTop w:val="0"/>
          <w:marBottom w:val="0"/>
          <w:divBdr>
            <w:top w:val="none" w:sz="0" w:space="0" w:color="auto"/>
            <w:left w:val="none" w:sz="0" w:space="0" w:color="auto"/>
            <w:bottom w:val="none" w:sz="0" w:space="0" w:color="auto"/>
            <w:right w:val="none" w:sz="0" w:space="0" w:color="auto"/>
          </w:divBdr>
          <w:divsChild>
            <w:div w:id="1339310202">
              <w:marLeft w:val="375"/>
              <w:marRight w:val="0"/>
              <w:marTop w:val="120"/>
              <w:marBottom w:val="0"/>
              <w:divBdr>
                <w:top w:val="none" w:sz="0" w:space="0" w:color="auto"/>
                <w:left w:val="none" w:sz="0" w:space="0" w:color="auto"/>
                <w:bottom w:val="none" w:sz="0" w:space="0" w:color="auto"/>
                <w:right w:val="none" w:sz="0" w:space="0" w:color="auto"/>
              </w:divBdr>
              <w:divsChild>
                <w:div w:id="757947934">
                  <w:marLeft w:val="0"/>
                  <w:marRight w:val="0"/>
                  <w:marTop w:val="0"/>
                  <w:marBottom w:val="0"/>
                  <w:divBdr>
                    <w:top w:val="none" w:sz="0" w:space="0" w:color="auto"/>
                    <w:left w:val="none" w:sz="0" w:space="0" w:color="auto"/>
                    <w:bottom w:val="none" w:sz="0" w:space="0" w:color="auto"/>
                    <w:right w:val="none" w:sz="0" w:space="0" w:color="auto"/>
                  </w:divBdr>
                  <w:divsChild>
                    <w:div w:id="2111316925">
                      <w:marLeft w:val="0"/>
                      <w:marRight w:val="0"/>
                      <w:marTop w:val="0"/>
                      <w:marBottom w:val="0"/>
                      <w:divBdr>
                        <w:top w:val="none" w:sz="0" w:space="0" w:color="auto"/>
                        <w:left w:val="none" w:sz="0" w:space="0" w:color="auto"/>
                        <w:bottom w:val="none" w:sz="0" w:space="0" w:color="auto"/>
                        <w:right w:val="none" w:sz="0" w:space="0" w:color="auto"/>
                      </w:divBdr>
                      <w:divsChild>
                        <w:div w:id="367874171">
                          <w:marLeft w:val="0"/>
                          <w:marRight w:val="0"/>
                          <w:marTop w:val="0"/>
                          <w:marBottom w:val="0"/>
                          <w:divBdr>
                            <w:top w:val="none" w:sz="0" w:space="0" w:color="auto"/>
                            <w:left w:val="none" w:sz="0" w:space="0" w:color="auto"/>
                            <w:bottom w:val="none" w:sz="0" w:space="0" w:color="auto"/>
                            <w:right w:val="none" w:sz="0" w:space="0" w:color="auto"/>
                          </w:divBdr>
                        </w:div>
                        <w:div w:id="454250188">
                          <w:marLeft w:val="0"/>
                          <w:marRight w:val="0"/>
                          <w:marTop w:val="0"/>
                          <w:marBottom w:val="0"/>
                          <w:divBdr>
                            <w:top w:val="none" w:sz="0" w:space="0" w:color="auto"/>
                            <w:left w:val="none" w:sz="0" w:space="0" w:color="auto"/>
                            <w:bottom w:val="none" w:sz="0" w:space="0" w:color="auto"/>
                            <w:right w:val="none" w:sz="0" w:space="0" w:color="auto"/>
                          </w:divBdr>
                        </w:div>
                        <w:div w:id="55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72999">
      <w:bodyDiv w:val="1"/>
      <w:marLeft w:val="0"/>
      <w:marRight w:val="0"/>
      <w:marTop w:val="0"/>
      <w:marBottom w:val="0"/>
      <w:divBdr>
        <w:top w:val="none" w:sz="0" w:space="0" w:color="auto"/>
        <w:left w:val="none" w:sz="0" w:space="0" w:color="auto"/>
        <w:bottom w:val="none" w:sz="0" w:space="0" w:color="auto"/>
        <w:right w:val="none" w:sz="0" w:space="0" w:color="auto"/>
      </w:divBdr>
      <w:divsChild>
        <w:div w:id="1648170687">
          <w:marLeft w:val="0"/>
          <w:marRight w:val="0"/>
          <w:marTop w:val="0"/>
          <w:marBottom w:val="0"/>
          <w:divBdr>
            <w:top w:val="none" w:sz="0" w:space="0" w:color="auto"/>
            <w:left w:val="single" w:sz="6" w:space="4" w:color="B9D9D8"/>
            <w:bottom w:val="none" w:sz="0" w:space="0" w:color="auto"/>
            <w:right w:val="none" w:sz="0" w:space="0" w:color="auto"/>
          </w:divBdr>
        </w:div>
      </w:divsChild>
    </w:div>
    <w:div w:id="1035084096">
      <w:bodyDiv w:val="1"/>
      <w:marLeft w:val="0"/>
      <w:marRight w:val="0"/>
      <w:marTop w:val="0"/>
      <w:marBottom w:val="0"/>
      <w:divBdr>
        <w:top w:val="none" w:sz="0" w:space="0" w:color="auto"/>
        <w:left w:val="none" w:sz="0" w:space="0" w:color="auto"/>
        <w:bottom w:val="none" w:sz="0" w:space="0" w:color="auto"/>
        <w:right w:val="none" w:sz="0" w:space="0" w:color="auto"/>
      </w:divBdr>
      <w:divsChild>
        <w:div w:id="791558090">
          <w:marLeft w:val="0"/>
          <w:marRight w:val="0"/>
          <w:marTop w:val="0"/>
          <w:marBottom w:val="0"/>
          <w:divBdr>
            <w:top w:val="none" w:sz="0" w:space="0" w:color="auto"/>
            <w:left w:val="none" w:sz="0" w:space="0" w:color="auto"/>
            <w:bottom w:val="none" w:sz="0" w:space="0" w:color="auto"/>
            <w:right w:val="none" w:sz="0" w:space="0" w:color="auto"/>
          </w:divBdr>
        </w:div>
        <w:div w:id="1607031716">
          <w:marLeft w:val="0"/>
          <w:marRight w:val="0"/>
          <w:marTop w:val="0"/>
          <w:marBottom w:val="0"/>
          <w:divBdr>
            <w:top w:val="none" w:sz="0" w:space="0" w:color="auto"/>
            <w:left w:val="none" w:sz="0" w:space="0" w:color="auto"/>
            <w:bottom w:val="none" w:sz="0" w:space="0" w:color="auto"/>
            <w:right w:val="none" w:sz="0" w:space="0" w:color="auto"/>
          </w:divBdr>
        </w:div>
        <w:div w:id="1608122634">
          <w:marLeft w:val="0"/>
          <w:marRight w:val="0"/>
          <w:marTop w:val="0"/>
          <w:marBottom w:val="0"/>
          <w:divBdr>
            <w:top w:val="none" w:sz="0" w:space="0" w:color="auto"/>
            <w:left w:val="none" w:sz="0" w:space="0" w:color="auto"/>
            <w:bottom w:val="none" w:sz="0" w:space="0" w:color="auto"/>
            <w:right w:val="none" w:sz="0" w:space="0" w:color="auto"/>
          </w:divBdr>
        </w:div>
      </w:divsChild>
    </w:div>
    <w:div w:id="1082291747">
      <w:bodyDiv w:val="1"/>
      <w:marLeft w:val="0"/>
      <w:marRight w:val="0"/>
      <w:marTop w:val="0"/>
      <w:marBottom w:val="0"/>
      <w:divBdr>
        <w:top w:val="none" w:sz="0" w:space="0" w:color="auto"/>
        <w:left w:val="none" w:sz="0" w:space="0" w:color="auto"/>
        <w:bottom w:val="none" w:sz="0" w:space="0" w:color="auto"/>
        <w:right w:val="none" w:sz="0" w:space="0" w:color="auto"/>
      </w:divBdr>
    </w:div>
    <w:div w:id="111097275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69771739">
          <w:marLeft w:val="0"/>
          <w:marRight w:val="0"/>
          <w:marTop w:val="0"/>
          <w:marBottom w:val="0"/>
          <w:divBdr>
            <w:top w:val="none" w:sz="0" w:space="0" w:color="auto"/>
            <w:left w:val="none" w:sz="0" w:space="0" w:color="auto"/>
            <w:bottom w:val="none" w:sz="0" w:space="0" w:color="auto"/>
            <w:right w:val="none" w:sz="0" w:space="0" w:color="auto"/>
          </w:divBdr>
          <w:divsChild>
            <w:div w:id="850026458">
              <w:marLeft w:val="0"/>
              <w:marRight w:val="0"/>
              <w:marTop w:val="0"/>
              <w:marBottom w:val="0"/>
              <w:divBdr>
                <w:top w:val="none" w:sz="0" w:space="0" w:color="auto"/>
                <w:left w:val="none" w:sz="0" w:space="0" w:color="auto"/>
                <w:bottom w:val="none" w:sz="0" w:space="0" w:color="auto"/>
                <w:right w:val="none" w:sz="0" w:space="0" w:color="auto"/>
              </w:divBdr>
              <w:divsChild>
                <w:div w:id="910579973">
                  <w:marLeft w:val="0"/>
                  <w:marRight w:val="0"/>
                  <w:marTop w:val="0"/>
                  <w:marBottom w:val="0"/>
                  <w:divBdr>
                    <w:top w:val="none" w:sz="0" w:space="0" w:color="auto"/>
                    <w:left w:val="none" w:sz="0" w:space="0" w:color="auto"/>
                    <w:bottom w:val="none" w:sz="0" w:space="0" w:color="auto"/>
                    <w:right w:val="none" w:sz="0" w:space="0" w:color="auto"/>
                  </w:divBdr>
                  <w:divsChild>
                    <w:div w:id="1542404358">
                      <w:marLeft w:val="0"/>
                      <w:marRight w:val="0"/>
                      <w:marTop w:val="0"/>
                      <w:marBottom w:val="0"/>
                      <w:divBdr>
                        <w:top w:val="none" w:sz="0" w:space="0" w:color="auto"/>
                        <w:left w:val="none" w:sz="0" w:space="0" w:color="auto"/>
                        <w:bottom w:val="none" w:sz="0" w:space="0" w:color="auto"/>
                        <w:right w:val="none" w:sz="0" w:space="0" w:color="auto"/>
                      </w:divBdr>
                      <w:divsChild>
                        <w:div w:id="1153521492">
                          <w:marLeft w:val="0"/>
                          <w:marRight w:val="0"/>
                          <w:marTop w:val="0"/>
                          <w:marBottom w:val="0"/>
                          <w:divBdr>
                            <w:top w:val="none" w:sz="0" w:space="0" w:color="auto"/>
                            <w:left w:val="none" w:sz="0" w:space="0" w:color="auto"/>
                            <w:bottom w:val="none" w:sz="0" w:space="0" w:color="auto"/>
                            <w:right w:val="none" w:sz="0" w:space="0" w:color="auto"/>
                          </w:divBdr>
                          <w:divsChild>
                            <w:div w:id="905723570">
                              <w:marLeft w:val="0"/>
                              <w:marRight w:val="0"/>
                              <w:marTop w:val="0"/>
                              <w:marBottom w:val="0"/>
                              <w:divBdr>
                                <w:top w:val="none" w:sz="0" w:space="0" w:color="auto"/>
                                <w:left w:val="none" w:sz="0" w:space="0" w:color="auto"/>
                                <w:bottom w:val="none" w:sz="0" w:space="0" w:color="auto"/>
                                <w:right w:val="none" w:sz="0" w:space="0" w:color="auto"/>
                              </w:divBdr>
                            </w:div>
                            <w:div w:id="15076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0416">
      <w:bodyDiv w:val="1"/>
      <w:marLeft w:val="0"/>
      <w:marRight w:val="0"/>
      <w:marTop w:val="0"/>
      <w:marBottom w:val="0"/>
      <w:divBdr>
        <w:top w:val="none" w:sz="0" w:space="0" w:color="auto"/>
        <w:left w:val="none" w:sz="0" w:space="0" w:color="auto"/>
        <w:bottom w:val="none" w:sz="0" w:space="0" w:color="auto"/>
        <w:right w:val="none" w:sz="0" w:space="0" w:color="auto"/>
      </w:divBdr>
      <w:divsChild>
        <w:div w:id="518395140">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4965"/>
              <w:marTop w:val="0"/>
              <w:marBottom w:val="0"/>
              <w:divBdr>
                <w:top w:val="none" w:sz="0" w:space="0" w:color="auto"/>
                <w:left w:val="single" w:sz="2" w:space="31" w:color="FFFFFF"/>
                <w:bottom w:val="none" w:sz="0" w:space="0" w:color="auto"/>
                <w:right w:val="single" w:sz="2" w:space="0" w:color="FFFFFF"/>
              </w:divBdr>
              <w:divsChild>
                <w:div w:id="1037774358">
                  <w:marLeft w:val="0"/>
                  <w:marRight w:val="0"/>
                  <w:marTop w:val="0"/>
                  <w:marBottom w:val="0"/>
                  <w:divBdr>
                    <w:top w:val="none" w:sz="0" w:space="0" w:color="auto"/>
                    <w:left w:val="none" w:sz="0" w:space="0" w:color="auto"/>
                    <w:bottom w:val="none" w:sz="0" w:space="0" w:color="auto"/>
                    <w:right w:val="none" w:sz="0" w:space="0" w:color="auto"/>
                  </w:divBdr>
                  <w:divsChild>
                    <w:div w:id="1263801614">
                      <w:marLeft w:val="15"/>
                      <w:marRight w:val="-4965"/>
                      <w:marTop w:val="0"/>
                      <w:marBottom w:val="0"/>
                      <w:divBdr>
                        <w:top w:val="none" w:sz="0" w:space="0" w:color="auto"/>
                        <w:left w:val="none" w:sz="0" w:space="0" w:color="auto"/>
                        <w:bottom w:val="none" w:sz="0" w:space="0" w:color="auto"/>
                        <w:right w:val="none" w:sz="0" w:space="0" w:color="auto"/>
                      </w:divBdr>
                      <w:divsChild>
                        <w:div w:id="383455085">
                          <w:marLeft w:val="150"/>
                          <w:marRight w:val="150"/>
                          <w:marTop w:val="150"/>
                          <w:marBottom w:val="150"/>
                          <w:divBdr>
                            <w:top w:val="none" w:sz="0" w:space="0" w:color="auto"/>
                            <w:left w:val="single" w:sz="6" w:space="8" w:color="CCCCCC"/>
                            <w:bottom w:val="none" w:sz="0" w:space="0" w:color="auto"/>
                            <w:right w:val="none" w:sz="0" w:space="0" w:color="auto"/>
                          </w:divBdr>
                        </w:div>
                      </w:divsChild>
                    </w:div>
                  </w:divsChild>
                </w:div>
              </w:divsChild>
            </w:div>
          </w:divsChild>
        </w:div>
      </w:divsChild>
    </w:div>
    <w:div w:id="1172379649">
      <w:bodyDiv w:val="1"/>
      <w:marLeft w:val="0"/>
      <w:marRight w:val="0"/>
      <w:marTop w:val="0"/>
      <w:marBottom w:val="0"/>
      <w:divBdr>
        <w:top w:val="none" w:sz="0" w:space="0" w:color="auto"/>
        <w:left w:val="none" w:sz="0" w:space="0" w:color="auto"/>
        <w:bottom w:val="none" w:sz="0" w:space="0" w:color="auto"/>
        <w:right w:val="none" w:sz="0" w:space="0" w:color="auto"/>
      </w:divBdr>
    </w:div>
    <w:div w:id="1230845418">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9">
          <w:marLeft w:val="0"/>
          <w:marRight w:val="0"/>
          <w:marTop w:val="0"/>
          <w:marBottom w:val="0"/>
          <w:divBdr>
            <w:top w:val="none" w:sz="0" w:space="0" w:color="auto"/>
            <w:left w:val="none" w:sz="0" w:space="0" w:color="auto"/>
            <w:bottom w:val="none" w:sz="0" w:space="0" w:color="auto"/>
            <w:right w:val="none" w:sz="0" w:space="0" w:color="auto"/>
          </w:divBdr>
          <w:divsChild>
            <w:div w:id="38125121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266771762">
      <w:bodyDiv w:val="1"/>
      <w:marLeft w:val="0"/>
      <w:marRight w:val="0"/>
      <w:marTop w:val="0"/>
      <w:marBottom w:val="0"/>
      <w:divBdr>
        <w:top w:val="none" w:sz="0" w:space="0" w:color="auto"/>
        <w:left w:val="none" w:sz="0" w:space="0" w:color="auto"/>
        <w:bottom w:val="none" w:sz="0" w:space="0" w:color="auto"/>
        <w:right w:val="none" w:sz="0" w:space="0" w:color="auto"/>
      </w:divBdr>
    </w:div>
    <w:div w:id="1448814999">
      <w:bodyDiv w:val="1"/>
      <w:marLeft w:val="0"/>
      <w:marRight w:val="0"/>
      <w:marTop w:val="0"/>
      <w:marBottom w:val="0"/>
      <w:divBdr>
        <w:top w:val="none" w:sz="0" w:space="0" w:color="auto"/>
        <w:left w:val="none" w:sz="0" w:space="0" w:color="auto"/>
        <w:bottom w:val="none" w:sz="0" w:space="0" w:color="auto"/>
        <w:right w:val="none" w:sz="0" w:space="0" w:color="auto"/>
      </w:divBdr>
      <w:divsChild>
        <w:div w:id="145621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037934">
      <w:bodyDiv w:val="1"/>
      <w:marLeft w:val="0"/>
      <w:marRight w:val="0"/>
      <w:marTop w:val="0"/>
      <w:marBottom w:val="0"/>
      <w:divBdr>
        <w:top w:val="none" w:sz="0" w:space="0" w:color="auto"/>
        <w:left w:val="none" w:sz="0" w:space="0" w:color="auto"/>
        <w:bottom w:val="none" w:sz="0" w:space="0" w:color="auto"/>
        <w:right w:val="none" w:sz="0" w:space="0" w:color="auto"/>
      </w:divBdr>
    </w:div>
    <w:div w:id="1543902810">
      <w:bodyDiv w:val="1"/>
      <w:marLeft w:val="0"/>
      <w:marRight w:val="0"/>
      <w:marTop w:val="0"/>
      <w:marBottom w:val="0"/>
      <w:divBdr>
        <w:top w:val="none" w:sz="0" w:space="0" w:color="auto"/>
        <w:left w:val="none" w:sz="0" w:space="0" w:color="auto"/>
        <w:bottom w:val="none" w:sz="0" w:space="0" w:color="auto"/>
        <w:right w:val="none" w:sz="0" w:space="0" w:color="auto"/>
      </w:divBdr>
      <w:divsChild>
        <w:div w:id="879047326">
          <w:marLeft w:val="0"/>
          <w:marRight w:val="0"/>
          <w:marTop w:val="0"/>
          <w:marBottom w:val="0"/>
          <w:divBdr>
            <w:top w:val="none" w:sz="0" w:space="0" w:color="auto"/>
            <w:left w:val="none" w:sz="0" w:space="0" w:color="auto"/>
            <w:bottom w:val="none" w:sz="0" w:space="0" w:color="auto"/>
            <w:right w:val="none" w:sz="0" w:space="0" w:color="auto"/>
          </w:divBdr>
          <w:divsChild>
            <w:div w:id="1691301066">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195"/>
                  <w:divBdr>
                    <w:top w:val="none" w:sz="0" w:space="0" w:color="auto"/>
                    <w:left w:val="none" w:sz="0" w:space="0" w:color="auto"/>
                    <w:bottom w:val="none" w:sz="0" w:space="0" w:color="auto"/>
                    <w:right w:val="none" w:sz="0" w:space="0" w:color="auto"/>
                  </w:divBdr>
                  <w:divsChild>
                    <w:div w:id="1647973455">
                      <w:marLeft w:val="0"/>
                      <w:marRight w:val="0"/>
                      <w:marTop w:val="0"/>
                      <w:marBottom w:val="0"/>
                      <w:divBdr>
                        <w:top w:val="none" w:sz="0" w:space="0" w:color="auto"/>
                        <w:left w:val="none" w:sz="0" w:space="0" w:color="auto"/>
                        <w:bottom w:val="none" w:sz="0" w:space="0" w:color="auto"/>
                        <w:right w:val="none" w:sz="0" w:space="0" w:color="auto"/>
                      </w:divBdr>
                      <w:divsChild>
                        <w:div w:id="366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550999">
      <w:bodyDiv w:val="1"/>
      <w:marLeft w:val="0"/>
      <w:marRight w:val="0"/>
      <w:marTop w:val="0"/>
      <w:marBottom w:val="0"/>
      <w:divBdr>
        <w:top w:val="none" w:sz="0" w:space="0" w:color="auto"/>
        <w:left w:val="none" w:sz="0" w:space="0" w:color="auto"/>
        <w:bottom w:val="none" w:sz="0" w:space="0" w:color="auto"/>
        <w:right w:val="none" w:sz="0" w:space="0" w:color="auto"/>
      </w:divBdr>
    </w:div>
    <w:div w:id="1677003265">
      <w:bodyDiv w:val="1"/>
      <w:marLeft w:val="0"/>
      <w:marRight w:val="0"/>
      <w:marTop w:val="0"/>
      <w:marBottom w:val="0"/>
      <w:divBdr>
        <w:top w:val="none" w:sz="0" w:space="0" w:color="auto"/>
        <w:left w:val="none" w:sz="0" w:space="0" w:color="auto"/>
        <w:bottom w:val="none" w:sz="0" w:space="0" w:color="auto"/>
        <w:right w:val="none" w:sz="0" w:space="0" w:color="auto"/>
      </w:divBdr>
      <w:divsChild>
        <w:div w:id="1617516306">
          <w:marLeft w:val="0"/>
          <w:marRight w:val="0"/>
          <w:marTop w:val="0"/>
          <w:marBottom w:val="0"/>
          <w:divBdr>
            <w:top w:val="none" w:sz="0" w:space="0" w:color="auto"/>
            <w:left w:val="none" w:sz="0" w:space="0" w:color="auto"/>
            <w:bottom w:val="none" w:sz="0" w:space="0" w:color="auto"/>
            <w:right w:val="none" w:sz="0" w:space="0" w:color="auto"/>
          </w:divBdr>
        </w:div>
        <w:div w:id="1794715897">
          <w:marLeft w:val="0"/>
          <w:marRight w:val="0"/>
          <w:marTop w:val="0"/>
          <w:marBottom w:val="0"/>
          <w:divBdr>
            <w:top w:val="none" w:sz="0" w:space="0" w:color="auto"/>
            <w:left w:val="none" w:sz="0" w:space="0" w:color="auto"/>
            <w:bottom w:val="none" w:sz="0" w:space="0" w:color="auto"/>
            <w:right w:val="none" w:sz="0" w:space="0" w:color="auto"/>
          </w:divBdr>
        </w:div>
      </w:divsChild>
    </w:div>
    <w:div w:id="1678313432">
      <w:bodyDiv w:val="1"/>
      <w:marLeft w:val="0"/>
      <w:marRight w:val="0"/>
      <w:marTop w:val="0"/>
      <w:marBottom w:val="0"/>
      <w:divBdr>
        <w:top w:val="none" w:sz="0" w:space="0" w:color="auto"/>
        <w:left w:val="none" w:sz="0" w:space="0" w:color="auto"/>
        <w:bottom w:val="none" w:sz="0" w:space="0" w:color="auto"/>
        <w:right w:val="none" w:sz="0" w:space="0" w:color="auto"/>
      </w:divBdr>
    </w:div>
    <w:div w:id="1684744261">
      <w:bodyDiv w:val="1"/>
      <w:marLeft w:val="0"/>
      <w:marRight w:val="0"/>
      <w:marTop w:val="0"/>
      <w:marBottom w:val="0"/>
      <w:divBdr>
        <w:top w:val="none" w:sz="0" w:space="0" w:color="auto"/>
        <w:left w:val="none" w:sz="0" w:space="0" w:color="auto"/>
        <w:bottom w:val="none" w:sz="0" w:space="0" w:color="auto"/>
        <w:right w:val="none" w:sz="0" w:space="0" w:color="auto"/>
      </w:divBdr>
      <w:divsChild>
        <w:div w:id="70466503">
          <w:marLeft w:val="0"/>
          <w:marRight w:val="0"/>
          <w:marTop w:val="0"/>
          <w:marBottom w:val="0"/>
          <w:divBdr>
            <w:top w:val="none" w:sz="0" w:space="0" w:color="auto"/>
            <w:left w:val="none" w:sz="0" w:space="0" w:color="auto"/>
            <w:bottom w:val="none" w:sz="0" w:space="0" w:color="auto"/>
            <w:right w:val="none" w:sz="0" w:space="0" w:color="auto"/>
          </w:divBdr>
          <w:divsChild>
            <w:div w:id="3340408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15882052">
      <w:bodyDiv w:val="1"/>
      <w:marLeft w:val="0"/>
      <w:marRight w:val="0"/>
      <w:marTop w:val="0"/>
      <w:marBottom w:val="0"/>
      <w:divBdr>
        <w:top w:val="none" w:sz="0" w:space="0" w:color="auto"/>
        <w:left w:val="none" w:sz="0" w:space="0" w:color="auto"/>
        <w:bottom w:val="none" w:sz="0" w:space="0" w:color="auto"/>
        <w:right w:val="none" w:sz="0" w:space="0" w:color="auto"/>
      </w:divBdr>
      <w:divsChild>
        <w:div w:id="156308547">
          <w:marLeft w:val="0"/>
          <w:marRight w:val="0"/>
          <w:marTop w:val="0"/>
          <w:marBottom w:val="0"/>
          <w:divBdr>
            <w:top w:val="none" w:sz="0" w:space="0" w:color="auto"/>
            <w:left w:val="none" w:sz="0" w:space="0" w:color="auto"/>
            <w:bottom w:val="none" w:sz="0" w:space="0" w:color="auto"/>
            <w:right w:val="none" w:sz="0" w:space="0" w:color="auto"/>
          </w:divBdr>
        </w:div>
        <w:div w:id="554051686">
          <w:marLeft w:val="0"/>
          <w:marRight w:val="0"/>
          <w:marTop w:val="0"/>
          <w:marBottom w:val="0"/>
          <w:divBdr>
            <w:top w:val="none" w:sz="0" w:space="0" w:color="auto"/>
            <w:left w:val="none" w:sz="0" w:space="0" w:color="auto"/>
            <w:bottom w:val="none" w:sz="0" w:space="0" w:color="auto"/>
            <w:right w:val="none" w:sz="0" w:space="0" w:color="auto"/>
          </w:divBdr>
        </w:div>
        <w:div w:id="1415786920">
          <w:marLeft w:val="0"/>
          <w:marRight w:val="0"/>
          <w:marTop w:val="0"/>
          <w:marBottom w:val="0"/>
          <w:divBdr>
            <w:top w:val="none" w:sz="0" w:space="0" w:color="auto"/>
            <w:left w:val="none" w:sz="0" w:space="0" w:color="auto"/>
            <w:bottom w:val="none" w:sz="0" w:space="0" w:color="auto"/>
            <w:right w:val="none" w:sz="0" w:space="0" w:color="auto"/>
          </w:divBdr>
        </w:div>
      </w:divsChild>
    </w:div>
    <w:div w:id="1801729046">
      <w:bodyDiv w:val="1"/>
      <w:marLeft w:val="0"/>
      <w:marRight w:val="0"/>
      <w:marTop w:val="0"/>
      <w:marBottom w:val="0"/>
      <w:divBdr>
        <w:top w:val="none" w:sz="0" w:space="0" w:color="auto"/>
        <w:left w:val="none" w:sz="0" w:space="0" w:color="auto"/>
        <w:bottom w:val="none" w:sz="0" w:space="0" w:color="auto"/>
        <w:right w:val="none" w:sz="0" w:space="0" w:color="auto"/>
      </w:divBdr>
    </w:div>
    <w:div w:id="1850363032">
      <w:bodyDiv w:val="1"/>
      <w:marLeft w:val="0"/>
      <w:marRight w:val="0"/>
      <w:marTop w:val="0"/>
      <w:marBottom w:val="0"/>
      <w:divBdr>
        <w:top w:val="none" w:sz="0" w:space="0" w:color="auto"/>
        <w:left w:val="none" w:sz="0" w:space="0" w:color="auto"/>
        <w:bottom w:val="none" w:sz="0" w:space="0" w:color="auto"/>
        <w:right w:val="none" w:sz="0" w:space="0" w:color="auto"/>
      </w:divBdr>
    </w:div>
    <w:div w:id="1898666349">
      <w:bodyDiv w:val="1"/>
      <w:marLeft w:val="0"/>
      <w:marRight w:val="0"/>
      <w:marTop w:val="0"/>
      <w:marBottom w:val="0"/>
      <w:divBdr>
        <w:top w:val="none" w:sz="0" w:space="0" w:color="auto"/>
        <w:left w:val="none" w:sz="0" w:space="0" w:color="auto"/>
        <w:bottom w:val="none" w:sz="0" w:space="0" w:color="auto"/>
        <w:right w:val="none" w:sz="0" w:space="0" w:color="auto"/>
      </w:divBdr>
      <w:divsChild>
        <w:div w:id="123887562">
          <w:marLeft w:val="0"/>
          <w:marRight w:val="0"/>
          <w:marTop w:val="0"/>
          <w:marBottom w:val="0"/>
          <w:divBdr>
            <w:top w:val="none" w:sz="0" w:space="0" w:color="auto"/>
            <w:left w:val="none" w:sz="0" w:space="0" w:color="auto"/>
            <w:bottom w:val="none" w:sz="0" w:space="0" w:color="auto"/>
            <w:right w:val="none" w:sz="0" w:space="0" w:color="auto"/>
          </w:divBdr>
          <w:divsChild>
            <w:div w:id="199020822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05145336">
      <w:bodyDiv w:val="1"/>
      <w:marLeft w:val="0"/>
      <w:marRight w:val="0"/>
      <w:marTop w:val="0"/>
      <w:marBottom w:val="0"/>
      <w:divBdr>
        <w:top w:val="none" w:sz="0" w:space="0" w:color="auto"/>
        <w:left w:val="none" w:sz="0" w:space="0" w:color="auto"/>
        <w:bottom w:val="none" w:sz="0" w:space="0" w:color="auto"/>
        <w:right w:val="none" w:sz="0" w:space="0" w:color="auto"/>
      </w:divBdr>
      <w:divsChild>
        <w:div w:id="1647735652">
          <w:marLeft w:val="0"/>
          <w:marRight w:val="0"/>
          <w:marTop w:val="0"/>
          <w:marBottom w:val="0"/>
          <w:divBdr>
            <w:top w:val="none" w:sz="0" w:space="0" w:color="auto"/>
            <w:left w:val="none" w:sz="0" w:space="0" w:color="auto"/>
            <w:bottom w:val="none" w:sz="0" w:space="0" w:color="auto"/>
            <w:right w:val="none" w:sz="0" w:space="0" w:color="auto"/>
          </w:divBdr>
        </w:div>
      </w:divsChild>
    </w:div>
    <w:div w:id="2031755159">
      <w:bodyDiv w:val="1"/>
      <w:marLeft w:val="0"/>
      <w:marRight w:val="0"/>
      <w:marTop w:val="0"/>
      <w:marBottom w:val="0"/>
      <w:divBdr>
        <w:top w:val="none" w:sz="0" w:space="0" w:color="auto"/>
        <w:left w:val="none" w:sz="0" w:space="0" w:color="auto"/>
        <w:bottom w:val="none" w:sz="0" w:space="0" w:color="auto"/>
        <w:right w:val="none" w:sz="0" w:space="0" w:color="auto"/>
      </w:divBdr>
    </w:div>
    <w:div w:id="20351840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970">
          <w:marLeft w:val="0"/>
          <w:marRight w:val="0"/>
          <w:marTop w:val="100"/>
          <w:marBottom w:val="100"/>
          <w:divBdr>
            <w:top w:val="none" w:sz="0" w:space="0" w:color="auto"/>
            <w:left w:val="none" w:sz="0" w:space="0" w:color="auto"/>
            <w:bottom w:val="none" w:sz="0" w:space="0" w:color="auto"/>
            <w:right w:val="none" w:sz="0" w:space="0" w:color="auto"/>
          </w:divBdr>
          <w:divsChild>
            <w:div w:id="341781930">
              <w:marLeft w:val="0"/>
              <w:marRight w:val="0"/>
              <w:marTop w:val="0"/>
              <w:marBottom w:val="0"/>
              <w:divBdr>
                <w:top w:val="none" w:sz="0" w:space="0" w:color="auto"/>
                <w:left w:val="none" w:sz="0" w:space="0" w:color="auto"/>
                <w:bottom w:val="none" w:sz="0" w:space="0" w:color="auto"/>
                <w:right w:val="none" w:sz="0" w:space="0" w:color="auto"/>
              </w:divBdr>
              <w:divsChild>
                <w:div w:id="1870095985">
                  <w:marLeft w:val="0"/>
                  <w:marRight w:val="0"/>
                  <w:marTop w:val="0"/>
                  <w:marBottom w:val="0"/>
                  <w:divBdr>
                    <w:top w:val="none" w:sz="0" w:space="0" w:color="auto"/>
                    <w:left w:val="none" w:sz="0" w:space="0" w:color="auto"/>
                    <w:bottom w:val="none" w:sz="0" w:space="0" w:color="auto"/>
                    <w:right w:val="none" w:sz="0" w:space="0" w:color="auto"/>
                  </w:divBdr>
                  <w:divsChild>
                    <w:div w:id="1884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36715">
      <w:bodyDiv w:val="1"/>
      <w:marLeft w:val="0"/>
      <w:marRight w:val="0"/>
      <w:marTop w:val="0"/>
      <w:marBottom w:val="0"/>
      <w:divBdr>
        <w:top w:val="none" w:sz="0" w:space="0" w:color="auto"/>
        <w:left w:val="none" w:sz="0" w:space="0" w:color="auto"/>
        <w:bottom w:val="none" w:sz="0" w:space="0" w:color="auto"/>
        <w:right w:val="none" w:sz="0" w:space="0" w:color="auto"/>
      </w:divBdr>
      <w:divsChild>
        <w:div w:id="949434382">
          <w:marLeft w:val="0"/>
          <w:marRight w:val="0"/>
          <w:marTop w:val="0"/>
          <w:marBottom w:val="0"/>
          <w:divBdr>
            <w:top w:val="none" w:sz="0" w:space="0" w:color="auto"/>
            <w:left w:val="none" w:sz="0" w:space="0" w:color="auto"/>
            <w:bottom w:val="none" w:sz="0" w:space="0" w:color="auto"/>
            <w:right w:val="none" w:sz="0" w:space="0" w:color="auto"/>
          </w:divBdr>
          <w:divsChild>
            <w:div w:id="207508487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97969465">
      <w:bodyDiv w:val="1"/>
      <w:marLeft w:val="0"/>
      <w:marRight w:val="0"/>
      <w:marTop w:val="0"/>
      <w:marBottom w:val="0"/>
      <w:divBdr>
        <w:top w:val="none" w:sz="0" w:space="0" w:color="auto"/>
        <w:left w:val="none" w:sz="0" w:space="0" w:color="auto"/>
        <w:bottom w:val="none" w:sz="0" w:space="0" w:color="auto"/>
        <w:right w:val="none" w:sz="0" w:space="0" w:color="auto"/>
      </w:divBdr>
    </w:div>
    <w:div w:id="21301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terstones.com/book/anatomy-of-a-scandal/sarah-vaughan/9781471165023" TargetMode="External"/><Relationship Id="rId18" Type="http://schemas.openxmlformats.org/officeDocument/2006/relationships/hyperlink" Target="https://variety.com/t/melissa-james-gibson/" TargetMode="External"/><Relationship Id="rId26" Type="http://schemas.openxmlformats.org/officeDocument/2006/relationships/hyperlink" Target="http://www.nurnberg.com.cn/video/video.aspx"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s://www.netflix.com/title/81152788" TargetMode="External"/><Relationship Id="rId17" Type="http://schemas.openxmlformats.org/officeDocument/2006/relationships/hyperlink" Target="https://variety.com/t/david-e-kelley/" TargetMode="External"/><Relationship Id="rId25" Type="http://schemas.openxmlformats.org/officeDocument/2006/relationships/hyperlink" Target="http://www.nurnberg.com.cn/book/book.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urnberg.com.cn/video/video_show.aspx?id=9242" TargetMode="External"/><Relationship Id="rId20" Type="http://schemas.openxmlformats.org/officeDocument/2006/relationships/hyperlink" Target="http://nurnberg.com.cn/video/video_show.aspx?id=10285"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ookseller.com/news/ss-scoops-two-more-stunning-vaughan-novels-7-figures-1278768?utm_source=Adestra&amp;utm_medium=email&amp;utm_term=&amp;utm_content=&amp;utm_campaign=Morning%20Briefing%20-%20080921" TargetMode="External"/><Relationship Id="rId24" Type="http://schemas.openxmlformats.org/officeDocument/2006/relationships/hyperlink" Target="http://www.nurnberg.com.cn/booklist_zh/list.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nurnberg.com.cn/" TargetMode="External"/><Relationship Id="rId28" Type="http://schemas.openxmlformats.org/officeDocument/2006/relationships/hyperlink" Target="https://weibo.com/1877653117/profile?topnav=1&amp;wvr=6" TargetMode="External"/><Relationship Id="rId10" Type="http://schemas.openxmlformats.org/officeDocument/2006/relationships/hyperlink" Target="https://deadline.com/2022/02/sarah-vaughan-reputation-novel-television-bruna-papandreas-made-up-stories-liza-chasin-3dot-1234924561/" TargetMode="Externa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urnberg.com.cn/video/video_show.aspx?id=10277" TargetMode="External"/><Relationship Id="rId14" Type="http://schemas.openxmlformats.org/officeDocument/2006/relationships/hyperlink" Target="https://mobile.twitter.com/simonschusterUK/status/1480577728118206467" TargetMode="External"/><Relationship Id="rId22" Type="http://schemas.openxmlformats.org/officeDocument/2006/relationships/hyperlink" Target="mailto:Rights@nurnberg.com.cn" TargetMode="External"/><Relationship Id="rId27" Type="http://schemas.openxmlformats.org/officeDocument/2006/relationships/hyperlink" Target="http://site.douban.com/110577/" TargetMode="External"/><Relationship Id="rId30" Type="http://schemas.openxmlformats.org/officeDocument/2006/relationships/header" Target="header1.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4352</Words>
  <Characters>6354</Characters>
  <Application>Microsoft Office Word</Application>
  <DocSecurity>0</DocSecurity>
  <Lines>264</Lines>
  <Paragraphs>194</Paragraphs>
  <ScaleCrop>false</ScaleCrop>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36</cp:revision>
  <cp:lastPrinted>2005-06-10T06:33:00Z</cp:lastPrinted>
  <dcterms:created xsi:type="dcterms:W3CDTF">2021-03-26T13:06:00Z</dcterms:created>
  <dcterms:modified xsi:type="dcterms:W3CDTF">2025-12-01T07:13:00Z</dcterms:modified>
</cp:coreProperties>
</file>